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721" w:rsidRPr="000E0721" w:rsidRDefault="00FA2439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05pt;margin-top:63.3pt;width:105.9pt;height:75.55pt;z-index:251658240" filled="f" stroked="f">
            <v:textbox style="mso-next-textbox:#_x0000_s1026" inset="0,0,0,0">
              <w:txbxContent>
                <w:p w:rsidR="000C12ED" w:rsidRDefault="000C12ED" w:rsidP="007F2538">
                  <w:pPr>
                    <w:spacing w:line="340" w:lineRule="exact"/>
                    <w:jc w:val="left"/>
                    <w:rPr>
                      <w:rFonts w:cs="Times New Roman"/>
                    </w:rPr>
                  </w:pPr>
                  <w:r w:rsidRPr="0057277D">
                    <w:rPr>
                      <w:rFonts w:hint="eastAsia"/>
                      <w:spacing w:val="840"/>
                      <w:kern w:val="0"/>
                      <w:lang w:eastAsia="zh-TW"/>
                    </w:rPr>
                    <w:t>住</w:t>
                  </w:r>
                  <w:r w:rsidRPr="0057277D">
                    <w:rPr>
                      <w:rFonts w:hint="eastAsia"/>
                      <w:kern w:val="0"/>
                      <w:lang w:eastAsia="zh-TW"/>
                    </w:rPr>
                    <w:t>所</w:t>
                  </w:r>
                  <w:r w:rsidRPr="007F2538">
                    <w:rPr>
                      <w:rFonts w:hint="eastAsia"/>
                      <w:spacing w:val="840"/>
                      <w:kern w:val="0"/>
                    </w:rPr>
                    <w:t>氏</w:t>
                  </w:r>
                  <w:r w:rsidRPr="007F2538">
                    <w:rPr>
                      <w:rFonts w:hint="eastAsia"/>
                      <w:kern w:val="0"/>
                    </w:rPr>
                    <w:t>名</w:t>
                  </w:r>
                  <w:r>
                    <w:rPr>
                      <w:rFonts w:hint="eastAsia"/>
                    </w:rPr>
                    <w:t>法人の場合は名称及び代表者名</w:t>
                  </w:r>
                </w:p>
              </w:txbxContent>
            </v:textbox>
            <w10:anchorlock/>
          </v:shape>
        </w:pict>
      </w:r>
      <w:r w:rsidR="000E0721" w:rsidRPr="000E072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0E0721" w:rsidRPr="000E0721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="000E0721" w:rsidRPr="000E072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0E0721" w:rsidRPr="000E072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0E0721" w:rsidRPr="000E0721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="000E0721" w:rsidRPr="000E072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64"/>
        <w:gridCol w:w="10372"/>
      </w:tblGrid>
      <w:tr w:rsidR="0099052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970" w:type="dxa"/>
            <w:gridSpan w:val="2"/>
            <w:vAlign w:val="center"/>
          </w:tcPr>
          <w:p w:rsidR="00990529" w:rsidRDefault="00DD2DF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河川法による承認（許可）済</w:t>
            </w: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tcBorders>
              <w:top w:val="nil"/>
            </w:tcBorders>
            <w:vAlign w:val="center"/>
          </w:tcPr>
          <w:p w:rsidR="00990529" w:rsidRDefault="00FA2439">
            <w:pPr>
              <w:spacing w:line="3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0pt;margin-top:43pt;width:115pt;height:21pt;z-index:251657216;mso-position-horizontal-relative:text;mso-position-vertical-relative:text" o:allowincell="f" strokeweight=".5pt">
                  <w10:anchorlock/>
                </v:shape>
              </w:pict>
            </w:r>
          </w:p>
        </w:tc>
        <w:tc>
          <w:tcPr>
            <w:tcW w:w="9240" w:type="dxa"/>
            <w:tcBorders>
              <w:top w:val="nil"/>
            </w:tcBorders>
            <w:vAlign w:val="center"/>
          </w:tcPr>
          <w:p w:rsidR="00990529" w:rsidRDefault="00990529">
            <w:pPr>
              <w:rPr>
                <w:rFonts w:cs="Times New Roman"/>
              </w:rPr>
            </w:pP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Pr="00DD2DFA" w:rsidRDefault="00990529">
            <w:pPr>
              <w:jc w:val="center"/>
              <w:rPr>
                <w:rFonts w:cs="Times New Roman"/>
              </w:rPr>
            </w:pPr>
            <w:r w:rsidRPr="0057277D">
              <w:rPr>
                <w:rFonts w:hint="eastAsia"/>
                <w:spacing w:val="367"/>
                <w:kern w:val="0"/>
                <w:lang w:eastAsia="zh-TW"/>
              </w:rPr>
              <w:t>河川</w:t>
            </w:r>
            <w:r w:rsidRPr="0057277D">
              <w:rPr>
                <w:rFonts w:hint="eastAsia"/>
                <w:spacing w:val="1"/>
                <w:kern w:val="0"/>
                <w:lang w:eastAsia="zh-TW"/>
              </w:rPr>
              <w:t>名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</w:rPr>
            </w:pP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Default="00DD2DFA">
            <w:pPr>
              <w:jc w:val="center"/>
              <w:rPr>
                <w:rFonts w:cs="Times New Roman"/>
                <w:lang w:eastAsia="zh-TW"/>
              </w:rPr>
            </w:pPr>
            <w:r w:rsidRPr="0019234A">
              <w:rPr>
                <w:rFonts w:hint="eastAsia"/>
                <w:spacing w:val="840"/>
                <w:kern w:val="0"/>
                <w:lang w:eastAsia="zh-TW"/>
              </w:rPr>
              <w:t>場</w:t>
            </w:r>
            <w:r w:rsidRPr="0019234A">
              <w:rPr>
                <w:rFonts w:hint="eastAsia"/>
                <w:kern w:val="0"/>
                <w:lang w:eastAsia="zh-TW"/>
              </w:rPr>
              <w:t>所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  <w:lang w:eastAsia="zh-TW"/>
              </w:rPr>
            </w:pP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Default="00DD2DFA">
            <w:pPr>
              <w:jc w:val="center"/>
              <w:rPr>
                <w:rFonts w:cs="Times New Roman"/>
              </w:rPr>
            </w:pPr>
            <w:r w:rsidRPr="00525BCF">
              <w:rPr>
                <w:rFonts w:hint="eastAsia"/>
                <w:spacing w:val="840"/>
                <w:kern w:val="0"/>
              </w:rPr>
              <w:t>目</w:t>
            </w:r>
            <w:r w:rsidRPr="00525BCF">
              <w:rPr>
                <w:rFonts w:hint="eastAsia"/>
                <w:kern w:val="0"/>
              </w:rPr>
              <w:t>的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</w:rPr>
            </w:pP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Default="00990529" w:rsidP="009E4E65">
            <w:pPr>
              <w:ind w:leftChars="180" w:left="378" w:rightChars="150" w:right="31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承認又は許可の年月日及び番号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年　　月　　日　　　　　　　第　　　　　号</w:t>
            </w: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Pr="00DD2DFA" w:rsidRDefault="00990529">
            <w:pPr>
              <w:jc w:val="center"/>
              <w:rPr>
                <w:rFonts w:cs="Times New Roman"/>
              </w:rPr>
            </w:pPr>
            <w:r w:rsidRPr="0019234A">
              <w:rPr>
                <w:rFonts w:hint="eastAsia"/>
                <w:spacing w:val="30"/>
                <w:kern w:val="0"/>
                <w:lang w:eastAsia="zh-TW"/>
              </w:rPr>
              <w:t>占用又は工事期</w:t>
            </w:r>
            <w:r w:rsidRPr="0019234A">
              <w:rPr>
                <w:rFonts w:hint="eastAsia"/>
                <w:kern w:val="0"/>
                <w:lang w:eastAsia="zh-TW"/>
              </w:rPr>
              <w:t>間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B2E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日から　　　　　　年　　月　　日まで</w:t>
            </w:r>
          </w:p>
        </w:tc>
      </w:tr>
      <w:tr w:rsidR="0099052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vAlign w:val="center"/>
          </w:tcPr>
          <w:p w:rsidR="00990529" w:rsidRPr="00DD2DFA" w:rsidRDefault="00990529">
            <w:pPr>
              <w:jc w:val="center"/>
              <w:rPr>
                <w:rFonts w:cs="Times New Roman"/>
              </w:rPr>
            </w:pPr>
            <w:r w:rsidRPr="0019234A">
              <w:rPr>
                <w:rFonts w:hint="eastAsia"/>
                <w:spacing w:val="367"/>
                <w:kern w:val="0"/>
                <w:lang w:eastAsia="zh-TW"/>
              </w:rPr>
              <w:t>面積</w:t>
            </w:r>
            <w:r w:rsidRPr="0019234A">
              <w:rPr>
                <w:rFonts w:hint="eastAsia"/>
                <w:spacing w:val="1"/>
                <w:kern w:val="0"/>
                <w:lang w:eastAsia="zh-TW"/>
              </w:rPr>
              <w:t>等</w:t>
            </w:r>
          </w:p>
        </w:tc>
        <w:tc>
          <w:tcPr>
            <w:tcW w:w="9240" w:type="dxa"/>
            <w:vAlign w:val="center"/>
          </w:tcPr>
          <w:p w:rsidR="00990529" w:rsidRDefault="00990529">
            <w:pPr>
              <w:rPr>
                <w:rFonts w:cs="Times New Roman"/>
              </w:rPr>
            </w:pPr>
          </w:p>
        </w:tc>
      </w:tr>
    </w:tbl>
    <w:p w:rsidR="00990529" w:rsidRDefault="00990529">
      <w:pPr>
        <w:rPr>
          <w:rFonts w:cs="Times New Roman"/>
        </w:rPr>
      </w:pPr>
    </w:p>
    <w:sectPr w:rsidR="00990529" w:rsidSect="00DD2DF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529" w:rsidRDefault="009905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0529" w:rsidRDefault="009905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529" w:rsidRDefault="009905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0529" w:rsidRDefault="009905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529"/>
    <w:rsid w:val="000C12ED"/>
    <w:rsid w:val="000E0721"/>
    <w:rsid w:val="0019234A"/>
    <w:rsid w:val="004B2E1C"/>
    <w:rsid w:val="004F2687"/>
    <w:rsid w:val="00525BCF"/>
    <w:rsid w:val="0057277D"/>
    <w:rsid w:val="007F2538"/>
    <w:rsid w:val="00990529"/>
    <w:rsid w:val="009E4E65"/>
    <w:rsid w:val="00A10F6B"/>
    <w:rsid w:val="00DD2DFA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CDDCD-E39C-4EC3-8A8A-7D0F7EF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0E072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072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制作技術部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1999-11-19T06:01:00Z</cp:lastPrinted>
  <dcterms:created xsi:type="dcterms:W3CDTF">2025-06-11T05:14:00Z</dcterms:created>
  <dcterms:modified xsi:type="dcterms:W3CDTF">2025-06-11T05:14:00Z</dcterms:modified>
</cp:coreProperties>
</file>