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9330D" w:rsidRPr="0029330D" w:rsidRDefault="0029330D" w:rsidP="0029330D">
      <w:pPr>
        <w:spacing w:after="105"/>
        <w:jc w:val="left"/>
        <w:rPr>
          <w:rFonts w:cs="Times New Roman"/>
          <w:b/>
          <w:bCs/>
          <w:kern w:val="0"/>
          <w:lang w:eastAsia="zh-CN"/>
        </w:rPr>
      </w:pPr>
      <w:r w:rsidRPr="0029330D">
        <w:rPr>
          <w:rStyle w:val="anothertitle"/>
          <w:rFonts w:hint="eastAsia"/>
          <w:b w:val="0"/>
          <w:bCs w:val="0"/>
          <w:sz w:val="21"/>
          <w:szCs w:val="21"/>
          <w:lang w:eastAsia="zh-CN"/>
        </w:rPr>
        <w:t>様式第</w:t>
      </w:r>
      <w:r w:rsidRPr="0029330D">
        <w:rPr>
          <w:rStyle w:val="anothertitle"/>
          <w:b w:val="0"/>
          <w:bCs w:val="0"/>
          <w:sz w:val="21"/>
          <w:szCs w:val="21"/>
          <w:lang w:eastAsia="zh-CN"/>
        </w:rPr>
        <w:t>6</w:t>
      </w:r>
      <w:r w:rsidRPr="0029330D">
        <w:rPr>
          <w:rStyle w:val="anothertitle"/>
          <w:rFonts w:hint="eastAsia"/>
          <w:b w:val="0"/>
          <w:bCs w:val="0"/>
          <w:sz w:val="21"/>
          <w:szCs w:val="21"/>
          <w:lang w:eastAsia="zh-CN"/>
        </w:rPr>
        <w:t>号</w:t>
      </w:r>
      <w:r w:rsidRPr="0029330D">
        <w:rPr>
          <w:rStyle w:val="anotherrelation"/>
          <w:rFonts w:hint="eastAsia"/>
          <w:b w:val="0"/>
          <w:bCs w:val="0"/>
          <w:sz w:val="21"/>
          <w:szCs w:val="21"/>
          <w:lang w:eastAsia="zh-CN"/>
        </w:rPr>
        <w:t>（第</w:t>
      </w:r>
      <w:r w:rsidRPr="0029330D">
        <w:rPr>
          <w:rStyle w:val="anotherrelation"/>
          <w:b w:val="0"/>
          <w:bCs w:val="0"/>
          <w:sz w:val="21"/>
          <w:szCs w:val="21"/>
          <w:lang w:eastAsia="zh-CN"/>
        </w:rPr>
        <w:t>8</w:t>
      </w:r>
      <w:r w:rsidRPr="0029330D">
        <w:rPr>
          <w:rStyle w:val="anotherrelation"/>
          <w:rFonts w:hint="eastAsia"/>
          <w:b w:val="0"/>
          <w:bCs w:val="0"/>
          <w:sz w:val="21"/>
          <w:szCs w:val="21"/>
          <w:lang w:eastAsia="zh-CN"/>
        </w:rPr>
        <w:t>条関係）</w:t>
      </w:r>
    </w:p>
    <w:p w:rsidR="007D41E4" w:rsidRDefault="00F5416C">
      <w:pPr>
        <w:spacing w:after="105"/>
        <w:jc w:val="center"/>
        <w:rPr>
          <w:rFonts w:cs="Times New Roman"/>
          <w:kern w:val="0"/>
          <w:lang w:eastAsia="zh-CN"/>
        </w:rPr>
      </w:pPr>
      <w:r>
        <w:rPr>
          <w:noProof/>
        </w:rPr>
        <w:pict>
          <v:group id="_x0000_s1026" style="position:absolute;left:0;text-align:left;margin-left:420pt;margin-top:132.55pt;width:.7pt;height:221.2pt;z-index:251657728;mso-position-vertical-relative:page" coordorigin="9779,2671" coordsize="14,4424" o:allowoverlap="f">
            <v:line id="_x0000_s1027" style="position:absolute;flip:y" from="9779,2671" to="9780,4041" o:allowincell="f" strokeweight=".5pt">
              <v:stroke endarrow="open"/>
            </v:line>
            <v:line id="_x0000_s1028" style="position:absolute" from="9793,5823" to="9793,7095" o:allowincell="f" strokeweight=".5pt">
              <v:stroke endarrow="open"/>
            </v:line>
            <w10:wrap anchory="page"/>
          </v:group>
        </w:pict>
      </w:r>
      <w:r w:rsidR="007D41E4">
        <w:rPr>
          <w:rFonts w:hint="eastAsia"/>
          <w:kern w:val="0"/>
          <w:lang w:eastAsia="zh-CN"/>
        </w:rPr>
        <w:t>（表）</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68"/>
        <w:gridCol w:w="112"/>
        <w:gridCol w:w="224"/>
      </w:tblGrid>
      <w:tr w:rsidR="007D41E4">
        <w:tblPrEx>
          <w:tblCellMar>
            <w:top w:w="0" w:type="dxa"/>
            <w:left w:w="0" w:type="dxa"/>
            <w:bottom w:w="0" w:type="dxa"/>
            <w:right w:w="0" w:type="dxa"/>
          </w:tblCellMar>
        </w:tblPrEx>
        <w:trPr>
          <w:cantSplit/>
          <w:trHeight w:hRule="exact" w:val="4410"/>
        </w:trPr>
        <w:tc>
          <w:tcPr>
            <w:tcW w:w="7665" w:type="dxa"/>
            <w:tcBorders>
              <w:bottom w:val="nil"/>
            </w:tcBorders>
            <w:vAlign w:val="center"/>
          </w:tcPr>
          <w:p w:rsidR="007D41E4" w:rsidRDefault="007D41E4">
            <w:pPr>
              <w:spacing w:line="300" w:lineRule="exact"/>
              <w:ind w:left="105" w:right="105"/>
              <w:jc w:val="right"/>
              <w:rPr>
                <w:rFonts w:cs="Times New Roman"/>
                <w:kern w:val="0"/>
                <w:lang w:eastAsia="zh-TW"/>
              </w:rPr>
            </w:pPr>
          </w:p>
          <w:p w:rsidR="007D41E4" w:rsidRDefault="00F5416C">
            <w:pPr>
              <w:spacing w:line="300" w:lineRule="exact"/>
              <w:ind w:left="105" w:right="105"/>
              <w:jc w:val="right"/>
              <w:rPr>
                <w:rFonts w:cs="Times New Roman"/>
                <w:kern w:val="0"/>
                <w:lang w:eastAsia="zh-TW"/>
              </w:rPr>
            </w:pPr>
            <w:r>
              <w:rPr>
                <w:noProof/>
              </w:rPr>
              <w:pict>
                <v:line id="_x0000_s1029" style="position:absolute;left:0;text-align:left;flip:y;z-index:251658752;mso-position-vertical-relative:page" from="340.05pt,27.7pt" to="402.05pt,27.7pt" o:allowoverlap="f" strokeweight=".5pt">
                  <w10:wrap anchory="page"/>
                </v:line>
              </w:pict>
            </w:r>
            <w:r w:rsidR="007D41E4">
              <w:rPr>
                <w:rFonts w:hAnsi="?l?r ??fc" w:hint="eastAsia"/>
                <w:kern w:val="0"/>
                <w:lang w:eastAsia="zh-TW"/>
              </w:rPr>
              <w:t>№</w:t>
            </w:r>
            <w:r w:rsidR="007D41E4">
              <w:rPr>
                <w:rFonts w:hint="eastAsia"/>
                <w:kern w:val="0"/>
                <w:lang w:eastAsia="zh-TW"/>
              </w:rPr>
              <w:t xml:space="preserve">　　　　　</w:t>
            </w:r>
          </w:p>
          <w:p w:rsidR="005007C3" w:rsidRDefault="0029330D" w:rsidP="00AD5EB6">
            <w:pPr>
              <w:spacing w:line="300" w:lineRule="exact"/>
              <w:ind w:left="105" w:right="105"/>
              <w:jc w:val="center"/>
              <w:rPr>
                <w:rFonts w:cs="Times New Roman"/>
                <w:kern w:val="0"/>
                <w:lang w:eastAsia="zh-CN"/>
              </w:rPr>
            </w:pPr>
            <w:r w:rsidRPr="0029330D">
              <w:rPr>
                <w:rFonts w:hint="eastAsia"/>
                <w:spacing w:val="210"/>
                <w:kern w:val="0"/>
                <w:lang w:eastAsia="zh-TW"/>
              </w:rPr>
              <w:t>身分証明</w:t>
            </w:r>
            <w:r w:rsidRPr="0029330D">
              <w:rPr>
                <w:rFonts w:hint="eastAsia"/>
                <w:kern w:val="0"/>
                <w:lang w:eastAsia="zh-TW"/>
              </w:rPr>
              <w:t>書</w:t>
            </w:r>
          </w:p>
          <w:p w:rsidR="007D41E4" w:rsidRDefault="00F5416C">
            <w:pPr>
              <w:spacing w:line="300" w:lineRule="exact"/>
              <w:ind w:left="105" w:right="105"/>
              <w:rPr>
                <w:rFonts w:cs="Times New Roman"/>
                <w:kern w:val="0"/>
                <w:lang w:eastAsia="zh-TW"/>
              </w:rPr>
            </w:pPr>
            <w:r>
              <w:rPr>
                <w:noProof/>
              </w:rPr>
              <w:pict>
                <v:rect id="_x0000_s1030" style="position:absolute;left:0;text-align:left;margin-left:339.25pt;margin-top:53.25pt;width:52.5pt;height:58.75pt;z-index:-251656704;mso-position-vertical-relative:page" o:allowoverlap="f" filled="f" strokeweight=".5pt">
                  <v:stroke dashstyle="dash"/>
                  <w10:wrap anchory="page"/>
                </v:rect>
              </w:pict>
            </w:r>
            <w:r w:rsidR="0031104B" w:rsidRPr="0031104B">
              <w:rPr>
                <w:rFonts w:hint="eastAsia"/>
                <w:spacing w:val="105"/>
                <w:kern w:val="0"/>
                <w:lang w:eastAsia="zh-TW"/>
              </w:rPr>
              <w:t>所</w:t>
            </w:r>
            <w:r w:rsidR="0031104B" w:rsidRPr="0031104B">
              <w:rPr>
                <w:rFonts w:hint="eastAsia"/>
                <w:kern w:val="0"/>
                <w:lang w:eastAsia="zh-TW"/>
              </w:rPr>
              <w:t>属</w:t>
            </w:r>
          </w:p>
          <w:p w:rsidR="007D41E4" w:rsidRDefault="007D41E4">
            <w:pPr>
              <w:spacing w:line="300" w:lineRule="exact"/>
              <w:ind w:left="105" w:right="105"/>
              <w:jc w:val="right"/>
              <w:rPr>
                <w:rFonts w:cs="Times New Roman"/>
                <w:kern w:val="0"/>
                <w:lang w:eastAsia="zh-CN"/>
              </w:rPr>
            </w:pPr>
            <w:r>
              <w:rPr>
                <w:rFonts w:hint="eastAsia"/>
                <w:kern w:val="0"/>
                <w:lang w:eastAsia="zh-CN"/>
              </w:rPr>
              <w:t xml:space="preserve">写　　　</w:t>
            </w:r>
          </w:p>
          <w:p w:rsidR="007D41E4" w:rsidRDefault="007D41E4">
            <w:pPr>
              <w:spacing w:line="300" w:lineRule="exact"/>
              <w:ind w:left="105" w:right="105"/>
              <w:rPr>
                <w:rFonts w:cs="Times New Roman"/>
                <w:kern w:val="0"/>
                <w:lang w:eastAsia="zh-CN"/>
              </w:rPr>
            </w:pPr>
            <w:r>
              <w:rPr>
                <w:rFonts w:hint="eastAsia"/>
                <w:kern w:val="0"/>
                <w:lang w:eastAsia="zh-CN"/>
              </w:rPr>
              <w:t>職氏名</w:t>
            </w:r>
          </w:p>
          <w:p w:rsidR="007D41E4" w:rsidRDefault="007D41E4">
            <w:pPr>
              <w:spacing w:line="300" w:lineRule="exact"/>
              <w:ind w:left="105" w:right="105"/>
              <w:jc w:val="right"/>
              <w:rPr>
                <w:rFonts w:cs="Times New Roman"/>
                <w:kern w:val="0"/>
                <w:lang w:eastAsia="zh-CN"/>
              </w:rPr>
            </w:pPr>
            <w:r>
              <w:rPr>
                <w:rFonts w:hint="eastAsia"/>
                <w:kern w:val="0"/>
                <w:lang w:eastAsia="zh-CN"/>
              </w:rPr>
              <w:t xml:space="preserve">真　　　</w:t>
            </w:r>
          </w:p>
          <w:p w:rsidR="007D41E4" w:rsidRDefault="007D41E4">
            <w:pPr>
              <w:spacing w:line="300" w:lineRule="exact"/>
              <w:ind w:left="105" w:right="105"/>
              <w:jc w:val="right"/>
              <w:rPr>
                <w:rFonts w:cs="Times New Roman"/>
                <w:kern w:val="0"/>
              </w:rPr>
            </w:pPr>
            <w:r>
              <w:rPr>
                <w:rFonts w:hint="eastAsia"/>
                <w:kern w:val="0"/>
              </w:rPr>
              <w:t xml:space="preserve">（　　年　　月　　日生）　　　　　　　</w:t>
            </w:r>
          </w:p>
          <w:p w:rsidR="007D41E4" w:rsidRDefault="007D41E4">
            <w:pPr>
              <w:spacing w:line="300" w:lineRule="exact"/>
              <w:ind w:left="105" w:right="105"/>
              <w:jc w:val="right"/>
              <w:rPr>
                <w:rFonts w:cs="Times New Roman"/>
                <w:kern w:val="0"/>
              </w:rPr>
            </w:pPr>
          </w:p>
          <w:p w:rsidR="007D41E4" w:rsidRDefault="007D41E4" w:rsidP="00685CBA">
            <w:pPr>
              <w:spacing w:line="300" w:lineRule="exact"/>
              <w:ind w:leftChars="50" w:left="105" w:right="105" w:firstLineChars="100" w:firstLine="210"/>
              <w:rPr>
                <w:rFonts w:cs="Times New Roman"/>
                <w:kern w:val="0"/>
              </w:rPr>
            </w:pPr>
            <w:r>
              <w:rPr>
                <w:rFonts w:hint="eastAsia"/>
                <w:kern w:val="0"/>
              </w:rPr>
              <w:t>上記の者は、丸亀市建築物における駐車施設の附置に関する条例第</w:t>
            </w:r>
            <w:r>
              <w:rPr>
                <w:rFonts w:hAnsi="Times New Roman"/>
                <w:kern w:val="0"/>
              </w:rPr>
              <w:t>12</w:t>
            </w:r>
            <w:r>
              <w:rPr>
                <w:rFonts w:hint="eastAsia"/>
                <w:kern w:val="0"/>
              </w:rPr>
              <w:t>条の規定により立入検査をすることができる者であることを証する。</w:t>
            </w:r>
          </w:p>
          <w:p w:rsidR="007D41E4" w:rsidRDefault="007D41E4" w:rsidP="00D212D4">
            <w:pPr>
              <w:spacing w:line="300" w:lineRule="exact"/>
              <w:ind w:leftChars="50" w:left="105" w:right="105" w:firstLineChars="200" w:firstLine="420"/>
              <w:rPr>
                <w:rFonts w:cs="Times New Roman"/>
                <w:kern w:val="0"/>
                <w:lang w:eastAsia="zh-TW"/>
              </w:rPr>
            </w:pPr>
            <w:r>
              <w:rPr>
                <w:rFonts w:hint="eastAsia"/>
                <w:kern w:val="0"/>
              </w:rPr>
              <w:t xml:space="preserve">　　　　</w:t>
            </w:r>
            <w:r>
              <w:rPr>
                <w:rFonts w:hint="eastAsia"/>
                <w:kern w:val="0"/>
                <w:lang w:eastAsia="zh-TW"/>
              </w:rPr>
              <w:t>年　　月　　日</w:t>
            </w:r>
          </w:p>
          <w:p w:rsidR="007D41E4" w:rsidRDefault="007D41E4">
            <w:pPr>
              <w:spacing w:line="300" w:lineRule="exact"/>
              <w:ind w:left="105" w:right="105"/>
              <w:jc w:val="right"/>
              <w:rPr>
                <w:rFonts w:cs="Times New Roman"/>
                <w:kern w:val="0"/>
                <w:lang w:eastAsia="zh-TW"/>
              </w:rPr>
            </w:pPr>
            <w:r>
              <w:rPr>
                <w:rFonts w:hint="eastAsia"/>
                <w:kern w:val="0"/>
                <w:lang w:eastAsia="zh-TW"/>
              </w:rPr>
              <w:t xml:space="preserve">丸亀市長　　　　　　　　　</w:t>
            </w:r>
          </w:p>
          <w:p w:rsidR="007D41E4" w:rsidRDefault="007D41E4">
            <w:pPr>
              <w:spacing w:line="300" w:lineRule="exact"/>
              <w:ind w:left="105" w:right="105"/>
              <w:jc w:val="right"/>
              <w:rPr>
                <w:rFonts w:cs="Times New Roman"/>
                <w:kern w:val="0"/>
                <w:lang w:eastAsia="zh-TW"/>
              </w:rPr>
            </w:pPr>
          </w:p>
        </w:tc>
        <w:tc>
          <w:tcPr>
            <w:tcW w:w="105" w:type="dxa"/>
            <w:tcBorders>
              <w:top w:val="nil"/>
              <w:bottom w:val="nil"/>
              <w:right w:val="nil"/>
            </w:tcBorders>
          </w:tcPr>
          <w:p w:rsidR="007D41E4" w:rsidRDefault="007D41E4">
            <w:pPr>
              <w:rPr>
                <w:rFonts w:cs="Times New Roman"/>
                <w:kern w:val="0"/>
                <w:lang w:eastAsia="zh-TW"/>
              </w:rPr>
            </w:pPr>
          </w:p>
        </w:tc>
        <w:tc>
          <w:tcPr>
            <w:tcW w:w="210" w:type="dxa"/>
            <w:tcBorders>
              <w:left w:val="nil"/>
              <w:bottom w:val="nil"/>
              <w:right w:val="nil"/>
            </w:tcBorders>
            <w:textDirection w:val="tbRlV"/>
            <w:vAlign w:val="center"/>
          </w:tcPr>
          <w:p w:rsidR="007D41E4" w:rsidRDefault="007D41E4">
            <w:pPr>
              <w:ind w:left="113" w:right="113"/>
              <w:jc w:val="center"/>
              <w:rPr>
                <w:rFonts w:cs="Times New Roman"/>
                <w:kern w:val="0"/>
              </w:rPr>
            </w:pPr>
            <w:r>
              <w:rPr>
                <w:rFonts w:hint="eastAsia"/>
                <w:kern w:val="0"/>
              </w:rPr>
              <w:t>６センチメートル</w:t>
            </w:r>
          </w:p>
        </w:tc>
      </w:tr>
      <w:tr w:rsidR="007D41E4">
        <w:tblPrEx>
          <w:tblCellMar>
            <w:top w:w="0" w:type="dxa"/>
            <w:left w:w="0" w:type="dxa"/>
            <w:bottom w:w="0" w:type="dxa"/>
            <w:right w:w="0" w:type="dxa"/>
          </w:tblCellMar>
        </w:tblPrEx>
        <w:trPr>
          <w:cantSplit/>
          <w:trHeight w:hRule="exact" w:val="105"/>
        </w:trPr>
        <w:tc>
          <w:tcPr>
            <w:tcW w:w="7665" w:type="dxa"/>
            <w:tcBorders>
              <w:left w:val="nil"/>
              <w:bottom w:val="nil"/>
              <w:right w:val="nil"/>
            </w:tcBorders>
          </w:tcPr>
          <w:p w:rsidR="007D41E4" w:rsidRDefault="007D41E4">
            <w:pPr>
              <w:ind w:left="105" w:right="105"/>
              <w:jc w:val="right"/>
              <w:rPr>
                <w:rFonts w:cs="Times New Roman"/>
                <w:kern w:val="0"/>
              </w:rPr>
            </w:pPr>
          </w:p>
        </w:tc>
        <w:tc>
          <w:tcPr>
            <w:tcW w:w="105" w:type="dxa"/>
            <w:tcBorders>
              <w:top w:val="nil"/>
              <w:left w:val="nil"/>
              <w:bottom w:val="nil"/>
              <w:right w:val="nil"/>
            </w:tcBorders>
          </w:tcPr>
          <w:p w:rsidR="007D41E4" w:rsidRDefault="007D41E4">
            <w:pPr>
              <w:rPr>
                <w:rFonts w:cs="Times New Roman"/>
                <w:kern w:val="0"/>
              </w:rPr>
            </w:pPr>
          </w:p>
        </w:tc>
        <w:tc>
          <w:tcPr>
            <w:tcW w:w="210" w:type="dxa"/>
            <w:tcBorders>
              <w:left w:val="nil"/>
              <w:bottom w:val="nil"/>
              <w:right w:val="nil"/>
            </w:tcBorders>
          </w:tcPr>
          <w:p w:rsidR="007D41E4" w:rsidRDefault="007D41E4">
            <w:pPr>
              <w:rPr>
                <w:rFonts w:cs="Times New Roman"/>
                <w:kern w:val="0"/>
              </w:rPr>
            </w:pPr>
          </w:p>
        </w:tc>
      </w:tr>
      <w:tr w:rsidR="007D41E4">
        <w:tblPrEx>
          <w:tblCellMar>
            <w:top w:w="0" w:type="dxa"/>
            <w:left w:w="0" w:type="dxa"/>
            <w:bottom w:w="0" w:type="dxa"/>
            <w:right w:w="0" w:type="dxa"/>
          </w:tblCellMar>
        </w:tblPrEx>
        <w:trPr>
          <w:cantSplit/>
          <w:trHeight w:hRule="exact" w:val="420"/>
        </w:trPr>
        <w:tc>
          <w:tcPr>
            <w:tcW w:w="7665" w:type="dxa"/>
            <w:tcBorders>
              <w:top w:val="nil"/>
              <w:bottom w:val="nil"/>
            </w:tcBorders>
            <w:vAlign w:val="center"/>
          </w:tcPr>
          <w:p w:rsidR="007D41E4" w:rsidRDefault="00F5416C">
            <w:pPr>
              <w:ind w:left="105" w:right="105"/>
              <w:jc w:val="center"/>
              <w:rPr>
                <w:rFonts w:cs="Times New Roman"/>
                <w:kern w:val="0"/>
              </w:rPr>
            </w:pPr>
            <w:r>
              <w:rPr>
                <w:noProof/>
              </w:rPr>
              <w:pict>
                <v:line id="_x0000_s1031" style="position:absolute;left:0;text-align:left;z-index:251655680;mso-position-horizontal-relative:text;mso-position-vertical-relative:text" from="245.7pt,10.2pt" to="409.3pt,10.2pt" o:allowincell="f" strokeweight=".5pt">
                  <v:stroke endarrow="open"/>
                </v:line>
              </w:pict>
            </w:r>
            <w:r>
              <w:rPr>
                <w:noProof/>
              </w:rPr>
              <w:pict>
                <v:line id="_x0000_s1032" style="position:absolute;left:0;text-align:left;flip:x;z-index:251656704;mso-position-horizontal-relative:text;mso-position-vertical-relative:text" from="-1.8pt,10.2pt" to="158.55pt,10.2pt" o:allowincell="f" strokeweight=".5pt">
                  <v:stroke endarrow="open"/>
                </v:line>
              </w:pict>
            </w:r>
            <w:r w:rsidR="007D41E4">
              <w:rPr>
                <w:rFonts w:hint="eastAsia"/>
                <w:kern w:val="0"/>
              </w:rPr>
              <w:t>９センチメートル</w:t>
            </w:r>
          </w:p>
        </w:tc>
        <w:tc>
          <w:tcPr>
            <w:tcW w:w="105" w:type="dxa"/>
            <w:tcBorders>
              <w:top w:val="nil"/>
              <w:bottom w:val="nil"/>
              <w:right w:val="nil"/>
            </w:tcBorders>
            <w:vAlign w:val="center"/>
          </w:tcPr>
          <w:p w:rsidR="007D41E4" w:rsidRDefault="007D41E4">
            <w:pPr>
              <w:jc w:val="center"/>
              <w:rPr>
                <w:rFonts w:cs="Times New Roman"/>
                <w:kern w:val="0"/>
              </w:rPr>
            </w:pPr>
          </w:p>
        </w:tc>
        <w:tc>
          <w:tcPr>
            <w:tcW w:w="210" w:type="dxa"/>
            <w:tcBorders>
              <w:top w:val="nil"/>
              <w:left w:val="nil"/>
              <w:bottom w:val="nil"/>
              <w:right w:val="nil"/>
            </w:tcBorders>
            <w:vAlign w:val="center"/>
          </w:tcPr>
          <w:p w:rsidR="007D41E4" w:rsidRDefault="007D41E4">
            <w:pPr>
              <w:jc w:val="center"/>
              <w:rPr>
                <w:rFonts w:cs="Times New Roman"/>
                <w:kern w:val="0"/>
              </w:rPr>
            </w:pPr>
          </w:p>
        </w:tc>
      </w:tr>
    </w:tbl>
    <w:p w:rsidR="007D41E4" w:rsidRDefault="007D41E4">
      <w:pPr>
        <w:rPr>
          <w:rFonts w:cs="Times New Roman"/>
          <w:kern w:val="0"/>
        </w:rPr>
      </w:pPr>
    </w:p>
    <w:p w:rsidR="007D41E4" w:rsidRDefault="007D41E4">
      <w:pPr>
        <w:spacing w:before="120" w:after="120"/>
        <w:jc w:val="center"/>
        <w:rPr>
          <w:rFonts w:cs="Times New Roman"/>
          <w:kern w:val="0"/>
        </w:rPr>
      </w:pPr>
      <w:r>
        <w:rPr>
          <w:rFonts w:hint="eastAsia"/>
          <w:kern w:val="0"/>
        </w:rPr>
        <w:t>（裏）</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4"/>
      </w:tblGrid>
      <w:tr w:rsidR="007D41E4">
        <w:tblPrEx>
          <w:tblCellMar>
            <w:top w:w="0" w:type="dxa"/>
            <w:left w:w="0" w:type="dxa"/>
            <w:bottom w:w="0" w:type="dxa"/>
            <w:right w:w="0" w:type="dxa"/>
          </w:tblCellMar>
        </w:tblPrEx>
        <w:trPr>
          <w:trHeight w:hRule="exact" w:val="4410"/>
        </w:trPr>
        <w:tc>
          <w:tcPr>
            <w:tcW w:w="7665" w:type="dxa"/>
          </w:tcPr>
          <w:p w:rsidR="007D41E4" w:rsidRDefault="007D41E4">
            <w:pPr>
              <w:spacing w:line="300" w:lineRule="exact"/>
              <w:ind w:left="105" w:right="105"/>
              <w:rPr>
                <w:rFonts w:cs="Times New Roman"/>
                <w:kern w:val="0"/>
              </w:rPr>
            </w:pPr>
          </w:p>
          <w:p w:rsidR="007D41E4" w:rsidRDefault="007D41E4">
            <w:pPr>
              <w:spacing w:line="300" w:lineRule="exact"/>
              <w:ind w:left="315" w:right="105" w:hanging="210"/>
              <w:rPr>
                <w:rFonts w:cs="Times New Roman"/>
                <w:kern w:val="0"/>
              </w:rPr>
            </w:pPr>
            <w:r>
              <w:rPr>
                <w:rFonts w:hint="eastAsia"/>
                <w:kern w:val="0"/>
              </w:rPr>
              <w:t>１　この証明書は、建築物又は駐車施設の立入検査をする場合は常時携帯し、関係人の請求があった場合には、これを提示しなければならない。</w:t>
            </w:r>
          </w:p>
          <w:p w:rsidR="007D41E4" w:rsidRDefault="007D41E4">
            <w:pPr>
              <w:spacing w:line="300" w:lineRule="exact"/>
              <w:ind w:left="315" w:right="105" w:hanging="210"/>
              <w:rPr>
                <w:rFonts w:cs="Times New Roman"/>
                <w:kern w:val="0"/>
              </w:rPr>
            </w:pPr>
          </w:p>
          <w:p w:rsidR="007D41E4" w:rsidRDefault="007D41E4">
            <w:pPr>
              <w:spacing w:line="300" w:lineRule="exact"/>
              <w:ind w:left="315" w:right="105" w:hanging="210"/>
              <w:rPr>
                <w:rFonts w:cs="Times New Roman"/>
                <w:kern w:val="0"/>
              </w:rPr>
            </w:pPr>
            <w:r>
              <w:rPr>
                <w:rFonts w:hint="eastAsia"/>
                <w:kern w:val="0"/>
              </w:rPr>
              <w:t>２　この証明書は、他人に貸与し、又は譲渡してはならない。</w:t>
            </w:r>
          </w:p>
          <w:p w:rsidR="007D41E4" w:rsidRDefault="007D41E4">
            <w:pPr>
              <w:spacing w:line="300" w:lineRule="exact"/>
              <w:ind w:left="315" w:right="105" w:hanging="210"/>
              <w:rPr>
                <w:rFonts w:cs="Times New Roman"/>
                <w:kern w:val="0"/>
              </w:rPr>
            </w:pPr>
          </w:p>
          <w:p w:rsidR="007D41E4" w:rsidRDefault="007D41E4">
            <w:pPr>
              <w:spacing w:line="300" w:lineRule="exact"/>
              <w:ind w:left="315" w:right="105" w:hanging="210"/>
              <w:rPr>
                <w:rFonts w:cs="Times New Roman"/>
                <w:kern w:val="0"/>
              </w:rPr>
            </w:pPr>
            <w:r>
              <w:rPr>
                <w:rFonts w:hint="eastAsia"/>
                <w:kern w:val="0"/>
              </w:rPr>
              <w:t>３　この証明書を損傷し、又は亡失したときは、理由を付して届け出なければならない。</w:t>
            </w:r>
          </w:p>
          <w:p w:rsidR="007D41E4" w:rsidRDefault="007D41E4">
            <w:pPr>
              <w:spacing w:line="300" w:lineRule="exact"/>
              <w:ind w:left="315" w:right="105" w:hanging="210"/>
              <w:rPr>
                <w:rFonts w:cs="Times New Roman"/>
                <w:kern w:val="0"/>
              </w:rPr>
            </w:pPr>
          </w:p>
          <w:p w:rsidR="007D41E4" w:rsidRDefault="007D41E4">
            <w:pPr>
              <w:spacing w:line="300" w:lineRule="exact"/>
              <w:ind w:left="315" w:right="105" w:hanging="210"/>
              <w:rPr>
                <w:rFonts w:cs="Times New Roman"/>
                <w:kern w:val="0"/>
              </w:rPr>
            </w:pPr>
            <w:r>
              <w:rPr>
                <w:rFonts w:hint="eastAsia"/>
                <w:kern w:val="0"/>
              </w:rPr>
              <w:t>４　この証明書は、資格を失ったときは、直ちに返還しなければならない。</w:t>
            </w:r>
          </w:p>
        </w:tc>
      </w:tr>
    </w:tbl>
    <w:p w:rsidR="007D41E4" w:rsidRDefault="007D41E4">
      <w:pPr>
        <w:rPr>
          <w:rFonts w:cs="Times New Roman"/>
        </w:rPr>
      </w:pPr>
    </w:p>
    <w:sectPr w:rsidR="007D41E4" w:rsidSect="009C36B2">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41E4" w:rsidRDefault="007D41E4">
      <w:pPr>
        <w:rPr>
          <w:rFonts w:cs="Times New Roman"/>
        </w:rPr>
      </w:pPr>
      <w:r>
        <w:rPr>
          <w:rFonts w:cs="Times New Roman"/>
        </w:rPr>
        <w:separator/>
      </w:r>
    </w:p>
  </w:endnote>
  <w:endnote w:type="continuationSeparator" w:id="0">
    <w:p w:rsidR="007D41E4" w:rsidRDefault="007D41E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41E4" w:rsidRDefault="007D41E4">
      <w:pPr>
        <w:rPr>
          <w:rFonts w:cs="Times New Roman"/>
        </w:rPr>
      </w:pPr>
      <w:r>
        <w:rPr>
          <w:rFonts w:cs="Times New Roman"/>
        </w:rPr>
        <w:separator/>
      </w:r>
    </w:p>
  </w:footnote>
  <w:footnote w:type="continuationSeparator" w:id="0">
    <w:p w:rsidR="007D41E4" w:rsidRDefault="007D41E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D41E4"/>
    <w:rsid w:val="000909C9"/>
    <w:rsid w:val="00140AB2"/>
    <w:rsid w:val="0029330D"/>
    <w:rsid w:val="00310921"/>
    <w:rsid w:val="0031104B"/>
    <w:rsid w:val="003F65CE"/>
    <w:rsid w:val="0049212E"/>
    <w:rsid w:val="005007C3"/>
    <w:rsid w:val="00553BB0"/>
    <w:rsid w:val="006479A6"/>
    <w:rsid w:val="006602F9"/>
    <w:rsid w:val="00685CBA"/>
    <w:rsid w:val="0079117A"/>
    <w:rsid w:val="007D41E4"/>
    <w:rsid w:val="00922E63"/>
    <w:rsid w:val="009C36B2"/>
    <w:rsid w:val="00A10F6B"/>
    <w:rsid w:val="00AD5EB6"/>
    <w:rsid w:val="00C6176C"/>
    <w:rsid w:val="00D212D4"/>
    <w:rsid w:val="00F02B1E"/>
    <w:rsid w:val="00F5416C"/>
    <w:rsid w:val="00FF5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4A4C015-E0FE-4A13-B272-3BDA99C4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character" w:customStyle="1" w:styleId="anothertitle">
    <w:name w:val="another_title"/>
    <w:basedOn w:val="a0"/>
    <w:uiPriority w:val="99"/>
    <w:rsid w:val="0029330D"/>
    <w:rPr>
      <w:b/>
      <w:bCs/>
      <w:sz w:val="22"/>
      <w:szCs w:val="22"/>
    </w:rPr>
  </w:style>
  <w:style w:type="character" w:customStyle="1" w:styleId="anotherrelation">
    <w:name w:val="another_relation"/>
    <w:basedOn w:val="a0"/>
    <w:uiPriority w:val="99"/>
    <w:rsid w:val="0029330D"/>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Company>制作技術部</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Hidenori Suzuki</cp:lastModifiedBy>
  <cp:revision>2</cp:revision>
  <cp:lastPrinted>2009-01-20T10:51:00Z</cp:lastPrinted>
  <dcterms:created xsi:type="dcterms:W3CDTF">2025-06-11T05:12:00Z</dcterms:created>
  <dcterms:modified xsi:type="dcterms:W3CDTF">2025-06-11T05:12:00Z</dcterms:modified>
</cp:coreProperties>
</file>