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520A" w14:textId="77777777" w:rsidR="00D64337" w:rsidRPr="00192BFA" w:rsidRDefault="00D64337" w:rsidP="00D64337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192BFA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DE5DA8">
        <w:rPr>
          <w:rStyle w:val="anothertitle"/>
          <w:rFonts w:cs="ＭＳ 明朝"/>
          <w:b w:val="0"/>
          <w:bCs w:val="0"/>
        </w:rPr>
        <w:t>3</w:t>
      </w:r>
      <w:r w:rsidR="00B96768" w:rsidRPr="00192BFA">
        <w:rPr>
          <w:rStyle w:val="anothertitle"/>
          <w:rFonts w:cs="ＭＳ 明朝"/>
          <w:b w:val="0"/>
          <w:bCs w:val="0"/>
        </w:rPr>
        <w:t>0</w:t>
      </w:r>
      <w:r w:rsidRPr="00192BFA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192BFA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4A63F5">
        <w:rPr>
          <w:rStyle w:val="anotherrelation"/>
          <w:rFonts w:cs="ＭＳ 明朝"/>
          <w:b w:val="0"/>
          <w:bCs w:val="0"/>
        </w:rPr>
        <w:t>34</w:t>
      </w:r>
      <w:r w:rsidRPr="00192BFA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7BF9481C" w14:textId="77777777" w:rsidR="00B209B7" w:rsidRPr="00192BFA" w:rsidRDefault="003428FF">
      <w:pPr>
        <w:jc w:val="right"/>
        <w:rPr>
          <w:rFonts w:cs="Times New Roman"/>
          <w:sz w:val="22"/>
          <w:szCs w:val="22"/>
          <w:lang w:eastAsia="zh-CN"/>
        </w:rPr>
      </w:pPr>
      <w:r w:rsidRPr="00192BFA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B209B7" w:rsidRPr="00192BFA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25504B64" w14:textId="77777777" w:rsidR="00B209B7" w:rsidRPr="00192BFA" w:rsidRDefault="00B209B7">
      <w:pPr>
        <w:jc w:val="right"/>
        <w:rPr>
          <w:rFonts w:cs="Times New Roman"/>
          <w:sz w:val="22"/>
          <w:szCs w:val="22"/>
          <w:lang w:eastAsia="zh-CN"/>
        </w:rPr>
      </w:pPr>
    </w:p>
    <w:p w14:paraId="1469007D" w14:textId="77777777" w:rsidR="00B209B7" w:rsidRPr="00192BFA" w:rsidRDefault="00192BFA" w:rsidP="00192BFA">
      <w:pPr>
        <w:ind w:firstLineChars="200" w:firstLine="440"/>
        <w:rPr>
          <w:rFonts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  <w:lang w:eastAsia="zh-TW"/>
        </w:rPr>
        <w:t>（</w:t>
      </w:r>
      <w:r>
        <w:rPr>
          <w:rFonts w:hAnsi="Times New Roman" w:hint="eastAsia"/>
          <w:sz w:val="22"/>
          <w:szCs w:val="22"/>
        </w:rPr>
        <w:t>団体の名称）</w:t>
      </w:r>
    </w:p>
    <w:p w14:paraId="1B4487FD" w14:textId="77777777" w:rsidR="00B209B7" w:rsidRPr="00192BFA" w:rsidRDefault="0059690A" w:rsidP="0059690A">
      <w:pPr>
        <w:rPr>
          <w:rFonts w:cs="Times New Roman"/>
          <w:sz w:val="22"/>
          <w:szCs w:val="22"/>
          <w:lang w:eastAsia="zh-TW"/>
        </w:rPr>
      </w:pPr>
      <w:r w:rsidRPr="00192BFA">
        <w:rPr>
          <w:rFonts w:hAnsi="Times New Roman" w:hint="eastAsia"/>
          <w:sz w:val="22"/>
          <w:szCs w:val="22"/>
          <w:lang w:eastAsia="zh-TW"/>
        </w:rPr>
        <w:t xml:space="preserve">　　</w:t>
      </w:r>
      <w:r w:rsidR="00192BFA">
        <w:rPr>
          <w:rFonts w:hAnsi="Times New Roman" w:hint="eastAsia"/>
          <w:sz w:val="22"/>
          <w:szCs w:val="22"/>
        </w:rPr>
        <w:t>（代表者）</w:t>
      </w:r>
      <w:r w:rsidR="00B209B7" w:rsidRPr="00192BFA">
        <w:rPr>
          <w:rFonts w:hAnsi="Times New Roman" w:hint="eastAsia"/>
          <w:sz w:val="22"/>
          <w:szCs w:val="22"/>
          <w:lang w:eastAsia="zh-TW"/>
        </w:rPr>
        <w:t xml:space="preserve">　様</w:t>
      </w:r>
    </w:p>
    <w:p w14:paraId="2F21C0D0" w14:textId="77777777" w:rsidR="00B209B7" w:rsidRPr="00192BFA" w:rsidRDefault="00B209B7">
      <w:pPr>
        <w:rPr>
          <w:rFonts w:cs="Times New Roman"/>
          <w:sz w:val="22"/>
          <w:szCs w:val="22"/>
          <w:lang w:eastAsia="zh-TW"/>
        </w:rPr>
      </w:pPr>
    </w:p>
    <w:p w14:paraId="3CEEC57A" w14:textId="77777777" w:rsidR="00B209B7" w:rsidRPr="00192BFA" w:rsidRDefault="00B209B7">
      <w:pPr>
        <w:jc w:val="right"/>
        <w:rPr>
          <w:rFonts w:cs="Times New Roman"/>
          <w:sz w:val="22"/>
          <w:szCs w:val="22"/>
          <w:lang w:eastAsia="zh-TW"/>
        </w:rPr>
      </w:pPr>
      <w:r w:rsidRPr="00192BFA">
        <w:rPr>
          <w:rFonts w:hAnsi="Times New Roman" w:hint="eastAsia"/>
          <w:sz w:val="22"/>
          <w:szCs w:val="22"/>
          <w:lang w:eastAsia="zh-TW"/>
        </w:rPr>
        <w:t>丸亀市長</w:t>
      </w:r>
      <w:r w:rsidRPr="00192BFA">
        <w:rPr>
          <w:rFonts w:hint="eastAsia"/>
          <w:sz w:val="22"/>
          <w:szCs w:val="22"/>
          <w:lang w:eastAsia="zh-TW"/>
        </w:rPr>
        <w:t xml:space="preserve">　　　　　　　　</w:t>
      </w:r>
      <w:r w:rsidR="003428FF" w:rsidRPr="00192BFA">
        <w:rPr>
          <w:rFonts w:hAnsi="ＭＳ 明朝"/>
          <w:sz w:val="22"/>
          <w:szCs w:val="22"/>
          <w:lang w:eastAsia="zh-TW"/>
        </w:rPr>
        <w:fldChar w:fldCharType="begin"/>
      </w:r>
      <w:r w:rsidR="003428FF" w:rsidRPr="00192BFA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3428FF" w:rsidRPr="00192BFA">
        <w:rPr>
          <w:rFonts w:hAnsi="ＭＳ 明朝" w:hint="eastAsia"/>
          <w:sz w:val="22"/>
          <w:szCs w:val="22"/>
          <w:lang w:eastAsia="zh-TW"/>
        </w:rPr>
        <w:instrText>□</w:instrText>
      </w:r>
      <w:r w:rsidR="003428FF" w:rsidRPr="00192BFA">
        <w:rPr>
          <w:rFonts w:hAnsi="ＭＳ 明朝"/>
          <w:sz w:val="22"/>
          <w:szCs w:val="22"/>
          <w:lang w:eastAsia="zh-TW"/>
        </w:rPr>
        <w:instrText>,</w:instrText>
      </w:r>
      <w:r w:rsidR="003428FF" w:rsidRPr="00192BFA">
        <w:rPr>
          <w:rFonts w:hAnsi="ＭＳ 明朝" w:hint="eastAsia"/>
          <w:sz w:val="22"/>
          <w:szCs w:val="22"/>
          <w:lang w:eastAsia="zh-TW"/>
        </w:rPr>
        <w:instrText>印</w:instrText>
      </w:r>
      <w:r w:rsidR="003428FF" w:rsidRPr="00192BFA">
        <w:rPr>
          <w:rFonts w:hAnsi="ＭＳ 明朝"/>
          <w:sz w:val="22"/>
          <w:szCs w:val="22"/>
          <w:lang w:eastAsia="zh-TW"/>
        </w:rPr>
        <w:instrText>)</w:instrText>
      </w:r>
      <w:r w:rsidR="003428FF" w:rsidRPr="00192BFA">
        <w:rPr>
          <w:rFonts w:hAnsi="ＭＳ 明朝"/>
          <w:sz w:val="22"/>
          <w:szCs w:val="22"/>
          <w:lang w:eastAsia="zh-TW"/>
        </w:rPr>
        <w:fldChar w:fldCharType="end"/>
      </w:r>
      <w:r w:rsidRPr="00192BFA">
        <w:rPr>
          <w:rFonts w:hint="eastAsia"/>
          <w:sz w:val="22"/>
          <w:szCs w:val="22"/>
          <w:lang w:eastAsia="zh-TW"/>
        </w:rPr>
        <w:t xml:space="preserve">　　</w:t>
      </w:r>
    </w:p>
    <w:p w14:paraId="2F1AB1F6" w14:textId="77777777" w:rsidR="00B209B7" w:rsidRPr="00192BFA" w:rsidRDefault="00B209B7">
      <w:pPr>
        <w:jc w:val="right"/>
        <w:rPr>
          <w:rFonts w:cs="Times New Roman"/>
          <w:sz w:val="22"/>
          <w:szCs w:val="22"/>
          <w:lang w:eastAsia="zh-TW"/>
        </w:rPr>
      </w:pPr>
    </w:p>
    <w:p w14:paraId="2E29FFA3" w14:textId="77777777" w:rsidR="00B209B7" w:rsidRPr="00192BFA" w:rsidRDefault="00374825">
      <w:pPr>
        <w:jc w:val="center"/>
        <w:rPr>
          <w:rFonts w:cs="Times New Roman"/>
          <w:sz w:val="22"/>
          <w:szCs w:val="22"/>
          <w:lang w:eastAsia="zh-TW"/>
        </w:rPr>
      </w:pPr>
      <w:r>
        <w:rPr>
          <w:rFonts w:hAnsi="Times New Roman" w:hint="eastAsia"/>
          <w:sz w:val="22"/>
          <w:szCs w:val="22"/>
        </w:rPr>
        <w:t>都市景観の形成に</w:t>
      </w:r>
      <w:r w:rsidR="00192BFA">
        <w:rPr>
          <w:rFonts w:hAnsi="Times New Roman" w:hint="eastAsia"/>
          <w:sz w:val="22"/>
          <w:szCs w:val="22"/>
        </w:rPr>
        <w:t>関する</w:t>
      </w:r>
      <w:r w:rsidR="007E7124" w:rsidRPr="00192BFA">
        <w:rPr>
          <w:rFonts w:hAnsi="Times New Roman" w:hint="eastAsia"/>
          <w:sz w:val="22"/>
          <w:szCs w:val="22"/>
          <w:lang w:eastAsia="zh-TW"/>
        </w:rPr>
        <w:t>市民</w:t>
      </w:r>
      <w:r w:rsidR="00D16F5F" w:rsidRPr="00192BFA">
        <w:rPr>
          <w:rFonts w:hAnsi="Times New Roman" w:hint="eastAsia"/>
          <w:sz w:val="22"/>
          <w:szCs w:val="22"/>
          <w:lang w:eastAsia="zh-TW"/>
        </w:rPr>
        <w:t>団体</w:t>
      </w:r>
      <w:r w:rsidR="00B209B7" w:rsidRPr="00192BFA">
        <w:rPr>
          <w:rFonts w:hAnsi="Times New Roman" w:hint="eastAsia"/>
          <w:sz w:val="22"/>
          <w:szCs w:val="22"/>
          <w:lang w:eastAsia="zh-TW"/>
        </w:rPr>
        <w:t>認定取消通知書</w:t>
      </w:r>
    </w:p>
    <w:p w14:paraId="1C40DED1" w14:textId="77777777" w:rsidR="00B209B7" w:rsidRPr="00192BFA" w:rsidRDefault="00B209B7">
      <w:pPr>
        <w:rPr>
          <w:rFonts w:cs="Times New Roman"/>
          <w:sz w:val="22"/>
          <w:szCs w:val="22"/>
          <w:lang w:eastAsia="zh-TW"/>
        </w:rPr>
      </w:pPr>
    </w:p>
    <w:p w14:paraId="7FB0C027" w14:textId="77777777" w:rsidR="00B209B7" w:rsidRPr="00192BFA" w:rsidRDefault="00B209B7" w:rsidP="00D16F5F">
      <w:pPr>
        <w:spacing w:after="105"/>
        <w:ind w:left="210" w:firstLine="210"/>
        <w:rPr>
          <w:rFonts w:cs="Times New Roman"/>
          <w:sz w:val="22"/>
          <w:szCs w:val="22"/>
        </w:rPr>
      </w:pPr>
      <w:r w:rsidRPr="00192BFA">
        <w:rPr>
          <w:rFonts w:hAnsi="Times New Roman" w:hint="eastAsia"/>
          <w:sz w:val="22"/>
          <w:szCs w:val="22"/>
        </w:rPr>
        <w:t>丸亀市景観条例施行規則第</w:t>
      </w:r>
      <w:r w:rsidR="004A63F5">
        <w:rPr>
          <w:rFonts w:hAnsi="Times New Roman"/>
          <w:sz w:val="22"/>
          <w:szCs w:val="22"/>
        </w:rPr>
        <w:t>34</w:t>
      </w:r>
      <w:r w:rsidR="00192BFA">
        <w:rPr>
          <w:rFonts w:hAnsi="Times New Roman" w:hint="eastAsia"/>
          <w:sz w:val="22"/>
          <w:szCs w:val="22"/>
        </w:rPr>
        <w:t>条の規定により</w:t>
      </w:r>
      <w:r w:rsidRPr="00192BFA">
        <w:rPr>
          <w:rFonts w:hAnsi="Times New Roman" w:hint="eastAsia"/>
          <w:sz w:val="22"/>
          <w:szCs w:val="22"/>
        </w:rPr>
        <w:t>次のとおり認定を取り消すこととしたので通知します。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B209B7" w:rsidRPr="00192BFA" w14:paraId="0603B4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3AC89C44" w14:textId="77777777" w:rsidR="00B209B7" w:rsidRPr="00192BFA" w:rsidRDefault="00192BFA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団体の</w:t>
            </w:r>
            <w:r w:rsidR="00B209B7" w:rsidRPr="00192BFA">
              <w:rPr>
                <w:rFonts w:hAnsi="Times New Roman" w:hint="eastAsia"/>
                <w:sz w:val="22"/>
                <w:szCs w:val="22"/>
              </w:rPr>
              <w:t>名称</w:t>
            </w:r>
          </w:p>
        </w:tc>
        <w:tc>
          <w:tcPr>
            <w:tcW w:w="5880" w:type="dxa"/>
            <w:vAlign w:val="center"/>
          </w:tcPr>
          <w:p w14:paraId="3D1FBF89" w14:textId="77777777" w:rsidR="00B209B7" w:rsidRPr="00192BFA" w:rsidRDefault="00B209B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92BFA" w:rsidRPr="00192BFA" w14:paraId="03EF37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573621E4" w14:textId="77777777" w:rsidR="00192BFA" w:rsidRPr="00192BFA" w:rsidRDefault="00192BFA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認定年月日</w:t>
            </w:r>
          </w:p>
        </w:tc>
        <w:tc>
          <w:tcPr>
            <w:tcW w:w="5880" w:type="dxa"/>
            <w:vAlign w:val="center"/>
          </w:tcPr>
          <w:p w14:paraId="52BEFCA5" w14:textId="77777777" w:rsidR="00192BFA" w:rsidRPr="00192BFA" w:rsidRDefault="00192BF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B209B7" w:rsidRPr="00192BFA" w14:paraId="5EB81A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0B2F6477" w14:textId="77777777" w:rsidR="00B209B7" w:rsidRPr="00192BFA" w:rsidRDefault="00B209B7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192BFA">
              <w:rPr>
                <w:rFonts w:hAnsi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5880" w:type="dxa"/>
            <w:vAlign w:val="center"/>
          </w:tcPr>
          <w:p w14:paraId="342DDE5B" w14:textId="77777777" w:rsidR="00B209B7" w:rsidRPr="00192BFA" w:rsidRDefault="00B209B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209B7" w:rsidRPr="00192BFA" w14:paraId="2884D3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57E09195" w14:textId="77777777" w:rsidR="00B209B7" w:rsidRPr="00192BFA" w:rsidRDefault="00B209B7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192BFA">
              <w:rPr>
                <w:rFonts w:hAnsi="Times New Roman" w:hint="eastAsia"/>
                <w:sz w:val="22"/>
                <w:szCs w:val="22"/>
              </w:rPr>
              <w:t>認定取消年月日</w:t>
            </w:r>
          </w:p>
        </w:tc>
        <w:tc>
          <w:tcPr>
            <w:tcW w:w="5880" w:type="dxa"/>
            <w:vAlign w:val="center"/>
          </w:tcPr>
          <w:p w14:paraId="5D3DD798" w14:textId="77777777" w:rsidR="00B209B7" w:rsidRPr="00192BFA" w:rsidRDefault="00B209B7">
            <w:pPr>
              <w:rPr>
                <w:rFonts w:cs="Times New Roman"/>
                <w:sz w:val="22"/>
                <w:szCs w:val="22"/>
              </w:rPr>
            </w:pPr>
            <w:r w:rsidRPr="00192BFA"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B209B7" w:rsidRPr="00192BFA" w14:paraId="13A7FF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0"/>
        </w:trPr>
        <w:tc>
          <w:tcPr>
            <w:tcW w:w="2100" w:type="dxa"/>
            <w:vAlign w:val="center"/>
          </w:tcPr>
          <w:p w14:paraId="0AB5F484" w14:textId="77777777" w:rsidR="00B209B7" w:rsidRPr="00192BFA" w:rsidRDefault="00B209B7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192BFA">
              <w:rPr>
                <w:rFonts w:hAnsi="Times New Roman" w:hint="eastAsia"/>
                <w:sz w:val="22"/>
                <w:szCs w:val="22"/>
              </w:rPr>
              <w:t>認定を取り消す理由</w:t>
            </w:r>
          </w:p>
        </w:tc>
        <w:tc>
          <w:tcPr>
            <w:tcW w:w="5880" w:type="dxa"/>
            <w:vAlign w:val="center"/>
          </w:tcPr>
          <w:p w14:paraId="01722953" w14:textId="77777777" w:rsidR="00B209B7" w:rsidRPr="00192BFA" w:rsidRDefault="00B209B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F0409D0" w14:textId="77777777" w:rsidR="00B209B7" w:rsidRPr="00192BFA" w:rsidRDefault="00B209B7">
      <w:pPr>
        <w:rPr>
          <w:rFonts w:cs="Times New Roman"/>
          <w:sz w:val="22"/>
          <w:szCs w:val="22"/>
        </w:rPr>
      </w:pPr>
    </w:p>
    <w:p w14:paraId="48F92F04" w14:textId="77777777" w:rsidR="00B209B7" w:rsidRPr="00192BFA" w:rsidRDefault="00B209B7">
      <w:pPr>
        <w:rPr>
          <w:rFonts w:cs="Times New Roman"/>
          <w:sz w:val="22"/>
          <w:szCs w:val="22"/>
        </w:rPr>
      </w:pPr>
    </w:p>
    <w:sectPr w:rsidR="00B209B7" w:rsidRPr="00192BFA" w:rsidSect="003428F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0F88" w14:textId="77777777" w:rsidR="00B209B7" w:rsidRDefault="00B209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50C02B" w14:textId="77777777" w:rsidR="00B209B7" w:rsidRDefault="00B209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D3BF" w14:textId="77777777" w:rsidR="00B209B7" w:rsidRDefault="00B209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A9355D" w14:textId="77777777" w:rsidR="00B209B7" w:rsidRDefault="00B209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09B7"/>
    <w:rsid w:val="000C0CB0"/>
    <w:rsid w:val="001675B2"/>
    <w:rsid w:val="00192BFA"/>
    <w:rsid w:val="003428FF"/>
    <w:rsid w:val="00374825"/>
    <w:rsid w:val="004A63F5"/>
    <w:rsid w:val="00544C24"/>
    <w:rsid w:val="0059690A"/>
    <w:rsid w:val="00610E55"/>
    <w:rsid w:val="006B1C2B"/>
    <w:rsid w:val="007E7124"/>
    <w:rsid w:val="00903344"/>
    <w:rsid w:val="00A10F6B"/>
    <w:rsid w:val="00A51813"/>
    <w:rsid w:val="00B209B7"/>
    <w:rsid w:val="00B96768"/>
    <w:rsid w:val="00C204A0"/>
    <w:rsid w:val="00C73211"/>
    <w:rsid w:val="00D16F5F"/>
    <w:rsid w:val="00D64337"/>
    <w:rsid w:val="00DE5DA8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7E66D"/>
  <w14:defaultImageDpi w14:val="0"/>
  <w15:docId w15:val="{DD9A18A7-38AD-480B-931E-C2E7EC4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6433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6433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制作技術部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2011-03-26T07:52:00Z</cp:lastPrinted>
  <dcterms:created xsi:type="dcterms:W3CDTF">2025-06-11T05:04:00Z</dcterms:created>
  <dcterms:modified xsi:type="dcterms:W3CDTF">2025-06-11T05:04:00Z</dcterms:modified>
</cp:coreProperties>
</file>