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B4C" w:rsidRPr="00347597" w:rsidRDefault="00426B4C" w:rsidP="00426B4C">
      <w:pPr>
        <w:jc w:val="left"/>
        <w:rPr>
          <w:rFonts w:cs="Times New Roman"/>
          <w:b/>
          <w:bCs/>
          <w:lang w:eastAsia="zh-CN"/>
        </w:rPr>
      </w:pPr>
      <w:r w:rsidRPr="0034759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4759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34759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4759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4759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34759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1C0D8A" w:rsidRDefault="001C0D8A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丸亀市水産振興対策事業（　　　　）着手届</w:t>
      </w:r>
    </w:p>
    <w:p w:rsidR="001C0D8A" w:rsidRDefault="001C0D8A">
      <w:pPr>
        <w:jc w:val="center"/>
        <w:rPr>
          <w:rFonts w:cs="Times New Roman"/>
          <w:lang w:eastAsia="zh-CN"/>
        </w:rPr>
      </w:pPr>
    </w:p>
    <w:p w:rsidR="001C0D8A" w:rsidRDefault="001C0D8A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1C0D8A" w:rsidRDefault="00550FA4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1C0D8A">
        <w:rPr>
          <w:rFonts w:hint="eastAsia"/>
          <w:lang w:eastAsia="zh-TW"/>
        </w:rPr>
        <w:t>年　　月　　日</w:t>
      </w:r>
    </w:p>
    <w:p w:rsidR="001C0D8A" w:rsidRDefault="001C0D8A">
      <w:pPr>
        <w:rPr>
          <w:rFonts w:cs="Times New Roman"/>
          <w:lang w:eastAsia="zh-TW"/>
        </w:rPr>
      </w:pPr>
    </w:p>
    <w:p w:rsidR="001C0D8A" w:rsidRDefault="001C0D8A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1C0D8A" w:rsidRDefault="001C0D8A">
      <w:pPr>
        <w:rPr>
          <w:rFonts w:cs="Times New Roman"/>
          <w:lang w:eastAsia="zh-TW"/>
        </w:rPr>
      </w:pPr>
    </w:p>
    <w:p w:rsidR="001C0D8A" w:rsidRDefault="001C0D8A">
      <w:pPr>
        <w:ind w:right="231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550FA4" w:rsidRPr="00550FA4">
        <w:rPr>
          <w:rFonts w:hint="eastAsia"/>
          <w:spacing w:val="105"/>
          <w:kern w:val="0"/>
          <w:lang w:eastAsia="zh-TW"/>
        </w:rPr>
        <w:t>住</w:t>
      </w:r>
      <w:r w:rsidR="00550FA4" w:rsidRPr="00550FA4">
        <w:rPr>
          <w:rFonts w:hint="eastAsia"/>
          <w:kern w:val="0"/>
          <w:lang w:eastAsia="zh-TW"/>
        </w:rPr>
        <w:t>所</w:t>
      </w:r>
    </w:p>
    <w:p w:rsidR="001C0D8A" w:rsidRDefault="00550FA4">
      <w:pPr>
        <w:ind w:right="420"/>
        <w:jc w:val="right"/>
        <w:rPr>
          <w:rFonts w:cs="Times New Roman"/>
          <w:lang w:eastAsia="zh-TW"/>
        </w:rPr>
      </w:pPr>
      <w:r w:rsidRPr="00550FA4">
        <w:rPr>
          <w:rFonts w:hint="eastAsia"/>
          <w:spacing w:val="105"/>
          <w:kern w:val="0"/>
          <w:lang w:eastAsia="zh-TW"/>
        </w:rPr>
        <w:t>氏</w:t>
      </w:r>
      <w:r w:rsidRPr="00550FA4">
        <w:rPr>
          <w:rFonts w:hint="eastAsia"/>
          <w:kern w:val="0"/>
          <w:lang w:eastAsia="zh-TW"/>
        </w:rPr>
        <w:t>名</w:t>
      </w:r>
      <w:r w:rsidR="001C0D8A">
        <w:rPr>
          <w:rFonts w:hint="eastAsia"/>
          <w:lang w:eastAsia="zh-TW"/>
        </w:rPr>
        <w:t xml:space="preserve">　　　　　　　　</w:t>
      </w:r>
      <w:r w:rsidR="00B85347">
        <w:rPr>
          <w:rFonts w:hint="eastAsia"/>
        </w:rPr>
        <w:t xml:space="preserve">　</w:t>
      </w:r>
    </w:p>
    <w:p w:rsidR="001C0D8A" w:rsidRDefault="001C0D8A">
      <w:pPr>
        <w:rPr>
          <w:rFonts w:cs="Times New Roman"/>
          <w:lang w:eastAsia="zh-TW"/>
        </w:rPr>
      </w:pPr>
    </w:p>
    <w:p w:rsidR="001C0D8A" w:rsidRDefault="001C0D8A">
      <w:pPr>
        <w:ind w:left="210" w:firstLine="210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日付で補助金の交付を申請した（　　　　　）事業については　　　　年　　月　　日着手したので届け出ます。</w:t>
      </w:r>
    </w:p>
    <w:sectPr w:rsidR="001C0D8A" w:rsidSect="00550FA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202" w:rsidRDefault="004342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202" w:rsidRDefault="004342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202" w:rsidRDefault="004342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202" w:rsidRDefault="004342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0D8A"/>
    <w:rsid w:val="001C0D8A"/>
    <w:rsid w:val="00347597"/>
    <w:rsid w:val="00426B4C"/>
    <w:rsid w:val="00434202"/>
    <w:rsid w:val="00550FA4"/>
    <w:rsid w:val="009B64D7"/>
    <w:rsid w:val="00A10F6B"/>
    <w:rsid w:val="00B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A4BC57-91CA-4DE9-85E3-C15278C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26B4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26B4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制作技術部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