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7BB9" w14:textId="77777777" w:rsidR="008737CB" w:rsidRPr="005327DB" w:rsidRDefault="004A5863" w:rsidP="008737CB">
      <w:pPr>
        <w:rPr>
          <w:rFonts w:ascii="ＭＳ 明朝" w:cs="Times New Roman"/>
          <w:lang w:eastAsia="zh-CN"/>
        </w:rPr>
      </w:pPr>
      <w:r w:rsidRPr="005327DB">
        <w:rPr>
          <w:rFonts w:ascii="ＭＳ 明朝" w:cs="ＭＳ 明朝" w:hint="eastAsia"/>
          <w:lang w:eastAsia="zh-CN"/>
        </w:rPr>
        <w:t>様式第</w:t>
      </w:r>
      <w:r w:rsidRPr="005327DB">
        <w:rPr>
          <w:rFonts w:ascii="ＭＳ 明朝" w:cs="ＭＳ 明朝"/>
          <w:lang w:eastAsia="zh-CN"/>
        </w:rPr>
        <w:t>5</w:t>
      </w:r>
      <w:r w:rsidRPr="005327DB">
        <w:rPr>
          <w:rFonts w:ascii="ＭＳ 明朝" w:cs="ＭＳ 明朝" w:hint="eastAsia"/>
          <w:lang w:eastAsia="zh-CN"/>
        </w:rPr>
        <w:t>号（第</w:t>
      </w:r>
      <w:r w:rsidRPr="005327DB">
        <w:rPr>
          <w:rFonts w:ascii="ＭＳ 明朝" w:cs="ＭＳ 明朝"/>
          <w:lang w:eastAsia="zh-CN"/>
        </w:rPr>
        <w:t>6</w:t>
      </w:r>
      <w:r w:rsidRPr="005327DB">
        <w:rPr>
          <w:rFonts w:ascii="ＭＳ 明朝" w:cs="ＭＳ 明朝" w:hint="eastAsia"/>
          <w:lang w:eastAsia="zh-CN"/>
        </w:rPr>
        <w:t>条関係）</w:t>
      </w:r>
    </w:p>
    <w:p w14:paraId="13261C96" w14:textId="77777777" w:rsidR="008737CB" w:rsidRPr="005327DB" w:rsidRDefault="008737CB" w:rsidP="008737CB">
      <w:pPr>
        <w:jc w:val="right"/>
        <w:rPr>
          <w:rFonts w:ascii="ＭＳ 明朝" w:cs="Times New Roman"/>
          <w:lang w:eastAsia="zh-CN"/>
        </w:rPr>
      </w:pPr>
      <w:r w:rsidRPr="005327DB">
        <w:rPr>
          <w:rFonts w:ascii="ＭＳ 明朝" w:hAnsi="ＭＳ 明朝" w:cs="ＭＳ 明朝" w:hint="eastAsia"/>
          <w:lang w:eastAsia="zh-CN"/>
        </w:rPr>
        <w:t xml:space="preserve">　　年　　月　　日</w:t>
      </w:r>
    </w:p>
    <w:p w14:paraId="382358B2" w14:textId="77777777" w:rsidR="008737CB" w:rsidRPr="005327DB" w:rsidRDefault="008737CB" w:rsidP="008737CB">
      <w:pPr>
        <w:rPr>
          <w:rFonts w:ascii="ＭＳ 明朝" w:cs="Times New Roman"/>
          <w:lang w:eastAsia="zh-CN"/>
        </w:rPr>
      </w:pPr>
    </w:p>
    <w:p w14:paraId="3F0E72F7" w14:textId="77777777" w:rsidR="008737CB" w:rsidRPr="005327DB" w:rsidRDefault="00A60376" w:rsidP="008737CB">
      <w:pPr>
        <w:rPr>
          <w:rFonts w:ascii="ＭＳ 明朝" w:cs="Times New Roman"/>
          <w:lang w:eastAsia="zh-TW"/>
        </w:rPr>
      </w:pPr>
      <w:r w:rsidRPr="005327DB">
        <w:rPr>
          <w:rFonts w:ascii="ＭＳ 明朝" w:hAnsi="ＭＳ 明朝" w:cs="ＭＳ 明朝" w:hint="eastAsia"/>
          <w:lang w:eastAsia="zh-TW"/>
        </w:rPr>
        <w:t>丸亀</w:t>
      </w:r>
      <w:r w:rsidR="008737CB" w:rsidRPr="005327DB">
        <w:rPr>
          <w:rFonts w:ascii="ＭＳ 明朝" w:hAnsi="ＭＳ 明朝" w:cs="ＭＳ 明朝" w:hint="eastAsia"/>
          <w:lang w:eastAsia="zh-TW"/>
        </w:rPr>
        <w:t xml:space="preserve">市長　</w:t>
      </w:r>
      <w:r w:rsidR="00574F33" w:rsidRPr="005327DB">
        <w:rPr>
          <w:rFonts w:ascii="ＭＳ 明朝" w:hAnsi="ＭＳ 明朝" w:cs="ＭＳ 明朝" w:hint="eastAsia"/>
          <w:lang w:eastAsia="zh-TW"/>
        </w:rPr>
        <w:t xml:space="preserve">　様</w:t>
      </w:r>
    </w:p>
    <w:p w14:paraId="285D4074" w14:textId="77777777" w:rsidR="008737CB" w:rsidRPr="005327DB" w:rsidRDefault="008737CB" w:rsidP="008737CB">
      <w:pPr>
        <w:rPr>
          <w:rFonts w:ascii="ＭＳ 明朝" w:cs="Times New Roman"/>
          <w:lang w:eastAsia="zh-TW"/>
        </w:rPr>
      </w:pPr>
    </w:p>
    <w:p w14:paraId="1C7E6A00" w14:textId="77777777" w:rsidR="008737CB" w:rsidRPr="005327DB" w:rsidRDefault="008737CB" w:rsidP="005327DB">
      <w:pPr>
        <w:ind w:firstLineChars="1500" w:firstLine="3150"/>
        <w:rPr>
          <w:rFonts w:ascii="ＭＳ 明朝" w:cs="Times New Roman"/>
          <w:lang w:eastAsia="zh-TW"/>
        </w:rPr>
      </w:pPr>
      <w:r w:rsidRPr="005327DB">
        <w:rPr>
          <w:rFonts w:ascii="ＭＳ 明朝" w:hAnsi="ＭＳ 明朝" w:cs="ＭＳ 明朝" w:hint="eastAsia"/>
          <w:lang w:eastAsia="zh-TW"/>
        </w:rPr>
        <w:t>申請者　事業所所在地</w:t>
      </w:r>
    </w:p>
    <w:p w14:paraId="38B53CE5" w14:textId="77777777" w:rsidR="008737CB" w:rsidRPr="005327DB" w:rsidRDefault="008737CB" w:rsidP="00A81353">
      <w:pPr>
        <w:ind w:leftChars="400" w:left="840" w:firstLineChars="1500" w:firstLine="3150"/>
        <w:rPr>
          <w:rFonts w:ascii="ＭＳ 明朝" w:cs="Times New Roman"/>
          <w:lang w:eastAsia="zh-TW"/>
        </w:rPr>
      </w:pPr>
      <w:r w:rsidRPr="005327DB">
        <w:rPr>
          <w:rFonts w:ascii="ＭＳ 明朝" w:hAnsi="ＭＳ 明朝" w:cs="ＭＳ 明朝" w:hint="eastAsia"/>
          <w:lang w:eastAsia="zh-TW"/>
        </w:rPr>
        <w:t>事業施行者名</w:t>
      </w:r>
    </w:p>
    <w:p w14:paraId="1BEDEE31" w14:textId="77777777" w:rsidR="008737CB" w:rsidRPr="005327DB" w:rsidRDefault="008737CB" w:rsidP="00A81353">
      <w:pPr>
        <w:ind w:leftChars="400" w:left="840" w:firstLineChars="1500" w:firstLine="3150"/>
        <w:rPr>
          <w:rFonts w:ascii="ＭＳ 明朝" w:cs="Times New Roman"/>
          <w:lang w:eastAsia="zh-TW"/>
        </w:rPr>
      </w:pPr>
      <w:r w:rsidRPr="005327DB">
        <w:rPr>
          <w:rFonts w:ascii="ＭＳ 明朝" w:hAnsi="ＭＳ 明朝" w:cs="ＭＳ 明朝" w:hint="eastAsia"/>
          <w:lang w:eastAsia="zh-TW"/>
        </w:rPr>
        <w:t xml:space="preserve">代表者氏名　　　　　　　　　　　　　</w:t>
      </w:r>
    </w:p>
    <w:p w14:paraId="11D78ED7" w14:textId="77777777" w:rsidR="00D87528" w:rsidRPr="005327DB" w:rsidRDefault="00D87528" w:rsidP="00D87528">
      <w:pPr>
        <w:rPr>
          <w:rFonts w:ascii="ＭＳ 明朝" w:cs="Times New Roman"/>
          <w:lang w:eastAsia="zh-TW"/>
        </w:rPr>
      </w:pPr>
    </w:p>
    <w:p w14:paraId="158F9B0F" w14:textId="77777777" w:rsidR="00574F33" w:rsidRPr="005327DB" w:rsidRDefault="00574F33" w:rsidP="00574F33">
      <w:pPr>
        <w:jc w:val="center"/>
        <w:rPr>
          <w:rFonts w:ascii="ＭＳ 明朝" w:cs="Times New Roman"/>
        </w:rPr>
      </w:pPr>
      <w:r w:rsidRPr="005327DB">
        <w:rPr>
          <w:rFonts w:ascii="ＭＳ 明朝" w:hAnsi="ＭＳ 明朝" w:cs="ＭＳ 明朝" w:hint="eastAsia"/>
        </w:rPr>
        <w:t>丸亀市農山漁村活性化プロジェクト支援交付金変更承認申請書</w:t>
      </w:r>
    </w:p>
    <w:p w14:paraId="413C56D5" w14:textId="77777777" w:rsidR="00574F33" w:rsidRPr="005327DB" w:rsidRDefault="00574F33" w:rsidP="00D87528">
      <w:pPr>
        <w:rPr>
          <w:rFonts w:ascii="ＭＳ 明朝" w:cs="Times New Roman"/>
        </w:rPr>
      </w:pPr>
    </w:p>
    <w:p w14:paraId="42DBEEB0" w14:textId="77777777" w:rsidR="008737CB" w:rsidRPr="005327DB" w:rsidRDefault="00A60376" w:rsidP="000678E0">
      <w:pPr>
        <w:ind w:firstLineChars="100" w:firstLine="210"/>
        <w:rPr>
          <w:rFonts w:ascii="ＭＳ 明朝" w:cs="Times New Roman"/>
        </w:rPr>
      </w:pPr>
      <w:r w:rsidRPr="005327DB">
        <w:rPr>
          <w:rFonts w:ascii="ＭＳ 明朝" w:hAnsi="ＭＳ 明朝" w:cs="ＭＳ 明朝" w:hint="eastAsia"/>
        </w:rPr>
        <w:t xml:space="preserve">　　　年　　月　　日付け</w:t>
      </w:r>
      <w:r w:rsidR="00574F33" w:rsidRPr="005327DB">
        <w:rPr>
          <w:rFonts w:ascii="ＭＳ 明朝" w:hAnsi="ＭＳ 明朝" w:cs="ＭＳ 明朝" w:hint="eastAsia"/>
        </w:rPr>
        <w:t xml:space="preserve">　　</w:t>
      </w:r>
      <w:r w:rsidR="008737CB" w:rsidRPr="005327DB">
        <w:rPr>
          <w:rFonts w:ascii="ＭＳ 明朝" w:hAnsi="ＭＳ 明朝" w:cs="ＭＳ 明朝" w:hint="eastAsia"/>
        </w:rPr>
        <w:t>第　　号</w:t>
      </w:r>
      <w:r w:rsidR="006B227F" w:rsidRPr="005327DB">
        <w:rPr>
          <w:rFonts w:ascii="ＭＳ 明朝" w:hAnsi="ＭＳ 明朝" w:cs="ＭＳ 明朝" w:hint="eastAsia"/>
        </w:rPr>
        <w:t>で</w:t>
      </w:r>
      <w:r w:rsidR="008737CB" w:rsidRPr="005327DB">
        <w:rPr>
          <w:rFonts w:ascii="ＭＳ 明朝" w:hAnsi="ＭＳ 明朝" w:cs="ＭＳ 明朝" w:hint="eastAsia"/>
        </w:rPr>
        <w:t>交付金の交付決定を受けた</w:t>
      </w:r>
      <w:r w:rsidR="00574F33" w:rsidRPr="005327DB">
        <w:rPr>
          <w:rFonts w:ascii="ＭＳ 明朝" w:hAnsi="ＭＳ 明朝" w:cs="ＭＳ 明朝" w:hint="eastAsia"/>
        </w:rPr>
        <w:t>丸亀市</w:t>
      </w:r>
      <w:r w:rsidR="008737CB" w:rsidRPr="005327DB">
        <w:rPr>
          <w:rFonts w:ascii="ＭＳ 明朝" w:hAnsi="ＭＳ 明朝" w:cs="ＭＳ 明朝" w:hint="eastAsia"/>
        </w:rPr>
        <w:t>農山漁村活性化プロジェクト支援交付金</w:t>
      </w:r>
      <w:r w:rsidR="00DB7205" w:rsidRPr="005327DB">
        <w:rPr>
          <w:rFonts w:ascii="ＭＳ 明朝" w:hAnsi="ＭＳ 明朝" w:cs="ＭＳ 明朝" w:hint="eastAsia"/>
        </w:rPr>
        <w:t>について、その経費の配分</w:t>
      </w:r>
      <w:r w:rsidR="00CB02DE" w:rsidRPr="005327DB">
        <w:rPr>
          <w:rFonts w:ascii="ＭＳ 明朝" w:hAnsi="ＭＳ 明朝" w:cs="ＭＳ 明朝" w:hint="eastAsia"/>
        </w:rPr>
        <w:t>及び</w:t>
      </w:r>
      <w:r w:rsidR="00DB7205" w:rsidRPr="005327DB">
        <w:rPr>
          <w:rFonts w:ascii="ＭＳ 明朝" w:hAnsi="ＭＳ 明朝" w:cs="ＭＳ 明朝" w:hint="eastAsia"/>
        </w:rPr>
        <w:t>事業計画の概要を変更したいので、丸亀</w:t>
      </w:r>
      <w:r w:rsidR="008737CB" w:rsidRPr="005327DB">
        <w:rPr>
          <w:rFonts w:ascii="ＭＳ 明朝" w:hAnsi="ＭＳ 明朝" w:cs="ＭＳ 明朝" w:hint="eastAsia"/>
        </w:rPr>
        <w:t>市農山漁村活性化プロジェクト支援交付金</w:t>
      </w:r>
      <w:r w:rsidR="005111AC" w:rsidRPr="005327DB">
        <w:rPr>
          <w:rFonts w:ascii="ＭＳ 明朝" w:hAnsi="ＭＳ 明朝" w:cs="ＭＳ 明朝" w:hint="eastAsia"/>
        </w:rPr>
        <w:t>要綱第</w:t>
      </w:r>
      <w:r w:rsidR="00CB02DE" w:rsidRPr="005327DB">
        <w:rPr>
          <w:rFonts w:ascii="ＭＳ 明朝" w:hAnsi="ＭＳ 明朝" w:cs="ＭＳ 明朝"/>
        </w:rPr>
        <w:t>6</w:t>
      </w:r>
      <w:r w:rsidR="008737CB" w:rsidRPr="005327DB">
        <w:rPr>
          <w:rFonts w:ascii="ＭＳ 明朝" w:hAnsi="ＭＳ 明朝" w:cs="ＭＳ 明朝" w:hint="eastAsia"/>
        </w:rPr>
        <w:t>条第</w:t>
      </w:r>
      <w:r w:rsidR="00CB02DE" w:rsidRPr="005327DB">
        <w:rPr>
          <w:rFonts w:ascii="ＭＳ 明朝" w:hAnsi="ＭＳ 明朝" w:cs="ＭＳ 明朝"/>
        </w:rPr>
        <w:t>1</w:t>
      </w:r>
      <w:r w:rsidR="008737CB" w:rsidRPr="005327DB">
        <w:rPr>
          <w:rFonts w:ascii="ＭＳ 明朝" w:hAnsi="ＭＳ 明朝" w:cs="ＭＳ 明朝" w:hint="eastAsia"/>
        </w:rPr>
        <w:t>項の規定により</w:t>
      </w:r>
      <w:r w:rsidR="00574F33" w:rsidRPr="005327DB">
        <w:rPr>
          <w:rFonts w:ascii="ＭＳ 明朝" w:hAnsi="ＭＳ 明朝" w:cs="ＭＳ 明朝" w:hint="eastAsia"/>
        </w:rPr>
        <w:t>、次のとおり</w:t>
      </w:r>
      <w:r w:rsidR="008737CB" w:rsidRPr="005327DB">
        <w:rPr>
          <w:rFonts w:ascii="ＭＳ 明朝" w:hAnsi="ＭＳ 明朝" w:cs="ＭＳ 明朝" w:hint="eastAsia"/>
        </w:rPr>
        <w:t>申請します。</w:t>
      </w:r>
    </w:p>
    <w:p w14:paraId="0A60B074" w14:textId="77777777" w:rsidR="008737CB" w:rsidRPr="005327DB" w:rsidRDefault="008737CB" w:rsidP="00D87528">
      <w:pPr>
        <w:rPr>
          <w:rFonts w:ascii="ＭＳ 明朝" w:cs="Times New Roman"/>
        </w:rPr>
      </w:pPr>
    </w:p>
    <w:p w14:paraId="3A5E15CD" w14:textId="77777777" w:rsidR="00263ACB" w:rsidRPr="005327DB" w:rsidRDefault="00263ACB" w:rsidP="00D87528">
      <w:pPr>
        <w:rPr>
          <w:rFonts w:ascii="ＭＳ 明朝" w:cs="Times New Roman"/>
        </w:rPr>
      </w:pPr>
    </w:p>
    <w:p w14:paraId="46773423" w14:textId="77777777" w:rsidR="00263ACB" w:rsidRPr="005327DB" w:rsidRDefault="00263ACB" w:rsidP="00263ACB">
      <w:pPr>
        <w:pStyle w:val="a5"/>
        <w:rPr>
          <w:rFonts w:cs="Times New Roman"/>
          <w:sz w:val="21"/>
          <w:szCs w:val="21"/>
        </w:rPr>
      </w:pPr>
      <w:r w:rsidRPr="005327DB">
        <w:rPr>
          <w:rFonts w:hint="eastAsia"/>
          <w:sz w:val="21"/>
          <w:szCs w:val="21"/>
        </w:rPr>
        <w:t>記</w:t>
      </w:r>
    </w:p>
    <w:p w14:paraId="6617F44F" w14:textId="77777777" w:rsidR="00263ACB" w:rsidRPr="005327DB" w:rsidRDefault="00263ACB" w:rsidP="00263ACB">
      <w:pPr>
        <w:rPr>
          <w:rFonts w:ascii="ＭＳ 明朝" w:cs="Times New Roman"/>
        </w:rPr>
      </w:pPr>
    </w:p>
    <w:p w14:paraId="4004737C" w14:textId="77777777" w:rsidR="00263ACB" w:rsidRPr="005327DB" w:rsidRDefault="00263ACB" w:rsidP="00263ACB">
      <w:pPr>
        <w:rPr>
          <w:rFonts w:ascii="ＭＳ 明朝" w:cs="Times New Roman"/>
        </w:rPr>
      </w:pPr>
    </w:p>
    <w:p w14:paraId="05CF2E66" w14:textId="77777777" w:rsidR="008737CB" w:rsidRPr="005327DB" w:rsidRDefault="00852A9A" w:rsidP="00D87528">
      <w:pPr>
        <w:rPr>
          <w:rFonts w:ascii="ＭＳ 明朝" w:cs="Times New Roman"/>
        </w:rPr>
      </w:pPr>
      <w:r w:rsidRPr="005327DB">
        <w:rPr>
          <w:rFonts w:ascii="ＭＳ 明朝" w:hAnsi="ＭＳ 明朝" w:cs="ＭＳ 明朝" w:hint="eastAsia"/>
        </w:rPr>
        <w:t>・</w:t>
      </w:r>
      <w:r w:rsidR="00CB02DE" w:rsidRPr="005327DB">
        <w:rPr>
          <w:rFonts w:ascii="ＭＳ 明朝" w:hAnsi="ＭＳ 明朝" w:cs="ＭＳ 明朝" w:hint="eastAsia"/>
        </w:rPr>
        <w:t xml:space="preserve">　</w:t>
      </w:r>
      <w:r w:rsidR="008737CB" w:rsidRPr="005327DB">
        <w:rPr>
          <w:rFonts w:ascii="ＭＳ 明朝" w:hAnsi="ＭＳ 明朝" w:cs="ＭＳ 明朝" w:hint="eastAsia"/>
        </w:rPr>
        <w:t>追加（減額）申請する交付金の額</w:t>
      </w:r>
      <w:r w:rsidR="00673065" w:rsidRPr="005327DB">
        <w:rPr>
          <w:rFonts w:ascii="ＭＳ 明朝" w:hAnsi="ＭＳ 明朝" w:cs="ＭＳ 明朝" w:hint="eastAsia"/>
        </w:rPr>
        <w:t xml:space="preserve">　　　　　　　　　　　　　　円</w:t>
      </w:r>
    </w:p>
    <w:p w14:paraId="7833A411" w14:textId="77777777" w:rsidR="008737CB" w:rsidRPr="005327DB" w:rsidRDefault="008737CB" w:rsidP="00D87528">
      <w:pPr>
        <w:rPr>
          <w:rFonts w:ascii="ＭＳ 明朝" w:cs="Times New Roman"/>
        </w:rPr>
      </w:pPr>
    </w:p>
    <w:p w14:paraId="702A1609" w14:textId="77777777" w:rsidR="008737CB" w:rsidRPr="005327DB" w:rsidRDefault="008737CB" w:rsidP="00AB4C6E">
      <w:pPr>
        <w:ind w:firstLineChars="100" w:firstLine="210"/>
        <w:rPr>
          <w:rFonts w:ascii="ＭＳ 明朝" w:cs="Times New Roman"/>
        </w:rPr>
      </w:pPr>
      <w:r w:rsidRPr="005327DB">
        <w:rPr>
          <w:rFonts w:ascii="ＭＳ 明朝" w:hAnsi="ＭＳ 明朝" w:cs="ＭＳ 明朝" w:hint="eastAsia"/>
        </w:rPr>
        <w:t>添付書類</w:t>
      </w:r>
    </w:p>
    <w:p w14:paraId="199C4CD6" w14:textId="77777777" w:rsidR="008737CB" w:rsidRPr="005327DB" w:rsidRDefault="008737CB" w:rsidP="00AB4C6E">
      <w:pPr>
        <w:ind w:firstLineChars="200" w:firstLine="420"/>
        <w:rPr>
          <w:rFonts w:ascii="ＭＳ 明朝" w:cs="Times New Roman"/>
        </w:rPr>
      </w:pPr>
      <w:r w:rsidRPr="005327DB">
        <w:rPr>
          <w:rFonts w:ascii="ＭＳ 明朝" w:hAnsi="ＭＳ 明朝" w:cs="ＭＳ 明朝"/>
        </w:rPr>
        <w:t xml:space="preserve">(1) </w:t>
      </w:r>
      <w:r w:rsidRPr="005327DB">
        <w:rPr>
          <w:rFonts w:ascii="ＭＳ 明朝" w:hAnsi="ＭＳ 明朝" w:cs="ＭＳ 明朝" w:hint="eastAsia"/>
        </w:rPr>
        <w:t>経費の配分</w:t>
      </w:r>
      <w:r w:rsidR="00CB02DE" w:rsidRPr="005327DB">
        <w:rPr>
          <w:rFonts w:ascii="ＭＳ 明朝" w:hAnsi="ＭＳ 明朝" w:cs="ＭＳ 明朝" w:hint="eastAsia"/>
        </w:rPr>
        <w:t>及び</w:t>
      </w:r>
      <w:r w:rsidRPr="005327DB">
        <w:rPr>
          <w:rFonts w:ascii="ＭＳ 明朝" w:hAnsi="ＭＳ 明朝" w:cs="ＭＳ 明朝" w:hint="eastAsia"/>
        </w:rPr>
        <w:t>事業計画の概要</w:t>
      </w:r>
    </w:p>
    <w:p w14:paraId="1C3C6112" w14:textId="77777777" w:rsidR="008737CB" w:rsidRPr="005327DB" w:rsidRDefault="008737CB" w:rsidP="00AB4C6E">
      <w:pPr>
        <w:ind w:firstLineChars="200" w:firstLine="420"/>
        <w:rPr>
          <w:rFonts w:ascii="ＭＳ 明朝" w:cs="Times New Roman"/>
          <w:lang w:eastAsia="zh-TW"/>
        </w:rPr>
      </w:pPr>
      <w:r w:rsidRPr="005327DB">
        <w:rPr>
          <w:rFonts w:ascii="ＭＳ 明朝" w:hAnsi="ＭＳ 明朝" w:cs="ＭＳ 明朝"/>
          <w:lang w:eastAsia="zh-TW"/>
        </w:rPr>
        <w:t xml:space="preserve">(2) </w:t>
      </w:r>
      <w:r w:rsidRPr="005327DB">
        <w:rPr>
          <w:rFonts w:ascii="ＭＳ 明朝" w:hAnsi="ＭＳ 明朝" w:cs="ＭＳ 明朝" w:hint="eastAsia"/>
          <w:lang w:eastAsia="zh-TW"/>
        </w:rPr>
        <w:t>収支予算書</w:t>
      </w:r>
    </w:p>
    <w:p w14:paraId="5364B346" w14:textId="77777777" w:rsidR="008737CB" w:rsidRPr="005327DB" w:rsidRDefault="008737CB" w:rsidP="00AB4C6E">
      <w:pPr>
        <w:ind w:firstLineChars="200" w:firstLine="420"/>
        <w:rPr>
          <w:rFonts w:ascii="ＭＳ 明朝" w:cs="Times New Roman"/>
          <w:lang w:eastAsia="zh-TW"/>
        </w:rPr>
      </w:pPr>
      <w:r w:rsidRPr="005327DB">
        <w:rPr>
          <w:rFonts w:ascii="ＭＳ 明朝" w:hAnsi="ＭＳ 明朝" w:cs="ＭＳ 明朝"/>
          <w:lang w:eastAsia="zh-TW"/>
        </w:rPr>
        <w:t xml:space="preserve">(3) </w:t>
      </w:r>
      <w:r w:rsidRPr="005327DB">
        <w:rPr>
          <w:rFonts w:ascii="ＭＳ 明朝" w:hAnsi="ＭＳ 明朝" w:cs="ＭＳ 明朝" w:hint="eastAsia"/>
          <w:lang w:eastAsia="zh-TW"/>
        </w:rPr>
        <w:t>変更実施設計書</w:t>
      </w:r>
    </w:p>
    <w:p w14:paraId="593E660F" w14:textId="77777777" w:rsidR="008737CB" w:rsidRPr="005327DB" w:rsidRDefault="008737CB" w:rsidP="00D87528">
      <w:pPr>
        <w:rPr>
          <w:rFonts w:ascii="ＭＳ 明朝" w:cs="Times New Roman"/>
          <w:lang w:eastAsia="zh-TW"/>
        </w:rPr>
      </w:pPr>
    </w:p>
    <w:p w14:paraId="49DE414A" w14:textId="77777777" w:rsidR="008737CB" w:rsidRPr="005327DB" w:rsidRDefault="008737CB" w:rsidP="005327DB">
      <w:pPr>
        <w:ind w:left="210" w:hangingChars="100" w:hanging="210"/>
        <w:rPr>
          <w:rFonts w:ascii="ＭＳ 明朝" w:cs="Times New Roman"/>
        </w:rPr>
      </w:pPr>
      <w:r w:rsidRPr="005327DB">
        <w:rPr>
          <w:rFonts w:ascii="ＭＳ 明朝" w:hAnsi="ＭＳ 明朝" w:cs="ＭＳ 明朝" w:hint="eastAsia"/>
        </w:rPr>
        <w:t>注　「</w:t>
      </w:r>
      <w:r w:rsidR="00DB7205" w:rsidRPr="005327DB">
        <w:rPr>
          <w:rFonts w:ascii="ＭＳ 明朝" w:hAnsi="ＭＳ 明朝" w:cs="ＭＳ 明朝" w:hint="eastAsia"/>
        </w:rPr>
        <w:t>経費の配分</w:t>
      </w:r>
      <w:r w:rsidR="00574F33" w:rsidRPr="005327DB">
        <w:rPr>
          <w:rFonts w:ascii="ＭＳ 明朝" w:hAnsi="ＭＳ 明朝" w:cs="ＭＳ 明朝" w:hint="eastAsia"/>
        </w:rPr>
        <w:t>及び</w:t>
      </w:r>
      <w:r w:rsidR="00DB7205" w:rsidRPr="005327DB">
        <w:rPr>
          <w:rFonts w:ascii="ＭＳ 明朝" w:hAnsi="ＭＳ 明朝" w:cs="ＭＳ 明朝" w:hint="eastAsia"/>
        </w:rPr>
        <w:t>事業計画の概要」</w:t>
      </w:r>
      <w:r w:rsidR="00574F33" w:rsidRPr="005327DB">
        <w:rPr>
          <w:rFonts w:ascii="ＭＳ 明朝" w:hAnsi="ＭＳ 明朝" w:cs="ＭＳ 明朝" w:hint="eastAsia"/>
        </w:rPr>
        <w:t>及び</w:t>
      </w:r>
      <w:r w:rsidR="00DB7205" w:rsidRPr="005327DB">
        <w:rPr>
          <w:rFonts w:ascii="ＭＳ 明朝" w:hAnsi="ＭＳ 明朝" w:cs="ＭＳ 明朝" w:hint="eastAsia"/>
        </w:rPr>
        <w:t>「収支予算書」には、</w:t>
      </w:r>
      <w:r w:rsidR="00401FE2" w:rsidRPr="005327DB">
        <w:rPr>
          <w:rFonts w:ascii="ＭＳ 明朝" w:hAnsi="ＭＳ 明朝" w:cs="ＭＳ 明朝" w:hint="eastAsia"/>
        </w:rPr>
        <w:t>変更内容が容易</w:t>
      </w:r>
      <w:r w:rsidR="00DB7205" w:rsidRPr="005327DB">
        <w:rPr>
          <w:rFonts w:ascii="ＭＳ 明朝" w:hAnsi="ＭＳ 明朝" w:cs="ＭＳ 明朝" w:hint="eastAsia"/>
        </w:rPr>
        <w:t>に比較できるよう、変更に係る部分についてのみ２段書きとし、</w:t>
      </w:r>
      <w:r w:rsidR="00401FE2" w:rsidRPr="005327DB">
        <w:rPr>
          <w:rFonts w:ascii="ＭＳ 明朝" w:hAnsi="ＭＳ 明朝" w:cs="ＭＳ 明朝" w:hint="eastAsia"/>
        </w:rPr>
        <w:t>上段に括弧書きで変更前を下段に変更後をそれぞれ記載すること。</w:t>
      </w:r>
    </w:p>
    <w:p w14:paraId="6E7B86AD" w14:textId="77777777" w:rsidR="00F527FB" w:rsidRPr="005327DB" w:rsidRDefault="00F527FB" w:rsidP="00263ACB">
      <w:pPr>
        <w:rPr>
          <w:rFonts w:ascii="ＭＳ 明朝" w:cs="Times New Roman"/>
        </w:rPr>
      </w:pPr>
    </w:p>
    <w:p w14:paraId="13EA900A" w14:textId="77777777" w:rsidR="00F527FB" w:rsidRPr="005327DB" w:rsidRDefault="00F527FB" w:rsidP="00263ACB">
      <w:pPr>
        <w:rPr>
          <w:rFonts w:ascii="ＭＳ 明朝" w:cs="Times New Roman"/>
        </w:rPr>
      </w:pPr>
    </w:p>
    <w:sectPr w:rsidR="00F527FB" w:rsidRPr="005327DB" w:rsidSect="005327D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D65CF" w14:textId="77777777" w:rsidR="005E2A23" w:rsidRDefault="005E2A23" w:rsidP="005E2A23">
      <w:r>
        <w:separator/>
      </w:r>
    </w:p>
  </w:endnote>
  <w:endnote w:type="continuationSeparator" w:id="0">
    <w:p w14:paraId="64964B64" w14:textId="77777777" w:rsidR="005E2A23" w:rsidRDefault="005E2A23" w:rsidP="005E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51527" w14:textId="77777777" w:rsidR="005E2A23" w:rsidRDefault="005E2A23" w:rsidP="005E2A23">
      <w:r>
        <w:separator/>
      </w:r>
    </w:p>
  </w:footnote>
  <w:footnote w:type="continuationSeparator" w:id="0">
    <w:p w14:paraId="19037412" w14:textId="77777777" w:rsidR="005E2A23" w:rsidRDefault="005E2A23" w:rsidP="005E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31682"/>
    <w:multiLevelType w:val="hybridMultilevel"/>
    <w:tmpl w:val="FFFFFFFF"/>
    <w:lvl w:ilvl="0" w:tplc="55E487C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3DF27F8"/>
    <w:multiLevelType w:val="hybridMultilevel"/>
    <w:tmpl w:val="FFFFFFFF"/>
    <w:lvl w:ilvl="0" w:tplc="AFA4CE3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 w15:restartNumberingAfterBreak="0">
    <w:nsid w:val="724046D1"/>
    <w:multiLevelType w:val="hybridMultilevel"/>
    <w:tmpl w:val="FFFFFFFF"/>
    <w:lvl w:ilvl="0" w:tplc="FBBE55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 w16cid:durableId="1462918477">
    <w:abstractNumId w:val="0"/>
  </w:num>
  <w:num w:numId="2" w16cid:durableId="316690622">
    <w:abstractNumId w:val="1"/>
  </w:num>
  <w:num w:numId="3" w16cid:durableId="1096900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A0550"/>
    <w:rsid w:val="000248B5"/>
    <w:rsid w:val="000678E0"/>
    <w:rsid w:val="000814C5"/>
    <w:rsid w:val="000870C1"/>
    <w:rsid w:val="000908F8"/>
    <w:rsid w:val="000A1341"/>
    <w:rsid w:val="000B4B60"/>
    <w:rsid w:val="000B7498"/>
    <w:rsid w:val="000C22AF"/>
    <w:rsid w:val="0010058A"/>
    <w:rsid w:val="00177B87"/>
    <w:rsid w:val="001B0561"/>
    <w:rsid w:val="001D3D85"/>
    <w:rsid w:val="001F31D7"/>
    <w:rsid w:val="00233F6E"/>
    <w:rsid w:val="00255F55"/>
    <w:rsid w:val="0026191B"/>
    <w:rsid w:val="00263ACB"/>
    <w:rsid w:val="002B6B07"/>
    <w:rsid w:val="002E7622"/>
    <w:rsid w:val="003036B2"/>
    <w:rsid w:val="00317BD0"/>
    <w:rsid w:val="00333DFF"/>
    <w:rsid w:val="003467BC"/>
    <w:rsid w:val="00367F61"/>
    <w:rsid w:val="003D54F0"/>
    <w:rsid w:val="003F115E"/>
    <w:rsid w:val="00401FE2"/>
    <w:rsid w:val="00413479"/>
    <w:rsid w:val="00413B38"/>
    <w:rsid w:val="004202DF"/>
    <w:rsid w:val="00432FEA"/>
    <w:rsid w:val="004829C3"/>
    <w:rsid w:val="00486727"/>
    <w:rsid w:val="004A491E"/>
    <w:rsid w:val="004A5863"/>
    <w:rsid w:val="004E2225"/>
    <w:rsid w:val="004F71E3"/>
    <w:rsid w:val="005111AC"/>
    <w:rsid w:val="005155F5"/>
    <w:rsid w:val="0052632B"/>
    <w:rsid w:val="00531DAF"/>
    <w:rsid w:val="005327DB"/>
    <w:rsid w:val="00553809"/>
    <w:rsid w:val="00574F33"/>
    <w:rsid w:val="005B07EF"/>
    <w:rsid w:val="005E2A23"/>
    <w:rsid w:val="00605C47"/>
    <w:rsid w:val="00610BEB"/>
    <w:rsid w:val="00612AF0"/>
    <w:rsid w:val="0065636C"/>
    <w:rsid w:val="00673065"/>
    <w:rsid w:val="006B227F"/>
    <w:rsid w:val="006C2C4B"/>
    <w:rsid w:val="006E22C1"/>
    <w:rsid w:val="00701328"/>
    <w:rsid w:val="007327FA"/>
    <w:rsid w:val="00760A17"/>
    <w:rsid w:val="00773A6D"/>
    <w:rsid w:val="00835E4D"/>
    <w:rsid w:val="00852A9A"/>
    <w:rsid w:val="008737CB"/>
    <w:rsid w:val="00891832"/>
    <w:rsid w:val="008B045D"/>
    <w:rsid w:val="00913AFA"/>
    <w:rsid w:val="00971BBC"/>
    <w:rsid w:val="009A5FA0"/>
    <w:rsid w:val="009C3C2B"/>
    <w:rsid w:val="009E1678"/>
    <w:rsid w:val="00A36C1C"/>
    <w:rsid w:val="00A60376"/>
    <w:rsid w:val="00A81353"/>
    <w:rsid w:val="00AB059F"/>
    <w:rsid w:val="00AB4C6E"/>
    <w:rsid w:val="00AC4D70"/>
    <w:rsid w:val="00AD18DF"/>
    <w:rsid w:val="00AD7B0D"/>
    <w:rsid w:val="00B05C9B"/>
    <w:rsid w:val="00B42A87"/>
    <w:rsid w:val="00B5473C"/>
    <w:rsid w:val="00BA2DA4"/>
    <w:rsid w:val="00BA4E6B"/>
    <w:rsid w:val="00BD21C3"/>
    <w:rsid w:val="00BF048A"/>
    <w:rsid w:val="00C0677D"/>
    <w:rsid w:val="00C25CE5"/>
    <w:rsid w:val="00C27E08"/>
    <w:rsid w:val="00C31168"/>
    <w:rsid w:val="00C569BB"/>
    <w:rsid w:val="00C57B4F"/>
    <w:rsid w:val="00C7005B"/>
    <w:rsid w:val="00C74098"/>
    <w:rsid w:val="00CA1B4E"/>
    <w:rsid w:val="00CB02DE"/>
    <w:rsid w:val="00CC1153"/>
    <w:rsid w:val="00CE4963"/>
    <w:rsid w:val="00CF516B"/>
    <w:rsid w:val="00D05A45"/>
    <w:rsid w:val="00D87528"/>
    <w:rsid w:val="00DA0550"/>
    <w:rsid w:val="00DA7DF6"/>
    <w:rsid w:val="00DB7205"/>
    <w:rsid w:val="00DD5039"/>
    <w:rsid w:val="00DE238D"/>
    <w:rsid w:val="00E07D17"/>
    <w:rsid w:val="00E342F9"/>
    <w:rsid w:val="00E61214"/>
    <w:rsid w:val="00E678B1"/>
    <w:rsid w:val="00EE02C0"/>
    <w:rsid w:val="00F06C7F"/>
    <w:rsid w:val="00F21834"/>
    <w:rsid w:val="00F21E45"/>
    <w:rsid w:val="00F527FB"/>
    <w:rsid w:val="00F83C98"/>
    <w:rsid w:val="00FA5D3E"/>
    <w:rsid w:val="00FC071E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BCBAD"/>
  <w14:defaultImageDpi w14:val="0"/>
  <w15:docId w15:val="{096372AC-8234-437F-9A7C-88995B2F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DF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A0550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263ACB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263ACB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table" w:styleId="a9">
    <w:name w:val="Table Grid"/>
    <w:basedOn w:val="a1"/>
    <w:uiPriority w:val="99"/>
    <w:rsid w:val="009E1678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5327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rsid w:val="005327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坂出市農山漁村活性化プロジェクト支援交付金要綱</dc:title>
  <dc:subject/>
  <dc:creator>Administrator</dc:creator>
  <cp:keywords/>
  <dc:description/>
  <cp:lastModifiedBy>Hidenori Suzuki</cp:lastModifiedBy>
  <cp:revision>2</cp:revision>
  <cp:lastPrinted>2008-06-18T06:01:00Z</cp:lastPrinted>
  <dcterms:created xsi:type="dcterms:W3CDTF">2025-06-11T04:58:00Z</dcterms:created>
  <dcterms:modified xsi:type="dcterms:W3CDTF">2025-06-11T04:58:00Z</dcterms:modified>
</cp:coreProperties>
</file>