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61A0C" w:rsidRPr="00761A0C" w:rsidRDefault="00761A0C" w:rsidP="00761A0C">
      <w:pPr>
        <w:spacing w:line="420" w:lineRule="exact"/>
        <w:rPr>
          <w:rFonts w:hAnsi="Times New Roman" w:cs="Times New Roman"/>
          <w:lang w:eastAsia="zh-CN"/>
        </w:rPr>
      </w:pPr>
      <w:r w:rsidRPr="00761A0C">
        <w:rPr>
          <w:rFonts w:hAnsi="Times New Roman" w:hint="eastAsia"/>
          <w:lang w:eastAsia="zh-CN"/>
        </w:rPr>
        <w:t>様式第</w:t>
      </w:r>
      <w:r w:rsidRPr="00761A0C">
        <w:rPr>
          <w:rFonts w:hAnsi="Times New Roman"/>
          <w:lang w:eastAsia="zh-CN"/>
        </w:rPr>
        <w:t>5</w:t>
      </w:r>
      <w:r w:rsidRPr="00761A0C">
        <w:rPr>
          <w:rFonts w:hAnsi="Times New Roman" w:hint="eastAsia"/>
          <w:lang w:eastAsia="zh-CN"/>
        </w:rPr>
        <w:t>号（第</w:t>
      </w:r>
      <w:r w:rsidRPr="00761A0C">
        <w:rPr>
          <w:rFonts w:hAnsi="Times New Roman"/>
          <w:lang w:eastAsia="zh-CN"/>
        </w:rPr>
        <w:t>13</w:t>
      </w:r>
      <w:r w:rsidRPr="00761A0C">
        <w:rPr>
          <w:rFonts w:hAnsi="Times New Roman" w:hint="eastAsia"/>
          <w:lang w:eastAsia="zh-CN"/>
        </w:rPr>
        <w:t>条関係）</w:t>
      </w:r>
    </w:p>
    <w:p w:rsidR="00431085" w:rsidRDefault="003C3456">
      <w:pPr>
        <w:spacing w:line="420" w:lineRule="exact"/>
        <w:jc w:val="right"/>
        <w:rPr>
          <w:rFonts w:hAnsi="Times New Roman" w:cs="Times New Roman"/>
          <w:lang w:eastAsia="zh-CN"/>
        </w:rPr>
      </w:pPr>
      <w:r>
        <w:rPr>
          <w:rFonts w:hAnsi="Times New Roman" w:hint="eastAsia"/>
          <w:lang w:eastAsia="zh-CN"/>
        </w:rPr>
        <w:t xml:space="preserve">　　　　</w:t>
      </w:r>
      <w:r w:rsidR="00431085">
        <w:rPr>
          <w:rFonts w:hAnsi="Times New Roman" w:hint="eastAsia"/>
          <w:lang w:eastAsia="zh-CN"/>
        </w:rPr>
        <w:t xml:space="preserve">年　　月　　日　　</w:t>
      </w:r>
    </w:p>
    <w:p w:rsidR="00431085" w:rsidRDefault="00431085">
      <w:pPr>
        <w:spacing w:line="420" w:lineRule="exact"/>
        <w:rPr>
          <w:rFonts w:hAnsi="Times New Roman" w:cs="Times New Roman"/>
          <w:lang w:eastAsia="zh-CN"/>
        </w:rPr>
      </w:pPr>
    </w:p>
    <w:p w:rsidR="00431085" w:rsidRDefault="00431085">
      <w:pPr>
        <w:spacing w:line="420" w:lineRule="exact"/>
        <w:rPr>
          <w:rFonts w:hAnsi="Times New Roman" w:cs="Times New Roman"/>
          <w:lang w:eastAsia="zh-CN"/>
        </w:rPr>
      </w:pPr>
      <w:r>
        <w:rPr>
          <w:rFonts w:hAnsi="Times New Roman" w:hint="eastAsia"/>
          <w:lang w:eastAsia="zh-CN"/>
        </w:rPr>
        <w:t xml:space="preserve">　　　　　　　　　　様</w:t>
      </w:r>
    </w:p>
    <w:p w:rsidR="00431085" w:rsidRDefault="00431085">
      <w:pPr>
        <w:spacing w:line="420" w:lineRule="exact"/>
        <w:rPr>
          <w:rFonts w:hAnsi="Times New Roman" w:cs="Times New Roman"/>
          <w:lang w:eastAsia="zh-CN"/>
        </w:rPr>
      </w:pPr>
    </w:p>
    <w:p w:rsidR="00431085" w:rsidRDefault="00431085">
      <w:pPr>
        <w:spacing w:line="420" w:lineRule="exact"/>
        <w:jc w:val="right"/>
        <w:rPr>
          <w:rFonts w:hAnsi="Times New Roman" w:cs="Times New Roman"/>
          <w:lang w:eastAsia="zh-CN"/>
        </w:rPr>
      </w:pPr>
      <w:r>
        <w:rPr>
          <w:rFonts w:hAnsi="Times New Roman" w:hint="eastAsia"/>
          <w:lang w:eastAsia="zh-CN"/>
        </w:rPr>
        <w:t xml:space="preserve">丸亀市長　　　　　　　　</w:t>
      </w:r>
      <w:r w:rsidR="003C3456" w:rsidRPr="003C3456">
        <w:rPr>
          <w:rFonts w:hAnsi="ＭＳ 明朝"/>
          <w:lang w:eastAsia="zh-CN"/>
        </w:rPr>
        <w:fldChar w:fldCharType="begin"/>
      </w:r>
      <w:r w:rsidR="003C3456" w:rsidRPr="003C3456">
        <w:rPr>
          <w:rFonts w:hAnsi="ＭＳ 明朝"/>
          <w:lang w:eastAsia="zh-CN"/>
        </w:rPr>
        <w:instrText xml:space="preserve"> eq \o\ac(</w:instrText>
      </w:r>
      <w:r w:rsidR="003C3456" w:rsidRPr="003C3456">
        <w:rPr>
          <w:rFonts w:hAnsi="ＭＳ 明朝" w:hint="eastAsia"/>
          <w:lang w:eastAsia="zh-CN"/>
        </w:rPr>
        <w:instrText>□</w:instrText>
      </w:r>
      <w:r w:rsidR="003C3456" w:rsidRPr="003C3456">
        <w:rPr>
          <w:rFonts w:hAnsi="ＭＳ 明朝"/>
          <w:lang w:eastAsia="zh-CN"/>
        </w:rPr>
        <w:instrText>,</w:instrText>
      </w:r>
      <w:r w:rsidR="003C3456" w:rsidRPr="003C3456">
        <w:rPr>
          <w:rFonts w:hAnsi="ＭＳ 明朝" w:hint="eastAsia"/>
          <w:sz w:val="14"/>
          <w:szCs w:val="14"/>
          <w:lang w:eastAsia="zh-CN"/>
        </w:rPr>
        <w:instrText>印</w:instrText>
      </w:r>
      <w:r w:rsidR="003C3456" w:rsidRPr="003C3456">
        <w:rPr>
          <w:rFonts w:hAnsi="ＭＳ 明朝"/>
          <w:lang w:eastAsia="zh-CN"/>
        </w:rPr>
        <w:instrText>)</w:instrText>
      </w:r>
      <w:r w:rsidR="003C3456" w:rsidRPr="003C3456">
        <w:rPr>
          <w:rFonts w:hAnsi="ＭＳ 明朝"/>
          <w:lang w:eastAsia="zh-CN"/>
        </w:rPr>
        <w:fldChar w:fldCharType="end"/>
      </w:r>
      <w:r>
        <w:rPr>
          <w:rFonts w:hAnsi="Times New Roman" w:hint="eastAsia"/>
          <w:lang w:eastAsia="zh-CN"/>
        </w:rPr>
        <w:t xml:space="preserve">　　</w:t>
      </w:r>
    </w:p>
    <w:p w:rsidR="00431085" w:rsidRDefault="00431085">
      <w:pPr>
        <w:spacing w:line="420" w:lineRule="exact"/>
        <w:jc w:val="right"/>
        <w:rPr>
          <w:rFonts w:hAnsi="Times New Roman" w:cs="Times New Roman"/>
          <w:lang w:eastAsia="zh-CN"/>
        </w:rPr>
      </w:pPr>
    </w:p>
    <w:p w:rsidR="00431085" w:rsidRDefault="00431085" w:rsidP="003C3456">
      <w:pPr>
        <w:spacing w:line="420" w:lineRule="exact"/>
        <w:ind w:leftChars="750" w:left="1575" w:rightChars="750" w:right="1575"/>
        <w:rPr>
          <w:rFonts w:hAnsi="Times New Roman" w:cs="Times New Roman"/>
        </w:rPr>
      </w:pPr>
      <w:r>
        <w:rPr>
          <w:rFonts w:hAnsi="Times New Roman" w:hint="eastAsia"/>
          <w:lang w:eastAsia="zh-CN"/>
        </w:rPr>
        <w:t xml:space="preserve">　　　　</w:t>
      </w:r>
      <w:r>
        <w:rPr>
          <w:rFonts w:hAnsi="Times New Roman" w:hint="eastAsia"/>
        </w:rPr>
        <w:t>年度テレビ放送共同受信施設設置費補助金確定通知書（通知）</w:t>
      </w:r>
    </w:p>
    <w:p w:rsidR="00431085" w:rsidRDefault="00431085">
      <w:pPr>
        <w:spacing w:line="420" w:lineRule="exact"/>
        <w:rPr>
          <w:rFonts w:hAnsi="Times New Roman" w:cs="Times New Roman"/>
        </w:rPr>
      </w:pPr>
    </w:p>
    <w:p w:rsidR="00431085" w:rsidRDefault="00431085">
      <w:pPr>
        <w:spacing w:line="420" w:lineRule="exact"/>
        <w:ind w:left="210" w:firstLine="210"/>
        <w:rPr>
          <w:rFonts w:hAnsi="Times New Roman" w:cs="Times New Roman"/>
        </w:rPr>
      </w:pPr>
      <w:r>
        <w:rPr>
          <w:rFonts w:hAnsi="Times New Roman" w:hint="eastAsia"/>
        </w:rPr>
        <w:t xml:space="preserve">　　　　年　　月　　日付け　　第　　号で交付決定したテレビ放送共同受信施設設置補助事業については、　　　　年　　月　　日付け提出の実績報告書の内容により、　　　　年度において交付する補助金の額を金　　　　　　円と確定しましたので通知します。</w:t>
      </w:r>
    </w:p>
    <w:p w:rsidR="00431085" w:rsidRDefault="00431085">
      <w:pPr>
        <w:spacing w:line="420" w:lineRule="exact"/>
        <w:rPr>
          <w:rFonts w:hAnsi="Times New Roman" w:cs="Times New Roman"/>
        </w:rPr>
        <w:sectPr w:rsidR="00431085" w:rsidSect="00E61329">
          <w:type w:val="continuous"/>
          <w:pgSz w:w="11906" w:h="16838" w:code="9"/>
          <w:pgMar w:top="1701" w:right="1701" w:bottom="1701" w:left="1701" w:header="301" w:footer="992" w:gutter="0"/>
          <w:cols w:space="425"/>
          <w:docGrid w:type="linesAndChars" w:linePitch="38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80"/>
        <w:gridCol w:w="660"/>
        <w:gridCol w:w="705"/>
        <w:gridCol w:w="1155"/>
        <w:gridCol w:w="1470"/>
        <w:gridCol w:w="840"/>
        <w:gridCol w:w="840"/>
        <w:gridCol w:w="1050"/>
        <w:gridCol w:w="1155"/>
        <w:gridCol w:w="840"/>
        <w:gridCol w:w="840"/>
        <w:gridCol w:w="840"/>
        <w:gridCol w:w="1365"/>
      </w:tblGrid>
      <w:tr w:rsidR="00431085">
        <w:tblPrEx>
          <w:tblCellMar>
            <w:top w:w="0" w:type="dxa"/>
            <w:bottom w:w="0" w:type="dxa"/>
          </w:tblCellMar>
        </w:tblPrEx>
        <w:trPr>
          <w:cantSplit/>
          <w:trHeight w:hRule="exact" w:val="800"/>
        </w:trPr>
        <w:tc>
          <w:tcPr>
            <w:tcW w:w="1680" w:type="dxa"/>
            <w:vMerge w:val="restart"/>
            <w:vAlign w:val="center"/>
          </w:tcPr>
          <w:p w:rsidR="00431085" w:rsidRDefault="00431085" w:rsidP="00EE2EC4">
            <w:pPr>
              <w:spacing w:line="240" w:lineRule="auto"/>
              <w:jc w:val="distribute"/>
              <w:rPr>
                <w:rFonts w:hAnsi="Times New Roman" w:cs="Times New Roman"/>
                <w:snapToGrid w:val="0"/>
              </w:rPr>
            </w:pPr>
            <w:r>
              <w:rPr>
                <w:rFonts w:hAnsi="Times New Roman" w:cs="Times New Roman"/>
                <w:snapToGrid w:val="0"/>
              </w:rPr>
              <w:lastRenderedPageBreak/>
              <w:br w:type="page"/>
            </w:r>
            <w:r w:rsidR="00E61329" w:rsidRPr="00EE2EC4">
              <w:rPr>
                <w:rFonts w:hAnsi="Times New Roman" w:hint="eastAsia"/>
                <w:snapToGrid w:val="0"/>
                <w:spacing w:val="210"/>
                <w:kern w:val="0"/>
                <w:position w:val="110"/>
              </w:rPr>
              <w:t>受信</w:t>
            </w:r>
            <w:r w:rsidR="00E61329" w:rsidRPr="00EE2EC4">
              <w:rPr>
                <w:rFonts w:hAnsi="Times New Roman" w:hint="eastAsia"/>
                <w:snapToGrid w:val="0"/>
                <w:kern w:val="0"/>
                <w:position w:val="110"/>
              </w:rPr>
              <w:t>者</w:t>
            </w:r>
            <w:r w:rsidRPr="00EE2EC4">
              <w:rPr>
                <w:rFonts w:hAnsi="Times New Roman" w:hint="eastAsia"/>
                <w:snapToGrid w:val="0"/>
              </w:rPr>
              <w:t>団体名</w:t>
            </w:r>
          </w:p>
          <w:p w:rsidR="00431085" w:rsidRPr="00EE2EC4" w:rsidRDefault="00431085" w:rsidP="00EE2EC4">
            <w:pPr>
              <w:spacing w:line="240" w:lineRule="auto"/>
              <w:jc w:val="distribute"/>
              <w:rPr>
                <w:rFonts w:hAnsi="Times New Roman" w:cs="Times New Roman"/>
                <w:snapToGrid w:val="0"/>
                <w:position w:val="-44"/>
              </w:rPr>
            </w:pPr>
            <w:r w:rsidRPr="00EE2EC4">
              <w:rPr>
                <w:rFonts w:hAnsi="Times New Roman" w:hint="eastAsia"/>
                <w:snapToGrid w:val="0"/>
                <w:position w:val="-44"/>
              </w:rPr>
              <w:t>（代表者氏名）</w:t>
            </w:r>
          </w:p>
        </w:tc>
        <w:tc>
          <w:tcPr>
            <w:tcW w:w="660" w:type="dxa"/>
            <w:vMerge w:val="restart"/>
            <w:vAlign w:val="center"/>
          </w:tcPr>
          <w:p w:rsidR="00431085" w:rsidRPr="00EE2EC4" w:rsidRDefault="00431085" w:rsidP="00EE2EC4">
            <w:pPr>
              <w:spacing w:line="240" w:lineRule="auto"/>
              <w:jc w:val="distribute"/>
              <w:rPr>
                <w:rFonts w:hAnsi="Times New Roman" w:cs="Times New Roman"/>
                <w:snapToGrid w:val="0"/>
                <w:position w:val="110"/>
              </w:rPr>
            </w:pPr>
            <w:r w:rsidRPr="00EE2EC4">
              <w:rPr>
                <w:rFonts w:hAnsi="Times New Roman" w:hint="eastAsia"/>
                <w:snapToGrid w:val="0"/>
                <w:position w:val="70"/>
              </w:rPr>
              <w:t>施設</w:t>
            </w:r>
            <w:r w:rsidRPr="00EE2EC4">
              <w:rPr>
                <w:rFonts w:hAnsi="Times New Roman" w:hint="eastAsia"/>
                <w:snapToGrid w:val="0"/>
                <w:position w:val="-110"/>
              </w:rPr>
              <w:t>区域</w:t>
            </w:r>
          </w:p>
        </w:tc>
        <w:tc>
          <w:tcPr>
            <w:tcW w:w="705" w:type="dxa"/>
            <w:vMerge w:val="restart"/>
            <w:vAlign w:val="center"/>
          </w:tcPr>
          <w:p w:rsidR="00431085" w:rsidRDefault="00E61329" w:rsidP="00EE2EC4">
            <w:pPr>
              <w:spacing w:line="240" w:lineRule="auto"/>
              <w:ind w:left="-108" w:right="-108"/>
              <w:jc w:val="center"/>
              <w:rPr>
                <w:rFonts w:hAnsi="Times New Roman" w:cs="Times New Roman"/>
                <w:snapToGrid w:val="0"/>
              </w:rPr>
            </w:pPr>
            <w:r w:rsidRPr="00EE2EC4">
              <w:rPr>
                <w:rFonts w:hAnsi="Times New Roman" w:hint="eastAsia"/>
                <w:snapToGrid w:val="0"/>
                <w:spacing w:val="105"/>
                <w:kern w:val="0"/>
                <w:position w:val="106"/>
              </w:rPr>
              <w:t>加</w:t>
            </w:r>
            <w:r w:rsidRPr="00EE2EC4">
              <w:rPr>
                <w:rFonts w:hAnsi="Times New Roman" w:hint="eastAsia"/>
                <w:snapToGrid w:val="0"/>
                <w:kern w:val="0"/>
                <w:position w:val="106"/>
              </w:rPr>
              <w:t>入</w:t>
            </w:r>
            <w:r w:rsidR="00431085" w:rsidRPr="00EE2EC4">
              <w:rPr>
                <w:rFonts w:hAnsi="Times New Roman" w:hint="eastAsia"/>
                <w:snapToGrid w:val="0"/>
                <w:position w:val="44"/>
              </w:rPr>
              <w:t>世帯数</w:t>
            </w:r>
          </w:p>
          <w:p w:rsidR="00431085" w:rsidRDefault="00E61329" w:rsidP="00EE2EC4">
            <w:pPr>
              <w:spacing w:line="240" w:lineRule="auto"/>
              <w:rPr>
                <w:rFonts w:hAnsi="Times New Roman" w:cs="Times New Roman"/>
                <w:snapToGrid w:val="0"/>
              </w:rPr>
            </w:pPr>
            <w:r>
              <w:rPr>
                <w:rFonts w:hAnsi="Times New Roman"/>
                <w:snapToGrid w:val="0"/>
              </w:rPr>
              <w:fldChar w:fldCharType="begin"/>
            </w:r>
            <w:r>
              <w:rPr>
                <w:rFonts w:hAnsi="Times New Roman"/>
                <w:snapToGrid w:val="0"/>
              </w:rPr>
              <w:instrText xml:space="preserve"> eq \o\ac(</w:instrText>
            </w:r>
            <w:r>
              <w:rPr>
                <w:rFonts w:hAnsi="Times New Roman" w:hint="eastAsia"/>
                <w:snapToGrid w:val="0"/>
              </w:rPr>
              <w:instrText>○</w:instrText>
            </w:r>
            <w:r>
              <w:rPr>
                <w:rFonts w:hAnsi="Times New Roman"/>
                <w:snapToGrid w:val="0"/>
              </w:rPr>
              <w:instrText>,</w:instrText>
            </w:r>
            <w:r w:rsidRPr="00E61329">
              <w:rPr>
                <w:rFonts w:ascii="Times New Roman" w:hAnsi="Times New Roman" w:cs="Times New Roman"/>
                <w:snapToGrid w:val="0"/>
                <w:sz w:val="14"/>
                <w:szCs w:val="14"/>
              </w:rPr>
              <w:instrText>A</w:instrText>
            </w:r>
            <w:r>
              <w:rPr>
                <w:rFonts w:hAnsi="Times New Roman"/>
                <w:snapToGrid w:val="0"/>
              </w:rPr>
              <w:instrText>)</w:instrText>
            </w:r>
            <w:r>
              <w:rPr>
                <w:rFonts w:hAnsi="Times New Roman"/>
                <w:snapToGrid w:val="0"/>
              </w:rPr>
              <w:fldChar w:fldCharType="end"/>
            </w:r>
          </w:p>
        </w:tc>
        <w:tc>
          <w:tcPr>
            <w:tcW w:w="1155" w:type="dxa"/>
            <w:vMerge w:val="restart"/>
            <w:vAlign w:val="center"/>
          </w:tcPr>
          <w:p w:rsidR="00431085" w:rsidRDefault="00431085">
            <w:pPr>
              <w:spacing w:line="360" w:lineRule="exact"/>
              <w:ind w:left="-105" w:right="-105"/>
              <w:jc w:val="center"/>
              <w:rPr>
                <w:rFonts w:hAnsi="Times New Roman" w:cs="Times New Roman"/>
                <w:snapToGrid w:val="0"/>
              </w:rPr>
            </w:pPr>
            <w:r>
              <w:rPr>
                <w:rFonts w:hAnsi="Times New Roman" w:hint="eastAsia"/>
                <w:snapToGrid w:val="0"/>
              </w:rPr>
              <w:t>経費の総額</w:t>
            </w:r>
          </w:p>
          <w:p w:rsidR="00431085" w:rsidRDefault="00431085">
            <w:pPr>
              <w:spacing w:line="360" w:lineRule="exact"/>
              <w:ind w:left="-40" w:right="-40"/>
              <w:rPr>
                <w:rFonts w:hAnsi="Times New Roman" w:cs="Times New Roman"/>
                <w:snapToGrid w:val="0"/>
              </w:rPr>
            </w:pPr>
          </w:p>
          <w:p w:rsidR="00431085" w:rsidRDefault="00431085">
            <w:pPr>
              <w:spacing w:line="360" w:lineRule="exact"/>
              <w:ind w:left="-105" w:right="-105"/>
              <w:jc w:val="center"/>
              <w:rPr>
                <w:rFonts w:hAnsi="Times New Roman" w:cs="Times New Roman"/>
                <w:snapToGrid w:val="0"/>
              </w:rPr>
            </w:pPr>
            <w:r>
              <w:rPr>
                <w:rFonts w:hAnsi="Times New Roman" w:hint="eastAsia"/>
                <w:snapToGrid w:val="0"/>
              </w:rPr>
              <w:t>（</w:t>
            </w:r>
            <w:r w:rsidR="00E61329">
              <w:rPr>
                <w:rFonts w:hAnsi="Times New Roman"/>
                <w:snapToGrid w:val="0"/>
              </w:rPr>
              <w:fldChar w:fldCharType="begin"/>
            </w:r>
            <w:r w:rsidR="00E61329">
              <w:rPr>
                <w:rFonts w:hAnsi="Times New Roman"/>
                <w:snapToGrid w:val="0"/>
              </w:rPr>
              <w:instrText xml:space="preserve"> eq \o\ac(</w:instrText>
            </w:r>
            <w:r w:rsidR="00E61329">
              <w:rPr>
                <w:rFonts w:hAnsi="Times New Roman" w:hint="eastAsia"/>
                <w:snapToGrid w:val="0"/>
              </w:rPr>
              <w:instrText>○</w:instrText>
            </w:r>
            <w:r w:rsidR="00E61329">
              <w:rPr>
                <w:rFonts w:hAnsi="Times New Roman"/>
                <w:snapToGrid w:val="0"/>
              </w:rPr>
              <w:instrText>,</w:instrText>
            </w:r>
            <w:r w:rsidR="00E61329" w:rsidRPr="00E61329">
              <w:rPr>
                <w:rFonts w:ascii="Times New Roman" w:hAnsi="Times New Roman" w:cs="Times New Roman"/>
                <w:snapToGrid w:val="0"/>
                <w:sz w:val="14"/>
                <w:szCs w:val="14"/>
              </w:rPr>
              <w:instrText>D</w:instrText>
            </w:r>
            <w:r w:rsidR="00E61329">
              <w:rPr>
                <w:rFonts w:hAnsi="Times New Roman"/>
                <w:snapToGrid w:val="0"/>
              </w:rPr>
              <w:instrText>)</w:instrText>
            </w:r>
            <w:r w:rsidR="00E61329">
              <w:rPr>
                <w:rFonts w:hAnsi="Times New Roman"/>
                <w:snapToGrid w:val="0"/>
              </w:rPr>
              <w:fldChar w:fldCharType="end"/>
            </w:r>
            <w:r>
              <w:rPr>
                <w:rFonts w:hAnsi="Times New Roman" w:hint="eastAsia"/>
                <w:snapToGrid w:val="0"/>
              </w:rPr>
              <w:t>＋</w:t>
            </w:r>
            <w:r w:rsidR="00E61329">
              <w:rPr>
                <w:rFonts w:hAnsi="Times New Roman"/>
                <w:snapToGrid w:val="0"/>
              </w:rPr>
              <w:fldChar w:fldCharType="begin"/>
            </w:r>
            <w:r w:rsidR="00E61329">
              <w:rPr>
                <w:rFonts w:hAnsi="Times New Roman"/>
                <w:snapToGrid w:val="0"/>
              </w:rPr>
              <w:instrText xml:space="preserve"> eq \o\ac(</w:instrText>
            </w:r>
            <w:r w:rsidR="00E61329">
              <w:rPr>
                <w:rFonts w:hAnsi="Times New Roman" w:hint="eastAsia"/>
                <w:snapToGrid w:val="0"/>
              </w:rPr>
              <w:instrText>○</w:instrText>
            </w:r>
            <w:r w:rsidR="00E61329">
              <w:rPr>
                <w:rFonts w:hAnsi="Times New Roman"/>
                <w:snapToGrid w:val="0"/>
              </w:rPr>
              <w:instrText>,</w:instrText>
            </w:r>
            <w:r w:rsidR="00E61329" w:rsidRPr="00E61329">
              <w:rPr>
                <w:rFonts w:ascii="Times New Roman" w:hAnsi="Times New Roman" w:cs="Times New Roman"/>
                <w:snapToGrid w:val="0"/>
                <w:sz w:val="14"/>
                <w:szCs w:val="14"/>
              </w:rPr>
              <w:instrText>E</w:instrText>
            </w:r>
            <w:r w:rsidR="00E61329">
              <w:rPr>
                <w:rFonts w:hAnsi="Times New Roman"/>
                <w:snapToGrid w:val="0"/>
              </w:rPr>
              <w:instrText>)</w:instrText>
            </w:r>
            <w:r w:rsidR="00E61329">
              <w:rPr>
                <w:rFonts w:hAnsi="Times New Roman"/>
                <w:snapToGrid w:val="0"/>
              </w:rPr>
              <w:fldChar w:fldCharType="end"/>
            </w:r>
            <w:r>
              <w:rPr>
                <w:rFonts w:hAnsi="Times New Roman" w:hint="eastAsia"/>
                <w:snapToGrid w:val="0"/>
              </w:rPr>
              <w:t>）</w:t>
            </w:r>
          </w:p>
          <w:p w:rsidR="00431085" w:rsidRDefault="00431085">
            <w:pPr>
              <w:spacing w:line="360" w:lineRule="exact"/>
              <w:ind w:left="-40" w:right="-40"/>
              <w:rPr>
                <w:rFonts w:hAnsi="Times New Roman" w:cs="Times New Roman"/>
                <w:snapToGrid w:val="0"/>
              </w:rPr>
            </w:pPr>
          </w:p>
          <w:p w:rsidR="00431085" w:rsidRDefault="00431085">
            <w:pPr>
              <w:spacing w:line="360" w:lineRule="exact"/>
              <w:ind w:left="-40" w:right="-40"/>
              <w:rPr>
                <w:rFonts w:hAnsi="Times New Roman" w:cs="Times New Roman"/>
                <w:snapToGrid w:val="0"/>
              </w:rPr>
            </w:pPr>
          </w:p>
          <w:p w:rsidR="00431085" w:rsidRDefault="00E61329">
            <w:pPr>
              <w:spacing w:line="360" w:lineRule="exact"/>
              <w:ind w:left="-40" w:right="-40"/>
              <w:rPr>
                <w:rFonts w:hAnsi="Times New Roman" w:cs="Times New Roman"/>
                <w:snapToGrid w:val="0"/>
              </w:rPr>
            </w:pPr>
            <w:r>
              <w:rPr>
                <w:rFonts w:hAnsi="Times New Roman"/>
                <w:snapToGrid w:val="0"/>
              </w:rPr>
              <w:fldChar w:fldCharType="begin"/>
            </w:r>
            <w:r>
              <w:rPr>
                <w:rFonts w:hAnsi="Times New Roman"/>
                <w:snapToGrid w:val="0"/>
              </w:rPr>
              <w:instrText xml:space="preserve"> eq \o\ac(</w:instrText>
            </w:r>
            <w:r>
              <w:rPr>
                <w:rFonts w:hAnsi="Times New Roman" w:hint="eastAsia"/>
                <w:snapToGrid w:val="0"/>
              </w:rPr>
              <w:instrText>○</w:instrText>
            </w:r>
            <w:r>
              <w:rPr>
                <w:rFonts w:hAnsi="Times New Roman"/>
                <w:snapToGrid w:val="0"/>
              </w:rPr>
              <w:instrText>,</w:instrText>
            </w:r>
            <w:r w:rsidRPr="00E61329">
              <w:rPr>
                <w:rFonts w:ascii="Times New Roman" w:hAnsi="Times New Roman" w:cs="Times New Roman"/>
                <w:snapToGrid w:val="0"/>
                <w:sz w:val="14"/>
                <w:szCs w:val="14"/>
              </w:rPr>
              <w:instrText>B</w:instrText>
            </w:r>
            <w:r>
              <w:rPr>
                <w:rFonts w:hAnsi="Times New Roman"/>
                <w:snapToGrid w:val="0"/>
              </w:rPr>
              <w:instrText>)</w:instrText>
            </w:r>
            <w:r>
              <w:rPr>
                <w:rFonts w:hAnsi="Times New Roman"/>
                <w:snapToGrid w:val="0"/>
              </w:rPr>
              <w:fldChar w:fldCharType="end"/>
            </w:r>
          </w:p>
        </w:tc>
        <w:tc>
          <w:tcPr>
            <w:tcW w:w="1470" w:type="dxa"/>
            <w:vMerge w:val="restart"/>
            <w:vAlign w:val="center"/>
          </w:tcPr>
          <w:p w:rsidR="00431085" w:rsidRDefault="00431085">
            <w:pPr>
              <w:spacing w:line="360" w:lineRule="exact"/>
              <w:jc w:val="distribute"/>
              <w:rPr>
                <w:rFonts w:hAnsi="Times New Roman" w:cs="Times New Roman"/>
                <w:snapToGrid w:val="0"/>
              </w:rPr>
            </w:pPr>
            <w:r>
              <w:rPr>
                <w:rFonts w:hAnsi="Times New Roman" w:hint="eastAsia"/>
                <w:snapToGrid w:val="0"/>
              </w:rPr>
              <w:t>補助対象経費</w:t>
            </w:r>
          </w:p>
          <w:p w:rsidR="00431085" w:rsidRDefault="00431085">
            <w:pPr>
              <w:spacing w:line="360" w:lineRule="exact"/>
              <w:rPr>
                <w:rFonts w:hAnsi="Times New Roman" w:cs="Times New Roman"/>
                <w:snapToGrid w:val="0"/>
              </w:rPr>
            </w:pPr>
          </w:p>
          <w:p w:rsidR="00431085" w:rsidRDefault="00431085">
            <w:pPr>
              <w:spacing w:line="360" w:lineRule="exact"/>
              <w:rPr>
                <w:rFonts w:hAnsi="Times New Roman" w:cs="Times New Roman"/>
                <w:snapToGrid w:val="0"/>
              </w:rPr>
            </w:pPr>
            <w:r>
              <w:rPr>
                <w:rFonts w:hAnsi="Times New Roman" w:hint="eastAsia"/>
                <w:snapToGrid w:val="0"/>
              </w:rPr>
              <w:t>（</w:t>
            </w:r>
            <w:r w:rsidR="00E61329">
              <w:rPr>
                <w:rFonts w:hAnsi="Times New Roman"/>
                <w:snapToGrid w:val="0"/>
              </w:rPr>
              <w:fldChar w:fldCharType="begin"/>
            </w:r>
            <w:r w:rsidR="00E61329">
              <w:rPr>
                <w:rFonts w:hAnsi="Times New Roman"/>
                <w:snapToGrid w:val="0"/>
              </w:rPr>
              <w:instrText xml:space="preserve"> eq \o\ac(</w:instrText>
            </w:r>
            <w:r w:rsidR="00E61329">
              <w:rPr>
                <w:rFonts w:hAnsi="Times New Roman" w:hint="eastAsia"/>
                <w:snapToGrid w:val="0"/>
              </w:rPr>
              <w:instrText>○</w:instrText>
            </w:r>
            <w:r w:rsidR="00E61329">
              <w:rPr>
                <w:rFonts w:hAnsi="Times New Roman"/>
                <w:snapToGrid w:val="0"/>
              </w:rPr>
              <w:instrText>,</w:instrText>
            </w:r>
            <w:r w:rsidR="00E61329" w:rsidRPr="00E61329">
              <w:rPr>
                <w:rFonts w:ascii="Times New Roman" w:hAnsi="Times New Roman" w:cs="Times New Roman"/>
                <w:snapToGrid w:val="0"/>
                <w:sz w:val="14"/>
                <w:szCs w:val="14"/>
              </w:rPr>
              <w:instrText>B</w:instrText>
            </w:r>
            <w:r w:rsidR="00E61329">
              <w:rPr>
                <w:rFonts w:hAnsi="Times New Roman"/>
                <w:snapToGrid w:val="0"/>
              </w:rPr>
              <w:instrText>)</w:instrText>
            </w:r>
            <w:r w:rsidR="00E61329">
              <w:rPr>
                <w:rFonts w:hAnsi="Times New Roman"/>
                <w:snapToGrid w:val="0"/>
              </w:rPr>
              <w:fldChar w:fldCharType="end"/>
            </w:r>
            <w:r>
              <w:rPr>
                <w:rFonts w:hAnsi="Times New Roman" w:hint="eastAsia"/>
                <w:snapToGrid w:val="0"/>
              </w:rPr>
              <w:t>－</w:t>
            </w:r>
            <w:r>
              <w:rPr>
                <w:rFonts w:hAnsi="Times New Roman"/>
                <w:snapToGrid w:val="0"/>
              </w:rPr>
              <w:t>15</w:t>
            </w:r>
            <w:r>
              <w:rPr>
                <w:rFonts w:hAnsi="Times New Roman" w:hint="eastAsia"/>
                <w:snapToGrid w:val="0"/>
              </w:rPr>
              <w:t>千円</w:t>
            </w:r>
          </w:p>
          <w:p w:rsidR="00431085" w:rsidRDefault="00431085">
            <w:pPr>
              <w:spacing w:line="360" w:lineRule="exact"/>
              <w:rPr>
                <w:rFonts w:hAnsi="Times New Roman" w:cs="Times New Roman"/>
                <w:snapToGrid w:val="0"/>
              </w:rPr>
            </w:pPr>
            <w:r>
              <w:rPr>
                <w:rFonts w:hAnsi="Times New Roman" w:hint="eastAsia"/>
                <w:snapToGrid w:val="0"/>
              </w:rPr>
              <w:t>×</w:t>
            </w:r>
            <w:r w:rsidR="00E61329">
              <w:rPr>
                <w:rFonts w:hAnsi="Times New Roman"/>
                <w:snapToGrid w:val="0"/>
              </w:rPr>
              <w:fldChar w:fldCharType="begin"/>
            </w:r>
            <w:r w:rsidR="00E61329">
              <w:rPr>
                <w:rFonts w:hAnsi="Times New Roman"/>
                <w:snapToGrid w:val="0"/>
              </w:rPr>
              <w:instrText xml:space="preserve"> eq \o\ac(</w:instrText>
            </w:r>
            <w:r w:rsidR="00E61329">
              <w:rPr>
                <w:rFonts w:hAnsi="Times New Roman" w:hint="eastAsia"/>
                <w:snapToGrid w:val="0"/>
              </w:rPr>
              <w:instrText>○</w:instrText>
            </w:r>
            <w:r w:rsidR="00E61329">
              <w:rPr>
                <w:rFonts w:hAnsi="Times New Roman"/>
                <w:snapToGrid w:val="0"/>
              </w:rPr>
              <w:instrText>,</w:instrText>
            </w:r>
            <w:r w:rsidR="00E61329" w:rsidRPr="00E61329">
              <w:rPr>
                <w:rFonts w:ascii="Times New Roman" w:hAnsi="Times New Roman" w:cs="Times New Roman"/>
                <w:snapToGrid w:val="0"/>
                <w:sz w:val="14"/>
                <w:szCs w:val="14"/>
              </w:rPr>
              <w:instrText>A</w:instrText>
            </w:r>
            <w:r w:rsidR="00E61329">
              <w:rPr>
                <w:rFonts w:hAnsi="Times New Roman"/>
                <w:snapToGrid w:val="0"/>
              </w:rPr>
              <w:instrText>)</w:instrText>
            </w:r>
            <w:r w:rsidR="00E61329">
              <w:rPr>
                <w:rFonts w:hAnsi="Times New Roman"/>
                <w:snapToGrid w:val="0"/>
              </w:rPr>
              <w:fldChar w:fldCharType="end"/>
            </w:r>
            <w:r>
              <w:rPr>
                <w:rFonts w:hAnsi="Times New Roman" w:hint="eastAsia"/>
                <w:snapToGrid w:val="0"/>
              </w:rPr>
              <w:t>）</w:t>
            </w:r>
          </w:p>
          <w:p w:rsidR="00431085" w:rsidRDefault="00431085">
            <w:pPr>
              <w:spacing w:line="360" w:lineRule="exact"/>
              <w:rPr>
                <w:rFonts w:hAnsi="Times New Roman" w:cs="Times New Roman"/>
                <w:snapToGrid w:val="0"/>
              </w:rPr>
            </w:pPr>
          </w:p>
          <w:p w:rsidR="00431085" w:rsidRDefault="00E61329">
            <w:pPr>
              <w:spacing w:line="360" w:lineRule="exact"/>
              <w:rPr>
                <w:rFonts w:hAnsi="Times New Roman" w:cs="Times New Roman"/>
                <w:snapToGrid w:val="0"/>
              </w:rPr>
            </w:pPr>
            <w:r>
              <w:rPr>
                <w:rFonts w:hAnsi="Times New Roman"/>
                <w:snapToGrid w:val="0"/>
              </w:rPr>
              <w:fldChar w:fldCharType="begin"/>
            </w:r>
            <w:r>
              <w:rPr>
                <w:rFonts w:hAnsi="Times New Roman"/>
                <w:snapToGrid w:val="0"/>
              </w:rPr>
              <w:instrText xml:space="preserve"> eq \o\ac(</w:instrText>
            </w:r>
            <w:r>
              <w:rPr>
                <w:rFonts w:hAnsi="Times New Roman" w:hint="eastAsia"/>
                <w:snapToGrid w:val="0"/>
              </w:rPr>
              <w:instrText>○</w:instrText>
            </w:r>
            <w:r>
              <w:rPr>
                <w:rFonts w:hAnsi="Times New Roman"/>
                <w:snapToGrid w:val="0"/>
              </w:rPr>
              <w:instrText>,</w:instrText>
            </w:r>
            <w:r w:rsidRPr="00E61329">
              <w:rPr>
                <w:rFonts w:ascii="Times New Roman" w:hAnsi="Times New Roman" w:cs="Times New Roman"/>
                <w:snapToGrid w:val="0"/>
                <w:sz w:val="14"/>
                <w:szCs w:val="14"/>
              </w:rPr>
              <w:instrText>C</w:instrText>
            </w:r>
            <w:r>
              <w:rPr>
                <w:rFonts w:hAnsi="Times New Roman"/>
                <w:snapToGrid w:val="0"/>
              </w:rPr>
              <w:instrText>)</w:instrText>
            </w:r>
            <w:r>
              <w:rPr>
                <w:rFonts w:hAnsi="Times New Roman"/>
                <w:snapToGrid w:val="0"/>
              </w:rPr>
              <w:fldChar w:fldCharType="end"/>
            </w:r>
          </w:p>
        </w:tc>
        <w:tc>
          <w:tcPr>
            <w:tcW w:w="1680" w:type="dxa"/>
            <w:gridSpan w:val="2"/>
            <w:vAlign w:val="center"/>
          </w:tcPr>
          <w:p w:rsidR="00431085" w:rsidRDefault="00431085" w:rsidP="00E61329">
            <w:pPr>
              <w:spacing w:line="360" w:lineRule="exact"/>
              <w:ind w:leftChars="50" w:left="105" w:rightChars="50" w:right="105"/>
              <w:rPr>
                <w:rFonts w:hAnsi="Times New Roman" w:cs="Times New Roman"/>
                <w:snapToGrid w:val="0"/>
              </w:rPr>
            </w:pPr>
            <w:r>
              <w:rPr>
                <w:rFonts w:hAnsi="Times New Roman" w:hint="eastAsia"/>
                <w:snapToGrid w:val="0"/>
              </w:rPr>
              <w:t>施設設置経費の区分</w:t>
            </w:r>
          </w:p>
        </w:tc>
        <w:tc>
          <w:tcPr>
            <w:tcW w:w="1050" w:type="dxa"/>
            <w:vMerge w:val="restart"/>
            <w:vAlign w:val="center"/>
          </w:tcPr>
          <w:p w:rsidR="00431085" w:rsidRDefault="00E61329" w:rsidP="00566271">
            <w:pPr>
              <w:spacing w:line="240" w:lineRule="auto"/>
              <w:jc w:val="distribute"/>
              <w:rPr>
                <w:rFonts w:hAnsi="Times New Roman" w:cs="Times New Roman"/>
                <w:snapToGrid w:val="0"/>
              </w:rPr>
            </w:pPr>
            <w:r w:rsidRPr="00566271">
              <w:rPr>
                <w:rFonts w:hAnsi="Times New Roman" w:hint="eastAsia"/>
                <w:snapToGrid w:val="0"/>
                <w:spacing w:val="52"/>
                <w:kern w:val="0"/>
                <w:position w:val="24"/>
              </w:rPr>
              <w:t>一世</w:t>
            </w:r>
            <w:r w:rsidRPr="00566271">
              <w:rPr>
                <w:rFonts w:hAnsi="Times New Roman" w:hint="eastAsia"/>
                <w:snapToGrid w:val="0"/>
                <w:spacing w:val="1"/>
                <w:kern w:val="0"/>
                <w:position w:val="24"/>
              </w:rPr>
              <w:t>帯</w:t>
            </w:r>
            <w:r w:rsidR="00431085">
              <w:rPr>
                <w:rFonts w:hAnsi="Times New Roman" w:hint="eastAsia"/>
                <w:snapToGrid w:val="0"/>
              </w:rPr>
              <w:t>当たりの</w:t>
            </w:r>
            <w:r w:rsidR="00431085" w:rsidRPr="00566271">
              <w:rPr>
                <w:rFonts w:hAnsi="Times New Roman" w:hint="eastAsia"/>
                <w:snapToGrid w:val="0"/>
                <w:position w:val="-24"/>
              </w:rPr>
              <w:t>経費</w:t>
            </w:r>
          </w:p>
          <w:p w:rsidR="00431085" w:rsidRPr="00566271" w:rsidRDefault="00431085" w:rsidP="00566271">
            <w:pPr>
              <w:spacing w:line="240" w:lineRule="auto"/>
              <w:ind w:left="-108" w:right="-108"/>
              <w:jc w:val="center"/>
              <w:rPr>
                <w:rFonts w:hAnsi="Times New Roman" w:cs="Times New Roman"/>
                <w:snapToGrid w:val="0"/>
                <w:position w:val="-50"/>
              </w:rPr>
            </w:pPr>
            <w:r w:rsidRPr="00566271">
              <w:rPr>
                <w:rFonts w:hAnsi="Times New Roman" w:hint="eastAsia"/>
                <w:snapToGrid w:val="0"/>
                <w:position w:val="-50"/>
              </w:rPr>
              <w:t>（</w:t>
            </w:r>
            <w:r w:rsidR="00E61329" w:rsidRPr="00566271">
              <w:rPr>
                <w:rFonts w:hAnsi="Times New Roman"/>
                <w:snapToGrid w:val="0"/>
                <w:position w:val="-50"/>
              </w:rPr>
              <w:fldChar w:fldCharType="begin"/>
            </w:r>
            <w:r w:rsidR="00E61329" w:rsidRPr="00566271">
              <w:rPr>
                <w:rFonts w:hAnsi="Times New Roman"/>
                <w:snapToGrid w:val="0"/>
                <w:position w:val="-50"/>
              </w:rPr>
              <w:instrText xml:space="preserve"> eq \o\ac(</w:instrText>
            </w:r>
            <w:r w:rsidR="00E61329" w:rsidRPr="00566271">
              <w:rPr>
                <w:rFonts w:hAnsi="Times New Roman" w:hint="eastAsia"/>
                <w:snapToGrid w:val="0"/>
                <w:position w:val="-50"/>
              </w:rPr>
              <w:instrText>○</w:instrText>
            </w:r>
            <w:r w:rsidR="00E61329" w:rsidRPr="00566271">
              <w:rPr>
                <w:rFonts w:hAnsi="Times New Roman"/>
                <w:snapToGrid w:val="0"/>
                <w:position w:val="-50"/>
              </w:rPr>
              <w:instrText>,</w:instrText>
            </w:r>
            <w:r w:rsidR="00E61329" w:rsidRPr="00566271">
              <w:rPr>
                <w:rFonts w:ascii="Times New Roman" w:hAnsi="Times New Roman" w:cs="Times New Roman"/>
                <w:snapToGrid w:val="0"/>
                <w:position w:val="-50"/>
                <w:sz w:val="14"/>
                <w:szCs w:val="14"/>
              </w:rPr>
              <w:instrText>B</w:instrText>
            </w:r>
            <w:r w:rsidR="00E61329" w:rsidRPr="00566271">
              <w:rPr>
                <w:rFonts w:hAnsi="Times New Roman"/>
                <w:snapToGrid w:val="0"/>
                <w:position w:val="-50"/>
              </w:rPr>
              <w:instrText>)</w:instrText>
            </w:r>
            <w:r w:rsidR="00E61329" w:rsidRPr="00566271">
              <w:rPr>
                <w:rFonts w:hAnsi="Times New Roman"/>
                <w:snapToGrid w:val="0"/>
                <w:position w:val="-50"/>
              </w:rPr>
              <w:fldChar w:fldCharType="end"/>
            </w:r>
            <w:r w:rsidRPr="00566271">
              <w:rPr>
                <w:rFonts w:hAnsi="Times New Roman" w:hint="eastAsia"/>
                <w:snapToGrid w:val="0"/>
                <w:position w:val="-50"/>
              </w:rPr>
              <w:t>／</w:t>
            </w:r>
            <w:r w:rsidR="00E61329" w:rsidRPr="00566271">
              <w:rPr>
                <w:rFonts w:hAnsi="Times New Roman"/>
                <w:snapToGrid w:val="0"/>
                <w:position w:val="-50"/>
              </w:rPr>
              <w:fldChar w:fldCharType="begin"/>
            </w:r>
            <w:r w:rsidR="00E61329" w:rsidRPr="00566271">
              <w:rPr>
                <w:rFonts w:hAnsi="Times New Roman"/>
                <w:snapToGrid w:val="0"/>
                <w:position w:val="-50"/>
              </w:rPr>
              <w:instrText xml:space="preserve"> eq \o\ac(</w:instrText>
            </w:r>
            <w:r w:rsidR="00E61329" w:rsidRPr="00566271">
              <w:rPr>
                <w:rFonts w:hAnsi="Times New Roman" w:hint="eastAsia"/>
                <w:snapToGrid w:val="0"/>
                <w:position w:val="-50"/>
              </w:rPr>
              <w:instrText>○</w:instrText>
            </w:r>
            <w:r w:rsidR="00E61329" w:rsidRPr="00566271">
              <w:rPr>
                <w:rFonts w:hAnsi="Times New Roman"/>
                <w:snapToGrid w:val="0"/>
                <w:position w:val="-50"/>
              </w:rPr>
              <w:instrText>,</w:instrText>
            </w:r>
            <w:r w:rsidR="00E61329" w:rsidRPr="00566271">
              <w:rPr>
                <w:rFonts w:ascii="Times New Roman" w:hAnsi="Times New Roman" w:cs="Times New Roman"/>
                <w:snapToGrid w:val="0"/>
                <w:position w:val="-50"/>
                <w:sz w:val="14"/>
                <w:szCs w:val="14"/>
              </w:rPr>
              <w:instrText>A</w:instrText>
            </w:r>
            <w:r w:rsidR="00E61329" w:rsidRPr="00566271">
              <w:rPr>
                <w:rFonts w:hAnsi="Times New Roman"/>
                <w:snapToGrid w:val="0"/>
                <w:position w:val="-50"/>
              </w:rPr>
              <w:instrText>)</w:instrText>
            </w:r>
            <w:r w:rsidR="00E61329" w:rsidRPr="00566271">
              <w:rPr>
                <w:rFonts w:hAnsi="Times New Roman"/>
                <w:snapToGrid w:val="0"/>
                <w:position w:val="-50"/>
              </w:rPr>
              <w:fldChar w:fldCharType="end"/>
            </w:r>
            <w:r w:rsidRPr="00566271">
              <w:rPr>
                <w:rFonts w:hAnsi="Times New Roman" w:hint="eastAsia"/>
                <w:snapToGrid w:val="0"/>
                <w:position w:val="-50"/>
              </w:rPr>
              <w:t>）</w:t>
            </w:r>
          </w:p>
          <w:p w:rsidR="00431085" w:rsidRPr="00566271" w:rsidRDefault="00E61329" w:rsidP="00566271">
            <w:pPr>
              <w:spacing w:line="240" w:lineRule="auto"/>
              <w:rPr>
                <w:rFonts w:hAnsi="Times New Roman" w:cs="Times New Roman"/>
                <w:snapToGrid w:val="0"/>
                <w:position w:val="-26"/>
              </w:rPr>
            </w:pPr>
            <w:r w:rsidRPr="00566271">
              <w:rPr>
                <w:rFonts w:hAnsi="Times New Roman"/>
                <w:snapToGrid w:val="0"/>
                <w:position w:val="-26"/>
              </w:rPr>
              <w:fldChar w:fldCharType="begin"/>
            </w:r>
            <w:r w:rsidRPr="00566271">
              <w:rPr>
                <w:rFonts w:hAnsi="Times New Roman"/>
                <w:snapToGrid w:val="0"/>
                <w:position w:val="-26"/>
              </w:rPr>
              <w:instrText xml:space="preserve"> eq \o\ac(</w:instrText>
            </w:r>
            <w:r w:rsidRPr="00566271">
              <w:rPr>
                <w:rFonts w:hAnsi="Times New Roman" w:hint="eastAsia"/>
                <w:snapToGrid w:val="0"/>
                <w:position w:val="-26"/>
              </w:rPr>
              <w:instrText>○</w:instrText>
            </w:r>
            <w:r w:rsidRPr="00566271">
              <w:rPr>
                <w:rFonts w:hAnsi="Times New Roman"/>
                <w:snapToGrid w:val="0"/>
                <w:position w:val="-26"/>
              </w:rPr>
              <w:instrText>,</w:instrText>
            </w:r>
            <w:r w:rsidRPr="00566271">
              <w:rPr>
                <w:rFonts w:ascii="Times New Roman" w:hAnsi="Times New Roman" w:cs="Times New Roman"/>
                <w:snapToGrid w:val="0"/>
                <w:position w:val="-26"/>
                <w:sz w:val="14"/>
                <w:szCs w:val="14"/>
              </w:rPr>
              <w:instrText>F</w:instrText>
            </w:r>
            <w:r w:rsidRPr="00566271">
              <w:rPr>
                <w:rFonts w:hAnsi="Times New Roman"/>
                <w:snapToGrid w:val="0"/>
                <w:position w:val="-26"/>
              </w:rPr>
              <w:instrText>)</w:instrText>
            </w:r>
            <w:r w:rsidRPr="00566271">
              <w:rPr>
                <w:rFonts w:hAnsi="Times New Roman"/>
                <w:snapToGrid w:val="0"/>
                <w:position w:val="-26"/>
              </w:rPr>
              <w:fldChar w:fldCharType="end"/>
            </w:r>
          </w:p>
        </w:tc>
        <w:tc>
          <w:tcPr>
            <w:tcW w:w="1155" w:type="dxa"/>
            <w:vMerge w:val="restart"/>
            <w:vAlign w:val="center"/>
          </w:tcPr>
          <w:p w:rsidR="00431085" w:rsidRDefault="00431085" w:rsidP="00087450">
            <w:pPr>
              <w:spacing w:line="460" w:lineRule="exact"/>
              <w:jc w:val="distribute"/>
              <w:rPr>
                <w:rFonts w:hAnsi="Times New Roman" w:cs="Times New Roman"/>
                <w:snapToGrid w:val="0"/>
              </w:rPr>
            </w:pPr>
            <w:r>
              <w:rPr>
                <w:rFonts w:hAnsi="Times New Roman" w:hint="eastAsia"/>
                <w:snapToGrid w:val="0"/>
              </w:rPr>
              <w:t>共同受信</w:t>
            </w:r>
            <w:r w:rsidR="00E61329" w:rsidRPr="00E61329">
              <w:rPr>
                <w:rFonts w:hAnsi="Times New Roman" w:hint="eastAsia"/>
                <w:snapToGrid w:val="0"/>
                <w:spacing w:val="79"/>
                <w:kern w:val="0"/>
              </w:rPr>
              <w:t>施設</w:t>
            </w:r>
            <w:r w:rsidR="00E61329" w:rsidRPr="00E61329">
              <w:rPr>
                <w:rFonts w:hAnsi="Times New Roman" w:hint="eastAsia"/>
                <w:snapToGrid w:val="0"/>
                <w:kern w:val="0"/>
              </w:rPr>
              <w:t>に</w:t>
            </w:r>
            <w:r>
              <w:rPr>
                <w:rFonts w:hAnsi="Times New Roman" w:hint="eastAsia"/>
                <w:snapToGrid w:val="0"/>
              </w:rPr>
              <w:t>より受信する放送事業者名</w:t>
            </w:r>
          </w:p>
        </w:tc>
        <w:tc>
          <w:tcPr>
            <w:tcW w:w="840" w:type="dxa"/>
            <w:vMerge w:val="restart"/>
            <w:vAlign w:val="center"/>
          </w:tcPr>
          <w:p w:rsidR="00431085" w:rsidRDefault="00E61329" w:rsidP="00EE2EC4">
            <w:pPr>
              <w:spacing w:line="240" w:lineRule="auto"/>
              <w:jc w:val="distribute"/>
              <w:rPr>
                <w:rFonts w:hAnsi="Times New Roman" w:cs="Times New Roman"/>
                <w:snapToGrid w:val="0"/>
              </w:rPr>
            </w:pPr>
            <w:r w:rsidRPr="00EE2EC4">
              <w:rPr>
                <w:rFonts w:hAnsi="Times New Roman" w:hint="eastAsia"/>
                <w:snapToGrid w:val="0"/>
                <w:spacing w:val="105"/>
                <w:kern w:val="0"/>
                <w:position w:val="80"/>
              </w:rPr>
              <w:t>工</w:t>
            </w:r>
            <w:r w:rsidRPr="00EE2EC4">
              <w:rPr>
                <w:rFonts w:hAnsi="Times New Roman" w:hint="eastAsia"/>
                <w:snapToGrid w:val="0"/>
                <w:kern w:val="0"/>
                <w:position w:val="80"/>
              </w:rPr>
              <w:t>事</w:t>
            </w:r>
            <w:r w:rsidRPr="00EE2EC4">
              <w:rPr>
                <w:rFonts w:hAnsi="Times New Roman" w:hint="eastAsia"/>
                <w:snapToGrid w:val="0"/>
                <w:spacing w:val="105"/>
                <w:kern w:val="0"/>
              </w:rPr>
              <w:t>開</w:t>
            </w:r>
            <w:r w:rsidRPr="00EE2EC4">
              <w:rPr>
                <w:rFonts w:hAnsi="Times New Roman" w:hint="eastAsia"/>
                <w:snapToGrid w:val="0"/>
                <w:kern w:val="0"/>
              </w:rPr>
              <w:t>始</w:t>
            </w:r>
            <w:r w:rsidR="00431085" w:rsidRPr="00EE2EC4">
              <w:rPr>
                <w:rFonts w:hAnsi="Times New Roman" w:hint="eastAsia"/>
                <w:snapToGrid w:val="0"/>
                <w:kern w:val="0"/>
                <w:position w:val="-80"/>
              </w:rPr>
              <w:t>期日</w:t>
            </w:r>
          </w:p>
        </w:tc>
        <w:tc>
          <w:tcPr>
            <w:tcW w:w="840" w:type="dxa"/>
            <w:vMerge w:val="restart"/>
            <w:vAlign w:val="center"/>
          </w:tcPr>
          <w:p w:rsidR="00431085" w:rsidRDefault="00E61329" w:rsidP="00EE2EC4">
            <w:pPr>
              <w:spacing w:line="240" w:lineRule="auto"/>
              <w:jc w:val="distribute"/>
              <w:rPr>
                <w:rFonts w:hAnsi="Times New Roman" w:cs="Times New Roman"/>
                <w:snapToGrid w:val="0"/>
              </w:rPr>
            </w:pPr>
            <w:r w:rsidRPr="00EE2EC4">
              <w:rPr>
                <w:rFonts w:hAnsi="Times New Roman" w:hint="eastAsia"/>
                <w:snapToGrid w:val="0"/>
                <w:kern w:val="0"/>
                <w:position w:val="80"/>
              </w:rPr>
              <w:t>工事</w:t>
            </w:r>
            <w:r w:rsidRPr="00E61329">
              <w:rPr>
                <w:rFonts w:hAnsi="Times New Roman" w:hint="eastAsia"/>
                <w:snapToGrid w:val="0"/>
                <w:spacing w:val="105"/>
                <w:kern w:val="0"/>
              </w:rPr>
              <w:t>完</w:t>
            </w:r>
            <w:r w:rsidRPr="00E61329">
              <w:rPr>
                <w:rFonts w:hAnsi="Times New Roman" w:hint="eastAsia"/>
                <w:snapToGrid w:val="0"/>
                <w:kern w:val="0"/>
              </w:rPr>
              <w:t>了</w:t>
            </w:r>
            <w:r w:rsidR="00431085" w:rsidRPr="00EE2EC4">
              <w:rPr>
                <w:rFonts w:hAnsi="Times New Roman" w:hint="eastAsia"/>
                <w:snapToGrid w:val="0"/>
                <w:kern w:val="0"/>
                <w:position w:val="-80"/>
              </w:rPr>
              <w:t>期日</w:t>
            </w:r>
          </w:p>
        </w:tc>
        <w:tc>
          <w:tcPr>
            <w:tcW w:w="840" w:type="dxa"/>
            <w:vMerge w:val="restart"/>
            <w:vAlign w:val="center"/>
          </w:tcPr>
          <w:p w:rsidR="00431085" w:rsidRDefault="00E61329" w:rsidP="003064FA">
            <w:pPr>
              <w:spacing w:line="240" w:lineRule="auto"/>
              <w:rPr>
                <w:rFonts w:hAnsi="Times New Roman" w:cs="Times New Roman"/>
                <w:snapToGrid w:val="0"/>
              </w:rPr>
            </w:pPr>
            <w:r w:rsidRPr="003064FA">
              <w:rPr>
                <w:rFonts w:hAnsi="Times New Roman" w:hint="eastAsia"/>
                <w:snapToGrid w:val="0"/>
                <w:kern w:val="0"/>
                <w:position w:val="80"/>
              </w:rPr>
              <w:t>工事</w:t>
            </w:r>
            <w:r w:rsidRPr="00E61329">
              <w:rPr>
                <w:rFonts w:hAnsi="Times New Roman" w:hint="eastAsia"/>
                <w:snapToGrid w:val="0"/>
                <w:spacing w:val="105"/>
                <w:kern w:val="0"/>
              </w:rPr>
              <w:t>業</w:t>
            </w:r>
            <w:r w:rsidRPr="00E61329">
              <w:rPr>
                <w:rFonts w:hAnsi="Times New Roman" w:hint="eastAsia"/>
                <w:snapToGrid w:val="0"/>
                <w:kern w:val="0"/>
              </w:rPr>
              <w:t>者</w:t>
            </w:r>
            <w:r w:rsidR="00431085" w:rsidRPr="003064FA">
              <w:rPr>
                <w:rFonts w:hAnsi="Times New Roman" w:hint="eastAsia"/>
                <w:snapToGrid w:val="0"/>
                <w:kern w:val="0"/>
                <w:position w:val="-80"/>
              </w:rPr>
              <w:t>名</w:t>
            </w:r>
          </w:p>
        </w:tc>
        <w:tc>
          <w:tcPr>
            <w:tcW w:w="1365" w:type="dxa"/>
            <w:vMerge w:val="restart"/>
            <w:vAlign w:val="center"/>
          </w:tcPr>
          <w:p w:rsidR="00431085" w:rsidRPr="003064FA" w:rsidRDefault="00431085" w:rsidP="003064FA">
            <w:pPr>
              <w:spacing w:line="240" w:lineRule="auto"/>
              <w:jc w:val="distribute"/>
              <w:rPr>
                <w:rFonts w:hAnsi="Times New Roman" w:cs="Times New Roman"/>
                <w:snapToGrid w:val="0"/>
                <w:position w:val="92"/>
              </w:rPr>
            </w:pPr>
            <w:r w:rsidRPr="003064FA">
              <w:rPr>
                <w:rFonts w:hAnsi="Times New Roman" w:hint="eastAsia"/>
                <w:snapToGrid w:val="0"/>
                <w:position w:val="92"/>
              </w:rPr>
              <w:t>備考</w:t>
            </w:r>
          </w:p>
          <w:p w:rsidR="00431085" w:rsidRPr="003064FA" w:rsidRDefault="00431085" w:rsidP="003064FA">
            <w:pPr>
              <w:spacing w:line="240" w:lineRule="auto"/>
              <w:rPr>
                <w:rFonts w:hAnsi="Times New Roman" w:cs="Times New Roman"/>
                <w:snapToGrid w:val="0"/>
                <w:position w:val="-90"/>
              </w:rPr>
            </w:pPr>
            <w:r w:rsidRPr="003064FA">
              <w:rPr>
                <w:rFonts w:hAnsi="Times New Roman" w:hint="eastAsia"/>
                <w:snapToGrid w:val="0"/>
                <w:position w:val="-90"/>
              </w:rPr>
              <w:t>（注２）</w:t>
            </w:r>
          </w:p>
        </w:tc>
      </w:tr>
      <w:tr w:rsidR="00431085">
        <w:tblPrEx>
          <w:tblCellMar>
            <w:top w:w="0" w:type="dxa"/>
            <w:bottom w:w="0" w:type="dxa"/>
          </w:tblCellMar>
        </w:tblPrEx>
        <w:trPr>
          <w:cantSplit/>
          <w:trHeight w:hRule="exact" w:val="2200"/>
        </w:trPr>
        <w:tc>
          <w:tcPr>
            <w:tcW w:w="1680" w:type="dxa"/>
            <w:vMerge/>
            <w:vAlign w:val="center"/>
          </w:tcPr>
          <w:p w:rsidR="00431085" w:rsidRDefault="00431085">
            <w:pPr>
              <w:rPr>
                <w:rFonts w:hAnsi="Times New Roman" w:cs="Times New Roman"/>
                <w:snapToGrid w:val="0"/>
              </w:rPr>
            </w:pPr>
          </w:p>
        </w:tc>
        <w:tc>
          <w:tcPr>
            <w:tcW w:w="660" w:type="dxa"/>
            <w:vMerge/>
            <w:vAlign w:val="center"/>
          </w:tcPr>
          <w:p w:rsidR="00431085" w:rsidRDefault="00431085">
            <w:pPr>
              <w:rPr>
                <w:rFonts w:hAnsi="Times New Roman" w:cs="Times New Roman"/>
                <w:snapToGrid w:val="0"/>
              </w:rPr>
            </w:pPr>
          </w:p>
        </w:tc>
        <w:tc>
          <w:tcPr>
            <w:tcW w:w="705" w:type="dxa"/>
            <w:vMerge/>
            <w:vAlign w:val="center"/>
          </w:tcPr>
          <w:p w:rsidR="00431085" w:rsidRDefault="00431085">
            <w:pPr>
              <w:rPr>
                <w:rFonts w:hAnsi="Times New Roman" w:cs="Times New Roman"/>
                <w:snapToGrid w:val="0"/>
              </w:rPr>
            </w:pPr>
          </w:p>
        </w:tc>
        <w:tc>
          <w:tcPr>
            <w:tcW w:w="1155" w:type="dxa"/>
            <w:vMerge/>
            <w:vAlign w:val="center"/>
          </w:tcPr>
          <w:p w:rsidR="00431085" w:rsidRDefault="00431085">
            <w:pPr>
              <w:rPr>
                <w:rFonts w:hAnsi="Times New Roman" w:cs="Times New Roman"/>
                <w:snapToGrid w:val="0"/>
              </w:rPr>
            </w:pPr>
          </w:p>
        </w:tc>
        <w:tc>
          <w:tcPr>
            <w:tcW w:w="1470" w:type="dxa"/>
            <w:vMerge/>
            <w:vAlign w:val="center"/>
          </w:tcPr>
          <w:p w:rsidR="00431085" w:rsidRDefault="00431085">
            <w:pPr>
              <w:rPr>
                <w:rFonts w:hAnsi="Times New Roman" w:cs="Times New Roman"/>
                <w:snapToGrid w:val="0"/>
              </w:rPr>
            </w:pPr>
          </w:p>
        </w:tc>
        <w:tc>
          <w:tcPr>
            <w:tcW w:w="840" w:type="dxa"/>
            <w:vAlign w:val="center"/>
          </w:tcPr>
          <w:p w:rsidR="00431085" w:rsidRDefault="00E61329" w:rsidP="00EE2EC4">
            <w:pPr>
              <w:spacing w:line="240" w:lineRule="auto"/>
              <w:jc w:val="distribute"/>
              <w:rPr>
                <w:rFonts w:hAnsi="Times New Roman" w:cs="Times New Roman"/>
                <w:snapToGrid w:val="0"/>
              </w:rPr>
            </w:pPr>
            <w:r w:rsidRPr="00EE2EC4">
              <w:rPr>
                <w:rFonts w:hAnsi="Times New Roman" w:hint="eastAsia"/>
                <w:snapToGrid w:val="0"/>
                <w:spacing w:val="105"/>
                <w:kern w:val="0"/>
                <w:position w:val="60"/>
              </w:rPr>
              <w:t>市</w:t>
            </w:r>
            <w:r w:rsidRPr="00EE2EC4">
              <w:rPr>
                <w:rFonts w:hAnsi="Times New Roman" w:hint="eastAsia"/>
                <w:snapToGrid w:val="0"/>
                <w:kern w:val="0"/>
                <w:position w:val="60"/>
              </w:rPr>
              <w:t>町</w:t>
            </w:r>
            <w:r w:rsidR="00431085" w:rsidRPr="00EE2EC4">
              <w:rPr>
                <w:rFonts w:hAnsi="Times New Roman" w:hint="eastAsia"/>
                <w:snapToGrid w:val="0"/>
                <w:position w:val="30"/>
              </w:rPr>
              <w:t>補助金</w:t>
            </w:r>
          </w:p>
          <w:p w:rsidR="00431085" w:rsidRPr="00EE2EC4" w:rsidRDefault="00E61329" w:rsidP="00EE2EC4">
            <w:pPr>
              <w:spacing w:line="240" w:lineRule="auto"/>
              <w:rPr>
                <w:rFonts w:hAnsi="Times New Roman" w:cs="Times New Roman"/>
                <w:snapToGrid w:val="0"/>
                <w:position w:val="30"/>
              </w:rPr>
            </w:pPr>
            <w:r w:rsidRPr="00EE2EC4">
              <w:rPr>
                <w:rFonts w:hAnsi="Times New Roman"/>
                <w:snapToGrid w:val="0"/>
                <w:position w:val="30"/>
              </w:rPr>
              <w:fldChar w:fldCharType="begin"/>
            </w:r>
            <w:r w:rsidRPr="00EE2EC4">
              <w:rPr>
                <w:rFonts w:hAnsi="Times New Roman"/>
                <w:snapToGrid w:val="0"/>
                <w:position w:val="30"/>
              </w:rPr>
              <w:instrText xml:space="preserve"> eq \o\ac(</w:instrText>
            </w:r>
            <w:r w:rsidRPr="00EE2EC4">
              <w:rPr>
                <w:rFonts w:hAnsi="Times New Roman" w:hint="eastAsia"/>
                <w:snapToGrid w:val="0"/>
                <w:position w:val="30"/>
              </w:rPr>
              <w:instrText>○</w:instrText>
            </w:r>
            <w:r w:rsidRPr="00EE2EC4">
              <w:rPr>
                <w:rFonts w:hAnsi="Times New Roman"/>
                <w:snapToGrid w:val="0"/>
                <w:position w:val="30"/>
              </w:rPr>
              <w:instrText>,</w:instrText>
            </w:r>
            <w:r w:rsidRPr="00EE2EC4">
              <w:rPr>
                <w:rFonts w:ascii="Times New Roman" w:hAnsi="Times New Roman" w:cs="Times New Roman"/>
                <w:snapToGrid w:val="0"/>
                <w:position w:val="30"/>
                <w:sz w:val="14"/>
                <w:szCs w:val="14"/>
              </w:rPr>
              <w:instrText>D</w:instrText>
            </w:r>
            <w:r w:rsidRPr="00EE2EC4">
              <w:rPr>
                <w:rFonts w:hAnsi="Times New Roman"/>
                <w:snapToGrid w:val="0"/>
                <w:position w:val="30"/>
              </w:rPr>
              <w:instrText>)</w:instrText>
            </w:r>
            <w:r w:rsidRPr="00EE2EC4">
              <w:rPr>
                <w:rFonts w:hAnsi="Times New Roman"/>
                <w:snapToGrid w:val="0"/>
                <w:position w:val="30"/>
              </w:rPr>
              <w:fldChar w:fldCharType="end"/>
            </w:r>
          </w:p>
        </w:tc>
        <w:tc>
          <w:tcPr>
            <w:tcW w:w="840" w:type="dxa"/>
            <w:vAlign w:val="center"/>
          </w:tcPr>
          <w:p w:rsidR="00431085" w:rsidRPr="00EE2EC4" w:rsidRDefault="00431085" w:rsidP="00EE2EC4">
            <w:pPr>
              <w:spacing w:line="240" w:lineRule="auto"/>
              <w:jc w:val="distribute"/>
              <w:rPr>
                <w:rFonts w:hAnsi="Times New Roman" w:cs="Times New Roman"/>
                <w:snapToGrid w:val="0"/>
              </w:rPr>
            </w:pPr>
            <w:r w:rsidRPr="00EE2EC4">
              <w:rPr>
                <w:rFonts w:hAnsi="Times New Roman" w:hint="eastAsia"/>
                <w:snapToGrid w:val="0"/>
                <w:kern w:val="0"/>
                <w:position w:val="60"/>
              </w:rPr>
              <w:t>その他</w:t>
            </w:r>
          </w:p>
          <w:p w:rsidR="00431085" w:rsidRPr="00EE2EC4" w:rsidRDefault="00431085" w:rsidP="00EE2EC4">
            <w:pPr>
              <w:spacing w:line="240" w:lineRule="auto"/>
              <w:ind w:left="-108" w:right="-108"/>
              <w:jc w:val="center"/>
              <w:rPr>
                <w:rFonts w:hAnsi="Times New Roman" w:cs="Times New Roman"/>
                <w:snapToGrid w:val="0"/>
                <w:position w:val="30"/>
              </w:rPr>
            </w:pPr>
            <w:r w:rsidRPr="00EE2EC4">
              <w:rPr>
                <w:rFonts w:hAnsi="Times New Roman" w:hint="eastAsia"/>
                <w:snapToGrid w:val="0"/>
                <w:position w:val="30"/>
              </w:rPr>
              <w:t>（注１）</w:t>
            </w:r>
          </w:p>
          <w:p w:rsidR="00431085" w:rsidRPr="00EE2EC4" w:rsidRDefault="00E61329" w:rsidP="00EE2EC4">
            <w:pPr>
              <w:spacing w:line="240" w:lineRule="auto"/>
              <w:rPr>
                <w:rFonts w:hAnsi="Times New Roman" w:cs="Times New Roman"/>
                <w:snapToGrid w:val="0"/>
                <w:position w:val="30"/>
              </w:rPr>
            </w:pPr>
            <w:r w:rsidRPr="00EE2EC4">
              <w:rPr>
                <w:rFonts w:hAnsi="Times New Roman"/>
                <w:snapToGrid w:val="0"/>
                <w:position w:val="30"/>
              </w:rPr>
              <w:fldChar w:fldCharType="begin"/>
            </w:r>
            <w:r w:rsidRPr="00EE2EC4">
              <w:rPr>
                <w:rFonts w:hAnsi="Times New Roman"/>
                <w:snapToGrid w:val="0"/>
                <w:position w:val="30"/>
              </w:rPr>
              <w:instrText xml:space="preserve"> eq \o\ac(</w:instrText>
            </w:r>
            <w:r w:rsidRPr="00EE2EC4">
              <w:rPr>
                <w:rFonts w:hAnsi="Times New Roman" w:hint="eastAsia"/>
                <w:snapToGrid w:val="0"/>
                <w:position w:val="30"/>
              </w:rPr>
              <w:instrText>○</w:instrText>
            </w:r>
            <w:r w:rsidRPr="00EE2EC4">
              <w:rPr>
                <w:rFonts w:hAnsi="Times New Roman"/>
                <w:snapToGrid w:val="0"/>
                <w:position w:val="30"/>
              </w:rPr>
              <w:instrText>,</w:instrText>
            </w:r>
            <w:r w:rsidRPr="00EE2EC4">
              <w:rPr>
                <w:rFonts w:ascii="Times New Roman" w:hAnsi="Times New Roman" w:cs="Times New Roman"/>
                <w:snapToGrid w:val="0"/>
                <w:position w:val="30"/>
                <w:sz w:val="14"/>
                <w:szCs w:val="14"/>
              </w:rPr>
              <w:instrText>E</w:instrText>
            </w:r>
            <w:r w:rsidRPr="00EE2EC4">
              <w:rPr>
                <w:rFonts w:hAnsi="Times New Roman"/>
                <w:snapToGrid w:val="0"/>
                <w:position w:val="30"/>
              </w:rPr>
              <w:instrText>)</w:instrText>
            </w:r>
            <w:r w:rsidRPr="00EE2EC4">
              <w:rPr>
                <w:rFonts w:hAnsi="Times New Roman"/>
                <w:snapToGrid w:val="0"/>
                <w:position w:val="30"/>
              </w:rPr>
              <w:fldChar w:fldCharType="end"/>
            </w:r>
          </w:p>
        </w:tc>
        <w:tc>
          <w:tcPr>
            <w:tcW w:w="1050" w:type="dxa"/>
            <w:vMerge/>
            <w:vAlign w:val="center"/>
          </w:tcPr>
          <w:p w:rsidR="00431085" w:rsidRDefault="00431085">
            <w:pPr>
              <w:rPr>
                <w:rFonts w:hAnsi="Times New Roman" w:cs="Times New Roman"/>
                <w:snapToGrid w:val="0"/>
              </w:rPr>
            </w:pPr>
          </w:p>
        </w:tc>
        <w:tc>
          <w:tcPr>
            <w:tcW w:w="1155" w:type="dxa"/>
            <w:vMerge/>
            <w:vAlign w:val="center"/>
          </w:tcPr>
          <w:p w:rsidR="00431085" w:rsidRDefault="00431085">
            <w:pPr>
              <w:rPr>
                <w:rFonts w:hAnsi="Times New Roman" w:cs="Times New Roman"/>
                <w:snapToGrid w:val="0"/>
              </w:rPr>
            </w:pPr>
          </w:p>
        </w:tc>
        <w:tc>
          <w:tcPr>
            <w:tcW w:w="840" w:type="dxa"/>
            <w:vMerge/>
            <w:vAlign w:val="center"/>
          </w:tcPr>
          <w:p w:rsidR="00431085" w:rsidRDefault="00431085">
            <w:pPr>
              <w:rPr>
                <w:rFonts w:hAnsi="Times New Roman" w:cs="Times New Roman"/>
                <w:snapToGrid w:val="0"/>
              </w:rPr>
            </w:pPr>
          </w:p>
        </w:tc>
        <w:tc>
          <w:tcPr>
            <w:tcW w:w="840" w:type="dxa"/>
            <w:vMerge/>
            <w:vAlign w:val="center"/>
          </w:tcPr>
          <w:p w:rsidR="00431085" w:rsidRDefault="00431085">
            <w:pPr>
              <w:rPr>
                <w:rFonts w:hAnsi="Times New Roman" w:cs="Times New Roman"/>
                <w:snapToGrid w:val="0"/>
              </w:rPr>
            </w:pPr>
          </w:p>
        </w:tc>
        <w:tc>
          <w:tcPr>
            <w:tcW w:w="840" w:type="dxa"/>
            <w:vMerge/>
            <w:vAlign w:val="center"/>
          </w:tcPr>
          <w:p w:rsidR="00431085" w:rsidRDefault="00431085">
            <w:pPr>
              <w:rPr>
                <w:rFonts w:hAnsi="Times New Roman" w:cs="Times New Roman"/>
                <w:snapToGrid w:val="0"/>
              </w:rPr>
            </w:pPr>
          </w:p>
        </w:tc>
        <w:tc>
          <w:tcPr>
            <w:tcW w:w="1365" w:type="dxa"/>
            <w:vMerge/>
            <w:vAlign w:val="center"/>
          </w:tcPr>
          <w:p w:rsidR="00431085" w:rsidRDefault="00431085">
            <w:pPr>
              <w:rPr>
                <w:rFonts w:hAnsi="Times New Roman" w:cs="Times New Roman"/>
                <w:snapToGrid w:val="0"/>
              </w:rPr>
            </w:pPr>
          </w:p>
        </w:tc>
      </w:tr>
      <w:tr w:rsidR="00431085">
        <w:tblPrEx>
          <w:tblCellMar>
            <w:top w:w="0" w:type="dxa"/>
            <w:bottom w:w="0" w:type="dxa"/>
          </w:tblCellMar>
        </w:tblPrEx>
        <w:trPr>
          <w:cantSplit/>
          <w:trHeight w:hRule="exact" w:val="3700"/>
        </w:trPr>
        <w:tc>
          <w:tcPr>
            <w:tcW w:w="1680" w:type="dxa"/>
            <w:vAlign w:val="center"/>
          </w:tcPr>
          <w:p w:rsidR="00431085" w:rsidRDefault="00431085">
            <w:pPr>
              <w:rPr>
                <w:rFonts w:hAnsi="Times New Roman" w:cs="Times New Roman"/>
                <w:snapToGrid w:val="0"/>
              </w:rPr>
            </w:pPr>
          </w:p>
        </w:tc>
        <w:tc>
          <w:tcPr>
            <w:tcW w:w="660" w:type="dxa"/>
            <w:vAlign w:val="center"/>
          </w:tcPr>
          <w:p w:rsidR="00431085" w:rsidRDefault="00431085">
            <w:pPr>
              <w:rPr>
                <w:rFonts w:hAnsi="Times New Roman" w:cs="Times New Roman"/>
                <w:snapToGrid w:val="0"/>
              </w:rPr>
            </w:pPr>
          </w:p>
        </w:tc>
        <w:tc>
          <w:tcPr>
            <w:tcW w:w="705" w:type="dxa"/>
            <w:vAlign w:val="center"/>
          </w:tcPr>
          <w:p w:rsidR="00431085" w:rsidRDefault="00431085">
            <w:pPr>
              <w:rPr>
                <w:rFonts w:hAnsi="Times New Roman" w:cs="Times New Roman"/>
                <w:snapToGrid w:val="0"/>
              </w:rPr>
            </w:pPr>
          </w:p>
        </w:tc>
        <w:tc>
          <w:tcPr>
            <w:tcW w:w="1155" w:type="dxa"/>
            <w:vAlign w:val="center"/>
          </w:tcPr>
          <w:p w:rsidR="00431085" w:rsidRDefault="00431085">
            <w:pPr>
              <w:rPr>
                <w:rFonts w:hAnsi="Times New Roman" w:cs="Times New Roman"/>
                <w:snapToGrid w:val="0"/>
              </w:rPr>
            </w:pPr>
          </w:p>
        </w:tc>
        <w:tc>
          <w:tcPr>
            <w:tcW w:w="1470" w:type="dxa"/>
            <w:vAlign w:val="center"/>
          </w:tcPr>
          <w:p w:rsidR="00431085" w:rsidRDefault="00431085">
            <w:pPr>
              <w:rPr>
                <w:rFonts w:hAnsi="Times New Roman" w:cs="Times New Roman"/>
                <w:snapToGrid w:val="0"/>
              </w:rPr>
            </w:pPr>
          </w:p>
        </w:tc>
        <w:tc>
          <w:tcPr>
            <w:tcW w:w="840" w:type="dxa"/>
            <w:vAlign w:val="center"/>
          </w:tcPr>
          <w:p w:rsidR="00431085" w:rsidRDefault="00431085">
            <w:pPr>
              <w:rPr>
                <w:rFonts w:hAnsi="Times New Roman" w:cs="Times New Roman"/>
                <w:snapToGrid w:val="0"/>
              </w:rPr>
            </w:pPr>
          </w:p>
        </w:tc>
        <w:tc>
          <w:tcPr>
            <w:tcW w:w="840" w:type="dxa"/>
            <w:vAlign w:val="center"/>
          </w:tcPr>
          <w:p w:rsidR="00431085" w:rsidRDefault="00431085">
            <w:pPr>
              <w:rPr>
                <w:rFonts w:hAnsi="Times New Roman" w:cs="Times New Roman"/>
                <w:snapToGrid w:val="0"/>
              </w:rPr>
            </w:pPr>
          </w:p>
        </w:tc>
        <w:tc>
          <w:tcPr>
            <w:tcW w:w="1050" w:type="dxa"/>
            <w:vAlign w:val="center"/>
          </w:tcPr>
          <w:p w:rsidR="00431085" w:rsidRDefault="00431085">
            <w:pPr>
              <w:rPr>
                <w:rFonts w:hAnsi="Times New Roman" w:cs="Times New Roman"/>
                <w:snapToGrid w:val="0"/>
              </w:rPr>
            </w:pPr>
          </w:p>
        </w:tc>
        <w:tc>
          <w:tcPr>
            <w:tcW w:w="1155" w:type="dxa"/>
            <w:vAlign w:val="center"/>
          </w:tcPr>
          <w:p w:rsidR="00431085" w:rsidRDefault="00431085">
            <w:pPr>
              <w:rPr>
                <w:rFonts w:hAnsi="Times New Roman" w:cs="Times New Roman"/>
                <w:snapToGrid w:val="0"/>
              </w:rPr>
            </w:pPr>
          </w:p>
        </w:tc>
        <w:tc>
          <w:tcPr>
            <w:tcW w:w="840" w:type="dxa"/>
            <w:vAlign w:val="center"/>
          </w:tcPr>
          <w:p w:rsidR="00431085" w:rsidRDefault="00431085">
            <w:pPr>
              <w:rPr>
                <w:rFonts w:hAnsi="Times New Roman" w:cs="Times New Roman"/>
                <w:snapToGrid w:val="0"/>
              </w:rPr>
            </w:pPr>
          </w:p>
        </w:tc>
        <w:tc>
          <w:tcPr>
            <w:tcW w:w="840" w:type="dxa"/>
            <w:vAlign w:val="center"/>
          </w:tcPr>
          <w:p w:rsidR="00431085" w:rsidRDefault="00431085">
            <w:pPr>
              <w:rPr>
                <w:rFonts w:hAnsi="Times New Roman" w:cs="Times New Roman"/>
                <w:snapToGrid w:val="0"/>
              </w:rPr>
            </w:pPr>
          </w:p>
        </w:tc>
        <w:tc>
          <w:tcPr>
            <w:tcW w:w="840" w:type="dxa"/>
            <w:vAlign w:val="center"/>
          </w:tcPr>
          <w:p w:rsidR="00431085" w:rsidRDefault="00431085">
            <w:pPr>
              <w:rPr>
                <w:rFonts w:hAnsi="Times New Roman" w:cs="Times New Roman"/>
                <w:snapToGrid w:val="0"/>
              </w:rPr>
            </w:pPr>
          </w:p>
        </w:tc>
        <w:tc>
          <w:tcPr>
            <w:tcW w:w="1365" w:type="dxa"/>
            <w:vAlign w:val="center"/>
          </w:tcPr>
          <w:p w:rsidR="00431085" w:rsidRDefault="00431085">
            <w:pPr>
              <w:rPr>
                <w:rFonts w:hAnsi="Times New Roman" w:cs="Times New Roman"/>
                <w:snapToGrid w:val="0"/>
              </w:rPr>
            </w:pPr>
          </w:p>
        </w:tc>
      </w:tr>
    </w:tbl>
    <w:p w:rsidR="00431085" w:rsidRDefault="00431085">
      <w:pPr>
        <w:spacing w:before="105" w:line="420" w:lineRule="exact"/>
        <w:ind w:left="210"/>
        <w:rPr>
          <w:rFonts w:hAnsi="Times New Roman" w:cs="Times New Roman"/>
          <w:snapToGrid w:val="0"/>
        </w:rPr>
      </w:pPr>
      <w:r>
        <w:rPr>
          <w:rFonts w:hAnsi="Times New Roman" w:hint="eastAsia"/>
          <w:snapToGrid w:val="0"/>
        </w:rPr>
        <w:t>（注）</w:t>
      </w:r>
    </w:p>
    <w:p w:rsidR="00431085" w:rsidRDefault="00431085">
      <w:pPr>
        <w:spacing w:line="420" w:lineRule="exact"/>
        <w:ind w:left="630" w:hanging="210"/>
        <w:rPr>
          <w:rFonts w:hAnsi="Times New Roman" w:cs="Times New Roman"/>
          <w:snapToGrid w:val="0"/>
        </w:rPr>
      </w:pPr>
      <w:r>
        <w:rPr>
          <w:rFonts w:hAnsi="Times New Roman" w:hint="eastAsia"/>
          <w:snapToGrid w:val="0"/>
        </w:rPr>
        <w:t>１　「その他」の欄には、日本放送協会の負担分を除くこと。</w:t>
      </w:r>
    </w:p>
    <w:p w:rsidR="00431085" w:rsidRDefault="00431085">
      <w:pPr>
        <w:spacing w:line="420" w:lineRule="exact"/>
        <w:ind w:left="630" w:hanging="210"/>
        <w:rPr>
          <w:rFonts w:hAnsi="Times New Roman" w:cs="Times New Roman"/>
        </w:rPr>
      </w:pPr>
      <w:r>
        <w:rPr>
          <w:rFonts w:hAnsi="Times New Roman" w:hint="eastAsia"/>
          <w:snapToGrid w:val="0"/>
        </w:rPr>
        <w:t>２　「備考」の欄には、日本放送協会と共同して設置した場合は、その旨及び日本放送協会の負担分を記入すること。</w:t>
      </w:r>
    </w:p>
    <w:sectPr w:rsidR="00431085" w:rsidSect="00E61329">
      <w:pgSz w:w="16839" w:h="11907" w:orient="landscape"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31085" w:rsidRDefault="00431085">
      <w:pPr>
        <w:rPr>
          <w:rFonts w:cs="Times New Roman"/>
        </w:rPr>
      </w:pPr>
      <w:r>
        <w:rPr>
          <w:rFonts w:cs="Times New Roman"/>
        </w:rPr>
        <w:separator/>
      </w:r>
    </w:p>
  </w:endnote>
  <w:endnote w:type="continuationSeparator" w:id="0">
    <w:p w:rsidR="00431085" w:rsidRDefault="0043108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31085" w:rsidRDefault="00431085">
      <w:pPr>
        <w:rPr>
          <w:rFonts w:cs="Times New Roman"/>
        </w:rPr>
      </w:pPr>
      <w:r>
        <w:rPr>
          <w:rFonts w:cs="Times New Roman"/>
        </w:rPr>
        <w:separator/>
      </w:r>
    </w:p>
  </w:footnote>
  <w:footnote w:type="continuationSeparator" w:id="0">
    <w:p w:rsidR="00431085" w:rsidRDefault="0043108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31085"/>
    <w:rsid w:val="00087450"/>
    <w:rsid w:val="003064FA"/>
    <w:rsid w:val="003C3456"/>
    <w:rsid w:val="00431085"/>
    <w:rsid w:val="00440AE0"/>
    <w:rsid w:val="00566271"/>
    <w:rsid w:val="00761A0C"/>
    <w:rsid w:val="00A10F6B"/>
    <w:rsid w:val="00C8679C"/>
    <w:rsid w:val="00E61329"/>
    <w:rsid w:val="00EE2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8CC3531-0938-45D7-BC07-683259CC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586</Characters>
  <Application>Microsoft Office Word</Application>
  <DocSecurity>0</DocSecurity>
  <Lines>4</Lines>
  <Paragraphs>1</Paragraphs>
  <ScaleCrop>false</ScaleCrop>
  <Company>制作技術部</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Hidenori Suzuki</cp:lastModifiedBy>
  <cp:revision>2</cp:revision>
  <cp:lastPrinted>2005-06-04T05:53:00Z</cp:lastPrinted>
  <dcterms:created xsi:type="dcterms:W3CDTF">2025-06-11T04:46:00Z</dcterms:created>
  <dcterms:modified xsi:type="dcterms:W3CDTF">2025-06-11T04:46:00Z</dcterms:modified>
</cp:coreProperties>
</file>