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A33A4A" w14:textId="77777777" w:rsidR="00706806" w:rsidRPr="00706806" w:rsidRDefault="00577DBD" w:rsidP="00706806">
      <w:pPr>
        <w:spacing w:line="240" w:lineRule="exact"/>
        <w:rPr>
          <w:rFonts w:cs="Times New Roman"/>
          <w:b/>
          <w:bCs/>
          <w:lang w:eastAsia="zh-CN"/>
        </w:rPr>
      </w:pPr>
      <w:r>
        <w:rPr>
          <w:noProof/>
        </w:rPr>
        <w:pict w14:anchorId="4BA9A012">
          <v:line id="_x0000_s1026" style="position:absolute;left:0;text-align:left;z-index:251658240;mso-position-vertical-relative:page" from="409.5pt,183.9pt" to="519.75pt,183.9pt" o:allowoverlap="f" strokeweight=".5pt">
            <w10:wrap anchory="page"/>
            <w10:anchorlock/>
          </v:line>
        </w:pict>
      </w:r>
      <w:r>
        <w:rPr>
          <w:noProof/>
        </w:rPr>
        <w:pict w14:anchorId="456EB3DF">
          <v:line id="_x0000_s1027" style="position:absolute;left:0;text-align:left;z-index:251657216;mso-position-vertical-relative:page" from="573.5pt,183.3pt" to="605pt,183.3pt" o:allowoverlap="f" strokeweight=".5pt">
            <w10:wrap anchory="page"/>
            <w10:anchorlock/>
          </v:line>
        </w:pict>
      </w:r>
      <w:r w:rsidR="00706806" w:rsidRPr="00706806">
        <w:rPr>
          <w:rStyle w:val="anothertitle"/>
          <w:rFonts w:cs="ＭＳ 明朝" w:hint="eastAsia"/>
          <w:b w:val="0"/>
          <w:bCs w:val="0"/>
          <w:sz w:val="21"/>
          <w:szCs w:val="21"/>
          <w:lang w:eastAsia="zh-CN"/>
        </w:rPr>
        <w:t>様式第</w:t>
      </w:r>
      <w:r w:rsidR="00706806" w:rsidRPr="00706806">
        <w:rPr>
          <w:rStyle w:val="anothertitle"/>
          <w:rFonts w:cs="ＭＳ 明朝"/>
          <w:b w:val="0"/>
          <w:bCs w:val="0"/>
          <w:sz w:val="21"/>
          <w:szCs w:val="21"/>
          <w:lang w:eastAsia="zh-CN"/>
        </w:rPr>
        <w:t>3</w:t>
      </w:r>
      <w:r w:rsidR="00706806" w:rsidRPr="00706806">
        <w:rPr>
          <w:rStyle w:val="anothertitle"/>
          <w:rFonts w:cs="ＭＳ 明朝" w:hint="eastAsia"/>
          <w:b w:val="0"/>
          <w:bCs w:val="0"/>
          <w:sz w:val="21"/>
          <w:szCs w:val="21"/>
          <w:lang w:eastAsia="zh-CN"/>
        </w:rPr>
        <w:t>号</w:t>
      </w:r>
      <w:r w:rsidR="00706806" w:rsidRPr="00706806">
        <w:rPr>
          <w:rStyle w:val="anotherrelation"/>
          <w:rFonts w:cs="ＭＳ 明朝" w:hint="eastAsia"/>
          <w:b w:val="0"/>
          <w:bCs w:val="0"/>
          <w:sz w:val="21"/>
          <w:szCs w:val="21"/>
          <w:lang w:eastAsia="zh-CN"/>
        </w:rPr>
        <w:t>（第</w:t>
      </w:r>
      <w:r w:rsidR="00706806" w:rsidRPr="00706806">
        <w:rPr>
          <w:rStyle w:val="anotherrelation"/>
          <w:rFonts w:cs="ＭＳ 明朝"/>
          <w:b w:val="0"/>
          <w:bCs w:val="0"/>
          <w:sz w:val="21"/>
          <w:szCs w:val="21"/>
          <w:lang w:eastAsia="zh-CN"/>
        </w:rPr>
        <w:t>5</w:t>
      </w:r>
      <w:r w:rsidR="00706806" w:rsidRPr="00706806">
        <w:rPr>
          <w:rStyle w:val="anotherrelation"/>
          <w:rFonts w:cs="ＭＳ 明朝" w:hint="eastAsia"/>
          <w:b w:val="0"/>
          <w:bCs w:val="0"/>
          <w:sz w:val="21"/>
          <w:szCs w:val="21"/>
          <w:lang w:eastAsia="zh-CN"/>
        </w:rPr>
        <w:t>条関係）</w:t>
      </w:r>
    </w:p>
    <w:p w14:paraId="55FFE4E7" w14:textId="77777777" w:rsidR="00DE152A" w:rsidRDefault="00DE152A">
      <w:pPr>
        <w:spacing w:line="240" w:lineRule="exact"/>
        <w:jc w:val="right"/>
        <w:rPr>
          <w:rFonts w:cs="Times New Roman"/>
          <w:lang w:eastAsia="zh-CN"/>
        </w:rPr>
      </w:pPr>
      <w:r>
        <w:rPr>
          <w:rFonts w:hint="eastAsia"/>
          <w:lang w:eastAsia="zh-CN"/>
        </w:rPr>
        <w:t xml:space="preserve">実態調査日　　　　　年　　月　　日実施　　</w:t>
      </w:r>
    </w:p>
    <w:p w14:paraId="54FD4F58" w14:textId="77777777" w:rsidR="00DE152A" w:rsidRDefault="00D611C5">
      <w:pPr>
        <w:spacing w:line="240" w:lineRule="exact"/>
        <w:jc w:val="center"/>
        <w:rPr>
          <w:rFonts w:cs="Times New Roman"/>
        </w:rPr>
      </w:pPr>
      <w:r>
        <w:rPr>
          <w:rFonts w:hint="eastAsia"/>
        </w:rPr>
        <w:t>運行系統別輸送実績</w:t>
      </w:r>
      <w:r w:rsidR="00B04FD4">
        <w:rPr>
          <w:rFonts w:hint="eastAsia"/>
        </w:rPr>
        <w:t>、</w:t>
      </w:r>
      <w:r w:rsidR="00DE152A">
        <w:rPr>
          <w:rFonts w:hint="eastAsia"/>
        </w:rPr>
        <w:t>平均乗車密度算定表（　　　　年度）</w:t>
      </w:r>
    </w:p>
    <w:p w14:paraId="14D9C0EF" w14:textId="77777777" w:rsidR="00DE152A" w:rsidRDefault="00DE152A">
      <w:pPr>
        <w:spacing w:after="105" w:line="240" w:lineRule="exact"/>
        <w:jc w:val="right"/>
        <w:rPr>
          <w:rFonts w:cs="Times New Roman"/>
        </w:rPr>
      </w:pPr>
      <w:r>
        <w:rPr>
          <w:rFonts w:hint="eastAsia"/>
        </w:rPr>
        <w:t xml:space="preserve">事業者名　　　　　　　　　　　</w:t>
      </w:r>
    </w:p>
    <w:tbl>
      <w:tblPr>
        <w:tblW w:w="13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6"/>
        <w:gridCol w:w="354"/>
        <w:gridCol w:w="236"/>
        <w:gridCol w:w="354"/>
        <w:gridCol w:w="236"/>
        <w:gridCol w:w="471"/>
        <w:gridCol w:w="471"/>
        <w:gridCol w:w="589"/>
        <w:gridCol w:w="471"/>
        <w:gridCol w:w="825"/>
        <w:gridCol w:w="858"/>
        <w:gridCol w:w="895"/>
        <w:gridCol w:w="942"/>
        <w:gridCol w:w="942"/>
        <w:gridCol w:w="2730"/>
        <w:gridCol w:w="822"/>
        <w:gridCol w:w="825"/>
        <w:gridCol w:w="825"/>
        <w:gridCol w:w="354"/>
      </w:tblGrid>
      <w:tr w:rsidR="00DE152A" w14:paraId="3856DC1A" w14:textId="77777777" w:rsidTr="007F0423">
        <w:tblPrEx>
          <w:tblCellMar>
            <w:top w:w="0" w:type="dxa"/>
            <w:left w:w="0" w:type="dxa"/>
            <w:bottom w:w="0" w:type="dxa"/>
            <w:right w:w="0" w:type="dxa"/>
          </w:tblCellMar>
        </w:tblPrEx>
        <w:trPr>
          <w:cantSplit/>
          <w:trHeight w:hRule="exact" w:val="240"/>
        </w:trPr>
        <w:tc>
          <w:tcPr>
            <w:tcW w:w="2358" w:type="dxa"/>
            <w:gridSpan w:val="7"/>
            <w:vAlign w:val="center"/>
          </w:tcPr>
          <w:p w14:paraId="00CB3BC3" w14:textId="77777777" w:rsidR="00DE152A" w:rsidRDefault="00DB083F">
            <w:pPr>
              <w:spacing w:line="160" w:lineRule="exact"/>
              <w:jc w:val="center"/>
              <w:rPr>
                <w:rFonts w:cs="Times New Roman"/>
                <w:sz w:val="16"/>
                <w:szCs w:val="16"/>
              </w:rPr>
            </w:pPr>
            <w:r w:rsidRPr="00DB083F">
              <w:rPr>
                <w:rFonts w:hint="eastAsia"/>
                <w:spacing w:val="80"/>
                <w:kern w:val="0"/>
                <w:sz w:val="16"/>
                <w:szCs w:val="16"/>
              </w:rPr>
              <w:t>運行系</w:t>
            </w:r>
            <w:r w:rsidRPr="00DB083F">
              <w:rPr>
                <w:rFonts w:hint="eastAsia"/>
                <w:kern w:val="0"/>
                <w:sz w:val="16"/>
                <w:szCs w:val="16"/>
              </w:rPr>
              <w:t>統</w:t>
            </w:r>
          </w:p>
        </w:tc>
        <w:tc>
          <w:tcPr>
            <w:tcW w:w="3638" w:type="dxa"/>
            <w:gridSpan w:val="5"/>
            <w:vAlign w:val="center"/>
          </w:tcPr>
          <w:p w14:paraId="0FC05E64" w14:textId="77777777" w:rsidR="00DE152A" w:rsidRDefault="00DB083F">
            <w:pPr>
              <w:spacing w:line="160" w:lineRule="exact"/>
              <w:jc w:val="center"/>
              <w:rPr>
                <w:rFonts w:cs="Times New Roman"/>
                <w:sz w:val="16"/>
                <w:szCs w:val="16"/>
              </w:rPr>
            </w:pPr>
            <w:r w:rsidRPr="00DB083F">
              <w:rPr>
                <w:rFonts w:hint="eastAsia"/>
                <w:spacing w:val="80"/>
                <w:kern w:val="0"/>
                <w:sz w:val="16"/>
                <w:szCs w:val="16"/>
              </w:rPr>
              <w:t>年間輸送実</w:t>
            </w:r>
            <w:r w:rsidRPr="00DB083F">
              <w:rPr>
                <w:rFonts w:hint="eastAsia"/>
                <w:kern w:val="0"/>
                <w:sz w:val="16"/>
                <w:szCs w:val="16"/>
              </w:rPr>
              <w:t>績</w:t>
            </w:r>
          </w:p>
        </w:tc>
        <w:tc>
          <w:tcPr>
            <w:tcW w:w="1884" w:type="dxa"/>
            <w:gridSpan w:val="2"/>
            <w:vAlign w:val="center"/>
          </w:tcPr>
          <w:p w14:paraId="61F1DECB" w14:textId="77777777" w:rsidR="00DE152A" w:rsidRDefault="00DB083F">
            <w:pPr>
              <w:spacing w:line="160" w:lineRule="exact"/>
              <w:jc w:val="center"/>
              <w:rPr>
                <w:rFonts w:cs="Times New Roman"/>
                <w:sz w:val="16"/>
                <w:szCs w:val="16"/>
              </w:rPr>
            </w:pPr>
            <w:r w:rsidRPr="00DB083F">
              <w:rPr>
                <w:rFonts w:hint="eastAsia"/>
                <w:spacing w:val="160"/>
                <w:kern w:val="0"/>
                <w:sz w:val="16"/>
                <w:szCs w:val="16"/>
              </w:rPr>
              <w:t>経常収</w:t>
            </w:r>
            <w:r w:rsidRPr="00DB083F">
              <w:rPr>
                <w:rFonts w:hint="eastAsia"/>
                <w:kern w:val="0"/>
                <w:sz w:val="16"/>
                <w:szCs w:val="16"/>
              </w:rPr>
              <w:t>益</w:t>
            </w:r>
          </w:p>
        </w:tc>
        <w:tc>
          <w:tcPr>
            <w:tcW w:w="4377" w:type="dxa"/>
            <w:gridSpan w:val="3"/>
            <w:vAlign w:val="center"/>
          </w:tcPr>
          <w:p w14:paraId="16FD0D7E" w14:textId="77777777" w:rsidR="00DE152A" w:rsidRDefault="00DB083F">
            <w:pPr>
              <w:spacing w:line="160" w:lineRule="exact"/>
              <w:jc w:val="center"/>
              <w:rPr>
                <w:rFonts w:cs="Times New Roman"/>
                <w:sz w:val="16"/>
                <w:szCs w:val="16"/>
              </w:rPr>
            </w:pPr>
            <w:r w:rsidRPr="00DB083F">
              <w:rPr>
                <w:rFonts w:hint="eastAsia"/>
                <w:spacing w:val="80"/>
                <w:kern w:val="0"/>
                <w:sz w:val="16"/>
                <w:szCs w:val="16"/>
              </w:rPr>
              <w:t>平均乗車密</w:t>
            </w:r>
            <w:r w:rsidRPr="00DB083F">
              <w:rPr>
                <w:rFonts w:hint="eastAsia"/>
                <w:kern w:val="0"/>
                <w:sz w:val="16"/>
                <w:szCs w:val="16"/>
              </w:rPr>
              <w:t>度</w:t>
            </w:r>
          </w:p>
        </w:tc>
        <w:tc>
          <w:tcPr>
            <w:tcW w:w="825" w:type="dxa"/>
            <w:vMerge w:val="restart"/>
            <w:vAlign w:val="center"/>
          </w:tcPr>
          <w:p w14:paraId="04FB609C" w14:textId="77777777" w:rsidR="00DE152A" w:rsidRDefault="00DE152A">
            <w:pPr>
              <w:spacing w:line="160" w:lineRule="exact"/>
              <w:jc w:val="center"/>
              <w:rPr>
                <w:rFonts w:cs="Times New Roman"/>
                <w:sz w:val="16"/>
                <w:szCs w:val="16"/>
              </w:rPr>
            </w:pPr>
            <w:r>
              <w:rPr>
                <w:rFonts w:hint="eastAsia"/>
                <w:sz w:val="16"/>
                <w:szCs w:val="16"/>
              </w:rPr>
              <w:t>輸送量</w:t>
            </w:r>
          </w:p>
          <w:p w14:paraId="3AB5FF3D" w14:textId="77777777" w:rsidR="00DE152A" w:rsidRDefault="00DE152A">
            <w:pPr>
              <w:spacing w:line="160" w:lineRule="exact"/>
              <w:jc w:val="center"/>
              <w:rPr>
                <w:rFonts w:cs="Times New Roman"/>
                <w:sz w:val="16"/>
                <w:szCs w:val="16"/>
              </w:rPr>
            </w:pPr>
          </w:p>
          <w:p w14:paraId="730D9455" w14:textId="77777777" w:rsidR="00DE152A" w:rsidRDefault="00DE152A">
            <w:pPr>
              <w:spacing w:line="160" w:lineRule="exact"/>
              <w:jc w:val="center"/>
              <w:rPr>
                <w:rFonts w:cs="Times New Roman"/>
                <w:sz w:val="16"/>
                <w:szCs w:val="16"/>
              </w:rPr>
            </w:pPr>
          </w:p>
          <w:p w14:paraId="6B008487" w14:textId="77777777" w:rsidR="00DE152A" w:rsidRDefault="00DE152A">
            <w:pPr>
              <w:spacing w:line="160" w:lineRule="exact"/>
              <w:jc w:val="center"/>
              <w:rPr>
                <w:rFonts w:cs="Times New Roman"/>
                <w:sz w:val="16"/>
                <w:szCs w:val="16"/>
              </w:rPr>
            </w:pPr>
          </w:p>
          <w:p w14:paraId="0DE90E6E" w14:textId="77777777" w:rsidR="00DE152A" w:rsidRDefault="00DE152A">
            <w:pPr>
              <w:spacing w:line="160" w:lineRule="exact"/>
              <w:jc w:val="center"/>
              <w:rPr>
                <w:sz w:val="16"/>
                <w:szCs w:val="16"/>
              </w:rPr>
            </w:pPr>
            <w:r>
              <w:rPr>
                <w:sz w:val="16"/>
                <w:szCs w:val="16"/>
              </w:rPr>
              <w:t>(A)</w:t>
            </w:r>
            <w:r>
              <w:rPr>
                <w:rFonts w:hint="eastAsia"/>
                <w:sz w:val="16"/>
                <w:szCs w:val="16"/>
              </w:rPr>
              <w:t>×</w:t>
            </w:r>
            <w:r>
              <w:rPr>
                <w:sz w:val="16"/>
                <w:szCs w:val="16"/>
              </w:rPr>
              <w:t>(</w:t>
            </w:r>
            <w:r w:rsidR="007F0423">
              <w:rPr>
                <w:sz w:val="16"/>
                <w:szCs w:val="16"/>
              </w:rPr>
              <w:t>F</w:t>
            </w:r>
            <w:r>
              <w:rPr>
                <w:sz w:val="16"/>
                <w:szCs w:val="16"/>
              </w:rPr>
              <w:t>)</w:t>
            </w:r>
          </w:p>
        </w:tc>
        <w:tc>
          <w:tcPr>
            <w:tcW w:w="354" w:type="dxa"/>
            <w:vMerge w:val="restart"/>
            <w:textDirection w:val="tbRlV"/>
            <w:vAlign w:val="center"/>
          </w:tcPr>
          <w:p w14:paraId="40DB4E47" w14:textId="77777777" w:rsidR="00DE152A" w:rsidRDefault="00DB083F">
            <w:pPr>
              <w:spacing w:line="160" w:lineRule="exact"/>
              <w:jc w:val="center"/>
              <w:rPr>
                <w:rFonts w:cs="Times New Roman"/>
                <w:sz w:val="16"/>
                <w:szCs w:val="16"/>
              </w:rPr>
            </w:pPr>
            <w:r w:rsidRPr="00DB083F">
              <w:rPr>
                <w:rFonts w:hint="eastAsia"/>
                <w:spacing w:val="240"/>
                <w:kern w:val="0"/>
                <w:sz w:val="16"/>
                <w:szCs w:val="16"/>
              </w:rPr>
              <w:t>備</w:t>
            </w:r>
            <w:r w:rsidRPr="00DB083F">
              <w:rPr>
                <w:rFonts w:hint="eastAsia"/>
                <w:kern w:val="0"/>
                <w:sz w:val="16"/>
                <w:szCs w:val="16"/>
              </w:rPr>
              <w:t>考</w:t>
            </w:r>
          </w:p>
        </w:tc>
      </w:tr>
      <w:tr w:rsidR="007F0423" w14:paraId="7C6DF81C" w14:textId="77777777" w:rsidTr="00AC41A6">
        <w:tblPrEx>
          <w:tblCellMar>
            <w:top w:w="0" w:type="dxa"/>
            <w:left w:w="0" w:type="dxa"/>
            <w:bottom w:w="0" w:type="dxa"/>
            <w:right w:w="0" w:type="dxa"/>
          </w:tblCellMar>
        </w:tblPrEx>
        <w:trPr>
          <w:cantSplit/>
          <w:trHeight w:hRule="exact" w:val="995"/>
        </w:trPr>
        <w:tc>
          <w:tcPr>
            <w:tcW w:w="236" w:type="dxa"/>
            <w:textDirection w:val="tbRlV"/>
            <w:vAlign w:val="center"/>
          </w:tcPr>
          <w:p w14:paraId="774690E8" w14:textId="77777777" w:rsidR="007F0423" w:rsidRDefault="007F0423">
            <w:pPr>
              <w:spacing w:line="160" w:lineRule="exact"/>
              <w:jc w:val="center"/>
              <w:rPr>
                <w:rFonts w:cs="Times New Roman"/>
                <w:sz w:val="16"/>
                <w:szCs w:val="16"/>
              </w:rPr>
            </w:pPr>
            <w:r w:rsidRPr="00DB083F">
              <w:rPr>
                <w:rFonts w:hint="eastAsia"/>
                <w:snapToGrid w:val="0"/>
                <w:spacing w:val="26"/>
                <w:kern w:val="0"/>
                <w:sz w:val="16"/>
                <w:szCs w:val="16"/>
              </w:rPr>
              <w:t>申請番</w:t>
            </w:r>
            <w:r w:rsidRPr="00DB083F">
              <w:rPr>
                <w:rFonts w:hint="eastAsia"/>
                <w:snapToGrid w:val="0"/>
                <w:spacing w:val="2"/>
                <w:kern w:val="0"/>
                <w:sz w:val="16"/>
                <w:szCs w:val="16"/>
              </w:rPr>
              <w:t>号</w:t>
            </w:r>
          </w:p>
        </w:tc>
        <w:tc>
          <w:tcPr>
            <w:tcW w:w="354" w:type="dxa"/>
            <w:textDirection w:val="tbRlV"/>
            <w:vAlign w:val="center"/>
          </w:tcPr>
          <w:p w14:paraId="69320EB6" w14:textId="77777777" w:rsidR="007F0423" w:rsidRDefault="007F0423">
            <w:pPr>
              <w:spacing w:line="160" w:lineRule="exact"/>
              <w:jc w:val="center"/>
              <w:rPr>
                <w:rFonts w:cs="Times New Roman"/>
                <w:sz w:val="16"/>
                <w:szCs w:val="16"/>
              </w:rPr>
            </w:pPr>
            <w:r>
              <w:rPr>
                <w:rFonts w:hint="eastAsia"/>
                <w:sz w:val="16"/>
                <w:szCs w:val="16"/>
              </w:rPr>
              <w:t>運行系統名</w:t>
            </w:r>
          </w:p>
        </w:tc>
        <w:tc>
          <w:tcPr>
            <w:tcW w:w="236" w:type="dxa"/>
            <w:textDirection w:val="tbRlV"/>
            <w:vAlign w:val="center"/>
          </w:tcPr>
          <w:p w14:paraId="406B54D4" w14:textId="77777777" w:rsidR="007F0423" w:rsidRDefault="007F0423">
            <w:pPr>
              <w:spacing w:line="160" w:lineRule="exact"/>
              <w:jc w:val="center"/>
              <w:rPr>
                <w:rFonts w:cs="Times New Roman"/>
                <w:sz w:val="16"/>
                <w:szCs w:val="16"/>
              </w:rPr>
            </w:pPr>
            <w:r w:rsidRPr="00DB083F">
              <w:rPr>
                <w:rFonts w:hint="eastAsia"/>
                <w:spacing w:val="240"/>
                <w:kern w:val="0"/>
                <w:sz w:val="16"/>
                <w:szCs w:val="16"/>
              </w:rPr>
              <w:t>起</w:t>
            </w:r>
            <w:r w:rsidRPr="00DB083F">
              <w:rPr>
                <w:rFonts w:hint="eastAsia"/>
                <w:kern w:val="0"/>
                <w:sz w:val="16"/>
                <w:szCs w:val="16"/>
              </w:rPr>
              <w:t>点</w:t>
            </w:r>
          </w:p>
        </w:tc>
        <w:tc>
          <w:tcPr>
            <w:tcW w:w="354" w:type="dxa"/>
            <w:textDirection w:val="tbRlV"/>
            <w:vAlign w:val="center"/>
          </w:tcPr>
          <w:p w14:paraId="70A21464" w14:textId="77777777" w:rsidR="007F0423" w:rsidRDefault="007F0423">
            <w:pPr>
              <w:spacing w:line="160" w:lineRule="exact"/>
              <w:jc w:val="center"/>
              <w:rPr>
                <w:rFonts w:cs="Times New Roman"/>
                <w:sz w:val="16"/>
                <w:szCs w:val="16"/>
              </w:rPr>
            </w:pPr>
            <w:r>
              <w:rPr>
                <w:rFonts w:hint="eastAsia"/>
                <w:sz w:val="16"/>
                <w:szCs w:val="16"/>
              </w:rPr>
              <w:t>主な経由地</w:t>
            </w:r>
          </w:p>
        </w:tc>
        <w:tc>
          <w:tcPr>
            <w:tcW w:w="236" w:type="dxa"/>
            <w:textDirection w:val="tbRlV"/>
            <w:vAlign w:val="center"/>
          </w:tcPr>
          <w:p w14:paraId="14F53631" w14:textId="77777777" w:rsidR="007F0423" w:rsidRDefault="007F0423">
            <w:pPr>
              <w:spacing w:line="160" w:lineRule="exact"/>
              <w:jc w:val="center"/>
              <w:rPr>
                <w:rFonts w:cs="Times New Roman"/>
                <w:sz w:val="16"/>
                <w:szCs w:val="16"/>
              </w:rPr>
            </w:pPr>
            <w:r w:rsidRPr="00DB083F">
              <w:rPr>
                <w:rFonts w:hint="eastAsia"/>
                <w:spacing w:val="240"/>
                <w:kern w:val="0"/>
                <w:sz w:val="16"/>
                <w:szCs w:val="16"/>
              </w:rPr>
              <w:t>終</w:t>
            </w:r>
            <w:r w:rsidRPr="00DB083F">
              <w:rPr>
                <w:rFonts w:hint="eastAsia"/>
                <w:kern w:val="0"/>
                <w:sz w:val="16"/>
                <w:szCs w:val="16"/>
              </w:rPr>
              <w:t>点</w:t>
            </w:r>
          </w:p>
        </w:tc>
        <w:tc>
          <w:tcPr>
            <w:tcW w:w="471" w:type="dxa"/>
            <w:vAlign w:val="center"/>
          </w:tcPr>
          <w:p w14:paraId="1E2CC501" w14:textId="77777777" w:rsidR="007F0423" w:rsidRDefault="007F0423">
            <w:pPr>
              <w:spacing w:line="240" w:lineRule="exact"/>
              <w:jc w:val="center"/>
              <w:rPr>
                <w:rFonts w:cs="Times New Roman"/>
                <w:sz w:val="16"/>
                <w:szCs w:val="16"/>
              </w:rPr>
            </w:pPr>
            <w:r>
              <w:rPr>
                <w:rFonts w:hint="eastAsia"/>
                <w:sz w:val="16"/>
                <w:szCs w:val="16"/>
              </w:rPr>
              <w:t xml:space="preserve">キロ程　</w:t>
            </w:r>
          </w:p>
          <w:p w14:paraId="368E6A9D" w14:textId="77777777" w:rsidR="007F0423" w:rsidRDefault="007F0423">
            <w:pPr>
              <w:spacing w:line="160" w:lineRule="exact"/>
              <w:jc w:val="center"/>
              <w:rPr>
                <w:rFonts w:cs="Times New Roman"/>
                <w:sz w:val="16"/>
                <w:szCs w:val="16"/>
              </w:rPr>
            </w:pPr>
          </w:p>
          <w:p w14:paraId="109CEC2B" w14:textId="77777777" w:rsidR="007F0423" w:rsidRDefault="007F0423">
            <w:pPr>
              <w:spacing w:line="160" w:lineRule="exact"/>
              <w:jc w:val="center"/>
              <w:rPr>
                <w:sz w:val="16"/>
                <w:szCs w:val="16"/>
              </w:rPr>
            </w:pPr>
            <w:r>
              <w:rPr>
                <w:sz w:val="16"/>
                <w:szCs w:val="16"/>
              </w:rPr>
              <w:t>(</w:t>
            </w:r>
            <w:r>
              <w:rPr>
                <w:rFonts w:hint="eastAsia"/>
                <w:sz w:val="16"/>
                <w:szCs w:val="16"/>
              </w:rPr>
              <w:t>㎞</w:t>
            </w:r>
            <w:r>
              <w:rPr>
                <w:sz w:val="16"/>
                <w:szCs w:val="16"/>
              </w:rPr>
              <w:t>)</w:t>
            </w:r>
          </w:p>
        </w:tc>
        <w:tc>
          <w:tcPr>
            <w:tcW w:w="471" w:type="dxa"/>
            <w:vAlign w:val="center"/>
          </w:tcPr>
          <w:p w14:paraId="6F1CED02" w14:textId="77777777" w:rsidR="007F0423" w:rsidRDefault="007F0423">
            <w:pPr>
              <w:spacing w:line="240" w:lineRule="exact"/>
              <w:jc w:val="center"/>
              <w:rPr>
                <w:rFonts w:cs="Times New Roman"/>
                <w:sz w:val="16"/>
                <w:szCs w:val="16"/>
              </w:rPr>
            </w:pPr>
            <w:r>
              <w:rPr>
                <w:rFonts w:hint="eastAsia"/>
                <w:sz w:val="16"/>
                <w:szCs w:val="16"/>
              </w:rPr>
              <w:t>運行回数</w:t>
            </w:r>
          </w:p>
          <w:p w14:paraId="43BD5931" w14:textId="77777777" w:rsidR="007F0423" w:rsidRDefault="007F0423">
            <w:pPr>
              <w:spacing w:line="160" w:lineRule="exact"/>
              <w:jc w:val="center"/>
              <w:rPr>
                <w:sz w:val="16"/>
                <w:szCs w:val="16"/>
              </w:rPr>
            </w:pPr>
            <w:r>
              <w:rPr>
                <w:sz w:val="16"/>
                <w:szCs w:val="16"/>
              </w:rPr>
              <w:t>(A)</w:t>
            </w:r>
          </w:p>
          <w:p w14:paraId="52138331" w14:textId="77777777" w:rsidR="007F0423" w:rsidRDefault="007F0423">
            <w:pPr>
              <w:spacing w:line="160" w:lineRule="exact"/>
              <w:jc w:val="center"/>
              <w:rPr>
                <w:sz w:val="16"/>
                <w:szCs w:val="16"/>
              </w:rPr>
            </w:pPr>
            <w:r>
              <w:rPr>
                <w:sz w:val="16"/>
                <w:szCs w:val="16"/>
              </w:rPr>
              <w:t>(</w:t>
            </w:r>
            <w:r>
              <w:rPr>
                <w:rFonts w:hint="eastAsia"/>
                <w:sz w:val="16"/>
                <w:szCs w:val="16"/>
              </w:rPr>
              <w:t>回</w:t>
            </w:r>
            <w:r>
              <w:rPr>
                <w:sz w:val="16"/>
                <w:szCs w:val="16"/>
              </w:rPr>
              <w:t>)</w:t>
            </w:r>
          </w:p>
        </w:tc>
        <w:tc>
          <w:tcPr>
            <w:tcW w:w="589" w:type="dxa"/>
            <w:vAlign w:val="center"/>
          </w:tcPr>
          <w:p w14:paraId="519CD933" w14:textId="77777777" w:rsidR="007F0423" w:rsidRDefault="007F0423">
            <w:pPr>
              <w:spacing w:line="240" w:lineRule="exact"/>
              <w:jc w:val="center"/>
              <w:rPr>
                <w:rFonts w:cs="Times New Roman"/>
                <w:sz w:val="16"/>
                <w:szCs w:val="16"/>
              </w:rPr>
            </w:pPr>
            <w:r w:rsidRPr="00DB083F">
              <w:rPr>
                <w:rFonts w:hint="eastAsia"/>
                <w:spacing w:val="80"/>
                <w:kern w:val="0"/>
                <w:sz w:val="16"/>
                <w:szCs w:val="16"/>
              </w:rPr>
              <w:t>輸</w:t>
            </w:r>
            <w:r w:rsidRPr="00DB083F">
              <w:rPr>
                <w:rFonts w:hint="eastAsia"/>
                <w:kern w:val="0"/>
                <w:sz w:val="16"/>
                <w:szCs w:val="16"/>
              </w:rPr>
              <w:t>送</w:t>
            </w:r>
            <w:r w:rsidRPr="00DB083F">
              <w:rPr>
                <w:rFonts w:hint="eastAsia"/>
                <w:spacing w:val="80"/>
                <w:kern w:val="0"/>
                <w:sz w:val="16"/>
                <w:szCs w:val="16"/>
              </w:rPr>
              <w:t>人</w:t>
            </w:r>
            <w:r w:rsidRPr="00DB083F">
              <w:rPr>
                <w:rFonts w:hint="eastAsia"/>
                <w:kern w:val="0"/>
                <w:sz w:val="16"/>
                <w:szCs w:val="16"/>
              </w:rPr>
              <w:t>員</w:t>
            </w:r>
          </w:p>
          <w:p w14:paraId="094550AC" w14:textId="77777777" w:rsidR="007F0423" w:rsidRDefault="007F0423">
            <w:pPr>
              <w:spacing w:line="160" w:lineRule="exact"/>
              <w:jc w:val="center"/>
              <w:rPr>
                <w:rFonts w:cs="Times New Roman"/>
                <w:sz w:val="16"/>
                <w:szCs w:val="16"/>
              </w:rPr>
            </w:pPr>
          </w:p>
          <w:p w14:paraId="4334937A" w14:textId="77777777" w:rsidR="007F0423" w:rsidRDefault="007F0423">
            <w:pPr>
              <w:spacing w:line="160" w:lineRule="exact"/>
              <w:jc w:val="center"/>
              <w:rPr>
                <w:rFonts w:cs="Times New Roman"/>
                <w:sz w:val="16"/>
                <w:szCs w:val="16"/>
              </w:rPr>
            </w:pPr>
            <w:r>
              <w:rPr>
                <w:rFonts w:hint="eastAsia"/>
                <w:sz w:val="16"/>
                <w:szCs w:val="16"/>
              </w:rPr>
              <w:t>（人）</w:t>
            </w:r>
          </w:p>
        </w:tc>
        <w:tc>
          <w:tcPr>
            <w:tcW w:w="471" w:type="dxa"/>
            <w:vAlign w:val="center"/>
          </w:tcPr>
          <w:p w14:paraId="530A839D" w14:textId="77777777" w:rsidR="007F0423" w:rsidRDefault="007F0423">
            <w:pPr>
              <w:spacing w:line="160" w:lineRule="exact"/>
              <w:jc w:val="center"/>
              <w:rPr>
                <w:rFonts w:cs="Times New Roman"/>
                <w:sz w:val="16"/>
                <w:szCs w:val="16"/>
              </w:rPr>
            </w:pPr>
            <w:r>
              <w:rPr>
                <w:rFonts w:hint="eastAsia"/>
                <w:sz w:val="16"/>
                <w:szCs w:val="16"/>
              </w:rPr>
              <w:t>１人平均乗車キロ</w:t>
            </w:r>
          </w:p>
          <w:p w14:paraId="55680523" w14:textId="77777777" w:rsidR="007F0423" w:rsidRDefault="007F0423">
            <w:pPr>
              <w:spacing w:line="160" w:lineRule="exact"/>
              <w:jc w:val="center"/>
              <w:rPr>
                <w:sz w:val="16"/>
                <w:szCs w:val="16"/>
              </w:rPr>
            </w:pPr>
            <w:r>
              <w:rPr>
                <w:sz w:val="16"/>
                <w:szCs w:val="16"/>
              </w:rPr>
              <w:t>(</w:t>
            </w:r>
            <w:r>
              <w:rPr>
                <w:rFonts w:hint="eastAsia"/>
                <w:sz w:val="16"/>
                <w:szCs w:val="16"/>
              </w:rPr>
              <w:t>㎞</w:t>
            </w:r>
            <w:r>
              <w:rPr>
                <w:sz w:val="16"/>
                <w:szCs w:val="16"/>
              </w:rPr>
              <w:t>)</w:t>
            </w:r>
          </w:p>
        </w:tc>
        <w:tc>
          <w:tcPr>
            <w:tcW w:w="825" w:type="dxa"/>
          </w:tcPr>
          <w:p w14:paraId="1299E729" w14:textId="77777777" w:rsidR="00AC41A6" w:rsidRDefault="00AC41A6" w:rsidP="00AC41A6">
            <w:pPr>
              <w:spacing w:line="160" w:lineRule="exact"/>
              <w:jc w:val="center"/>
              <w:rPr>
                <w:sz w:val="16"/>
                <w:szCs w:val="16"/>
              </w:rPr>
            </w:pPr>
          </w:p>
          <w:p w14:paraId="3545C266" w14:textId="77777777" w:rsidR="00AC41A6" w:rsidRDefault="00AC41A6" w:rsidP="00AC41A6">
            <w:pPr>
              <w:spacing w:line="160" w:lineRule="exact"/>
              <w:jc w:val="center"/>
              <w:rPr>
                <w:sz w:val="16"/>
                <w:szCs w:val="16"/>
              </w:rPr>
            </w:pPr>
            <w:r>
              <w:rPr>
                <w:rFonts w:hint="eastAsia"/>
                <w:sz w:val="16"/>
                <w:szCs w:val="16"/>
              </w:rPr>
              <w:t>運送人</w:t>
            </w:r>
          </w:p>
          <w:p w14:paraId="503F86DD" w14:textId="77777777" w:rsidR="00AC41A6" w:rsidRDefault="00AC41A6" w:rsidP="00AC41A6">
            <w:pPr>
              <w:spacing w:line="160" w:lineRule="exact"/>
              <w:jc w:val="center"/>
              <w:rPr>
                <w:sz w:val="16"/>
                <w:szCs w:val="16"/>
              </w:rPr>
            </w:pPr>
            <w:r>
              <w:rPr>
                <w:rFonts w:hint="eastAsia"/>
                <w:sz w:val="16"/>
                <w:szCs w:val="16"/>
              </w:rPr>
              <w:t>キロ</w:t>
            </w:r>
          </w:p>
          <w:p w14:paraId="3025B4E3" w14:textId="77777777" w:rsidR="00AC41A6" w:rsidRDefault="00AC41A6" w:rsidP="00AC41A6">
            <w:pPr>
              <w:spacing w:line="160" w:lineRule="exact"/>
              <w:jc w:val="center"/>
              <w:rPr>
                <w:sz w:val="16"/>
                <w:szCs w:val="16"/>
              </w:rPr>
            </w:pPr>
          </w:p>
          <w:p w14:paraId="319931D2" w14:textId="77777777" w:rsidR="00AC41A6" w:rsidRDefault="00AC41A6" w:rsidP="00AC41A6">
            <w:pPr>
              <w:spacing w:line="160" w:lineRule="exact"/>
              <w:jc w:val="center"/>
              <w:rPr>
                <w:rFonts w:cs="Times New Roman"/>
                <w:sz w:val="16"/>
                <w:szCs w:val="16"/>
              </w:rPr>
            </w:pPr>
          </w:p>
          <w:p w14:paraId="5D191875" w14:textId="77777777" w:rsidR="007F0423" w:rsidRDefault="007F0423" w:rsidP="00AC41A6">
            <w:pPr>
              <w:spacing w:after="20" w:line="160" w:lineRule="exact"/>
              <w:jc w:val="center"/>
              <w:rPr>
                <w:sz w:val="16"/>
                <w:szCs w:val="16"/>
              </w:rPr>
            </w:pPr>
            <w:r>
              <w:rPr>
                <w:sz w:val="16"/>
                <w:szCs w:val="16"/>
              </w:rPr>
              <w:t>(</w:t>
            </w:r>
            <w:r>
              <w:rPr>
                <w:rFonts w:hint="eastAsia"/>
                <w:sz w:val="16"/>
                <w:szCs w:val="16"/>
              </w:rPr>
              <w:t>人キロ</w:t>
            </w:r>
            <w:r>
              <w:rPr>
                <w:sz w:val="16"/>
                <w:szCs w:val="16"/>
              </w:rPr>
              <w:t>)</w:t>
            </w:r>
          </w:p>
        </w:tc>
        <w:tc>
          <w:tcPr>
            <w:tcW w:w="858" w:type="dxa"/>
            <w:vAlign w:val="bottom"/>
          </w:tcPr>
          <w:p w14:paraId="26CC322C" w14:textId="77777777" w:rsidR="007F0423" w:rsidRDefault="00AC41A6">
            <w:pPr>
              <w:spacing w:line="160" w:lineRule="exact"/>
              <w:jc w:val="center"/>
              <w:rPr>
                <w:rFonts w:cs="Times New Roman"/>
                <w:sz w:val="16"/>
                <w:szCs w:val="16"/>
              </w:rPr>
            </w:pPr>
            <w:r>
              <w:rPr>
                <w:rFonts w:cs="Times New Roman" w:hint="eastAsia"/>
                <w:sz w:val="16"/>
                <w:szCs w:val="16"/>
              </w:rPr>
              <w:t>輸送収入</w:t>
            </w:r>
          </w:p>
          <w:p w14:paraId="02AD8A85" w14:textId="77777777" w:rsidR="007F0423" w:rsidRDefault="007F0423">
            <w:pPr>
              <w:spacing w:line="160" w:lineRule="exact"/>
              <w:rPr>
                <w:rFonts w:cs="Times New Roman"/>
                <w:sz w:val="16"/>
                <w:szCs w:val="16"/>
              </w:rPr>
            </w:pPr>
          </w:p>
          <w:p w14:paraId="56A7BD33" w14:textId="77777777" w:rsidR="007F0423" w:rsidRDefault="007F0423">
            <w:pPr>
              <w:spacing w:line="160" w:lineRule="exact"/>
              <w:jc w:val="center"/>
              <w:rPr>
                <w:sz w:val="16"/>
                <w:szCs w:val="16"/>
              </w:rPr>
            </w:pPr>
            <w:r>
              <w:rPr>
                <w:sz w:val="16"/>
                <w:szCs w:val="16"/>
              </w:rPr>
              <w:t>(B)</w:t>
            </w:r>
          </w:p>
          <w:p w14:paraId="7C121FCC" w14:textId="77777777" w:rsidR="007F0423" w:rsidRDefault="007F0423">
            <w:pPr>
              <w:spacing w:after="20" w:line="160" w:lineRule="exact"/>
              <w:jc w:val="center"/>
              <w:rPr>
                <w:sz w:val="16"/>
                <w:szCs w:val="16"/>
              </w:rPr>
            </w:pPr>
            <w:r>
              <w:rPr>
                <w:sz w:val="16"/>
                <w:szCs w:val="16"/>
              </w:rPr>
              <w:t>(</w:t>
            </w:r>
            <w:r>
              <w:rPr>
                <w:rFonts w:hint="eastAsia"/>
                <w:sz w:val="16"/>
                <w:szCs w:val="16"/>
              </w:rPr>
              <w:t>円</w:t>
            </w:r>
            <w:r>
              <w:rPr>
                <w:sz w:val="16"/>
                <w:szCs w:val="16"/>
              </w:rPr>
              <w:t>)</w:t>
            </w:r>
          </w:p>
        </w:tc>
        <w:tc>
          <w:tcPr>
            <w:tcW w:w="895" w:type="dxa"/>
            <w:vAlign w:val="center"/>
          </w:tcPr>
          <w:p w14:paraId="5E5AD6E2" w14:textId="77777777" w:rsidR="00AC41A6" w:rsidRDefault="007F0423" w:rsidP="00AC41A6">
            <w:pPr>
              <w:snapToGrid w:val="0"/>
              <w:spacing w:beforeLines="50" w:before="190" w:line="160" w:lineRule="atLeast"/>
              <w:ind w:leftChars="50" w:left="105" w:rightChars="50" w:right="105"/>
              <w:rPr>
                <w:sz w:val="16"/>
                <w:szCs w:val="16"/>
              </w:rPr>
            </w:pPr>
            <w:r>
              <w:rPr>
                <w:rFonts w:hint="eastAsia"/>
                <w:sz w:val="16"/>
                <w:szCs w:val="16"/>
              </w:rPr>
              <w:t>実車走行キロ</w:t>
            </w:r>
          </w:p>
          <w:p w14:paraId="5DF28D04" w14:textId="77777777" w:rsidR="007F0423" w:rsidRDefault="007F0423" w:rsidP="00AC41A6">
            <w:pPr>
              <w:snapToGrid w:val="0"/>
              <w:spacing w:line="160" w:lineRule="atLeast"/>
              <w:jc w:val="center"/>
              <w:rPr>
                <w:sz w:val="16"/>
                <w:szCs w:val="16"/>
              </w:rPr>
            </w:pPr>
            <w:r>
              <w:rPr>
                <w:sz w:val="16"/>
                <w:szCs w:val="16"/>
              </w:rPr>
              <w:t>(C)</w:t>
            </w:r>
          </w:p>
          <w:p w14:paraId="3D18C864" w14:textId="77777777" w:rsidR="007F0423" w:rsidRDefault="007F0423" w:rsidP="00AC41A6">
            <w:pPr>
              <w:snapToGrid w:val="0"/>
              <w:spacing w:line="160" w:lineRule="atLeast"/>
              <w:jc w:val="center"/>
              <w:rPr>
                <w:sz w:val="16"/>
                <w:szCs w:val="16"/>
              </w:rPr>
            </w:pPr>
            <w:r>
              <w:rPr>
                <w:sz w:val="16"/>
                <w:szCs w:val="16"/>
              </w:rPr>
              <w:t>(</w:t>
            </w:r>
            <w:r>
              <w:rPr>
                <w:rFonts w:hint="eastAsia"/>
                <w:sz w:val="16"/>
                <w:szCs w:val="16"/>
              </w:rPr>
              <w:t>㎞</w:t>
            </w:r>
            <w:r>
              <w:rPr>
                <w:sz w:val="16"/>
                <w:szCs w:val="16"/>
              </w:rPr>
              <w:t>)</w:t>
            </w:r>
          </w:p>
        </w:tc>
        <w:tc>
          <w:tcPr>
            <w:tcW w:w="942" w:type="dxa"/>
            <w:vAlign w:val="bottom"/>
          </w:tcPr>
          <w:p w14:paraId="7ACC7A6B" w14:textId="77777777" w:rsidR="007F0423" w:rsidRDefault="007F0423">
            <w:pPr>
              <w:spacing w:line="160" w:lineRule="exact"/>
              <w:jc w:val="center"/>
              <w:rPr>
                <w:rFonts w:cs="Times New Roman"/>
                <w:sz w:val="16"/>
                <w:szCs w:val="16"/>
              </w:rPr>
            </w:pPr>
            <w:r>
              <w:rPr>
                <w:rFonts w:hint="eastAsia"/>
                <w:sz w:val="16"/>
                <w:szCs w:val="16"/>
              </w:rPr>
              <w:t>運送雑収及び営業外収益</w:t>
            </w:r>
          </w:p>
          <w:p w14:paraId="11814FC3" w14:textId="77777777" w:rsidR="007F0423" w:rsidRDefault="007F0423">
            <w:pPr>
              <w:spacing w:line="160" w:lineRule="exact"/>
              <w:jc w:val="center"/>
              <w:rPr>
                <w:rFonts w:cs="Times New Roman"/>
                <w:sz w:val="16"/>
                <w:szCs w:val="16"/>
              </w:rPr>
            </w:pPr>
          </w:p>
          <w:p w14:paraId="28DDAD1B" w14:textId="77777777" w:rsidR="007F0423" w:rsidRDefault="007F0423">
            <w:pPr>
              <w:spacing w:line="160" w:lineRule="exact"/>
              <w:jc w:val="center"/>
              <w:rPr>
                <w:sz w:val="16"/>
                <w:szCs w:val="16"/>
              </w:rPr>
            </w:pPr>
            <w:r>
              <w:rPr>
                <w:sz w:val="16"/>
                <w:szCs w:val="16"/>
              </w:rPr>
              <w:t>(D)</w:t>
            </w:r>
          </w:p>
          <w:p w14:paraId="5B46A04D" w14:textId="77777777" w:rsidR="007F0423" w:rsidRDefault="007F0423">
            <w:pPr>
              <w:spacing w:line="160" w:lineRule="exact"/>
              <w:jc w:val="center"/>
              <w:rPr>
                <w:rFonts w:cs="Times New Roman"/>
                <w:sz w:val="16"/>
                <w:szCs w:val="16"/>
              </w:rPr>
            </w:pPr>
            <w:r>
              <w:rPr>
                <w:rFonts w:hint="eastAsia"/>
                <w:sz w:val="16"/>
                <w:szCs w:val="16"/>
              </w:rPr>
              <w:t>（円）</w:t>
            </w:r>
          </w:p>
        </w:tc>
        <w:tc>
          <w:tcPr>
            <w:tcW w:w="942" w:type="dxa"/>
            <w:vAlign w:val="bottom"/>
          </w:tcPr>
          <w:p w14:paraId="3F808C5B" w14:textId="77777777" w:rsidR="007F0423" w:rsidRDefault="007F0423">
            <w:pPr>
              <w:spacing w:line="160" w:lineRule="exact"/>
              <w:jc w:val="center"/>
              <w:rPr>
                <w:sz w:val="16"/>
                <w:szCs w:val="16"/>
              </w:rPr>
            </w:pPr>
            <w:r>
              <w:rPr>
                <w:rFonts w:hint="eastAsia"/>
                <w:sz w:val="16"/>
                <w:szCs w:val="16"/>
              </w:rPr>
              <w:t>計</w:t>
            </w:r>
          </w:p>
          <w:p w14:paraId="4195457E" w14:textId="77777777" w:rsidR="007F0423" w:rsidRDefault="007F0423">
            <w:pPr>
              <w:spacing w:line="160" w:lineRule="exact"/>
              <w:jc w:val="center"/>
              <w:rPr>
                <w:rFonts w:cs="Times New Roman"/>
                <w:sz w:val="16"/>
                <w:szCs w:val="16"/>
              </w:rPr>
            </w:pPr>
          </w:p>
          <w:p w14:paraId="1697C2BA" w14:textId="77777777" w:rsidR="007F0423" w:rsidRDefault="007F0423">
            <w:pPr>
              <w:spacing w:line="160" w:lineRule="exact"/>
              <w:jc w:val="center"/>
              <w:rPr>
                <w:sz w:val="16"/>
                <w:szCs w:val="16"/>
              </w:rPr>
            </w:pPr>
            <w:r>
              <w:rPr>
                <w:sz w:val="16"/>
                <w:szCs w:val="16"/>
              </w:rPr>
              <w:t>(B)</w:t>
            </w:r>
            <w:r>
              <w:rPr>
                <w:rFonts w:hint="eastAsia"/>
                <w:sz w:val="16"/>
                <w:szCs w:val="16"/>
              </w:rPr>
              <w:t>＋</w:t>
            </w:r>
            <w:r>
              <w:rPr>
                <w:sz w:val="16"/>
                <w:szCs w:val="16"/>
              </w:rPr>
              <w:t>(D)</w:t>
            </w:r>
          </w:p>
          <w:p w14:paraId="571605C7" w14:textId="77777777" w:rsidR="007F0423" w:rsidRDefault="007F0423">
            <w:pPr>
              <w:spacing w:after="20" w:line="160" w:lineRule="exact"/>
              <w:jc w:val="center"/>
              <w:rPr>
                <w:sz w:val="16"/>
                <w:szCs w:val="16"/>
              </w:rPr>
            </w:pPr>
          </w:p>
        </w:tc>
        <w:tc>
          <w:tcPr>
            <w:tcW w:w="2730" w:type="dxa"/>
            <w:vAlign w:val="center"/>
          </w:tcPr>
          <w:p w14:paraId="02E88394" w14:textId="77777777" w:rsidR="007F0423" w:rsidRDefault="007F0423">
            <w:pPr>
              <w:spacing w:line="160" w:lineRule="exact"/>
              <w:jc w:val="center"/>
              <w:rPr>
                <w:rFonts w:cs="Times New Roman"/>
                <w:sz w:val="16"/>
                <w:szCs w:val="16"/>
              </w:rPr>
            </w:pPr>
            <w:r>
              <w:rPr>
                <w:rFonts w:hint="eastAsia"/>
                <w:sz w:val="16"/>
                <w:szCs w:val="16"/>
              </w:rPr>
              <w:t>運賃改定前適　運賃改定後適</w:t>
            </w:r>
          </w:p>
          <w:p w14:paraId="2D0C87E7" w14:textId="77777777" w:rsidR="007F0423" w:rsidRDefault="007F0423">
            <w:pPr>
              <w:spacing w:line="160" w:lineRule="exact"/>
              <w:jc w:val="center"/>
              <w:rPr>
                <w:rFonts w:cs="Times New Roman"/>
                <w:sz w:val="16"/>
                <w:szCs w:val="16"/>
              </w:rPr>
            </w:pPr>
            <w:r>
              <w:rPr>
                <w:rFonts w:hint="eastAsia"/>
                <w:sz w:val="16"/>
                <w:szCs w:val="16"/>
              </w:rPr>
              <w:t>用の平均賃率＋用の平均賃率</w:t>
            </w:r>
          </w:p>
          <w:p w14:paraId="54C6792B" w14:textId="77777777" w:rsidR="007F0423" w:rsidRDefault="007F0423">
            <w:pPr>
              <w:spacing w:line="160" w:lineRule="exact"/>
              <w:jc w:val="center"/>
              <w:rPr>
                <w:rFonts w:cs="Times New Roman"/>
                <w:sz w:val="16"/>
                <w:szCs w:val="16"/>
                <w:lang w:eastAsia="zh-CN"/>
              </w:rPr>
            </w:pPr>
            <w:r>
              <w:rPr>
                <w:rFonts w:hint="eastAsia"/>
                <w:sz w:val="16"/>
                <w:szCs w:val="16"/>
                <w:lang w:eastAsia="zh-CN"/>
              </w:rPr>
              <w:t xml:space="preserve">×日数　　　　×日数　　　</w:t>
            </w:r>
          </w:p>
          <w:p w14:paraId="5D2345B4" w14:textId="77777777" w:rsidR="007F0423" w:rsidRDefault="007F0423">
            <w:pPr>
              <w:spacing w:before="40" w:line="160" w:lineRule="exact"/>
              <w:jc w:val="center"/>
              <w:rPr>
                <w:rFonts w:cs="Times New Roman"/>
                <w:sz w:val="16"/>
                <w:szCs w:val="16"/>
              </w:rPr>
            </w:pPr>
            <w:r>
              <w:rPr>
                <w:rFonts w:hint="eastAsia"/>
                <w:sz w:val="16"/>
                <w:szCs w:val="16"/>
              </w:rPr>
              <w:t>総適用日数</w:t>
            </w:r>
          </w:p>
        </w:tc>
        <w:tc>
          <w:tcPr>
            <w:tcW w:w="822" w:type="dxa"/>
            <w:vAlign w:val="center"/>
          </w:tcPr>
          <w:p w14:paraId="2D35F77D" w14:textId="77777777" w:rsidR="007F0423" w:rsidRDefault="007F0423">
            <w:pPr>
              <w:spacing w:line="240" w:lineRule="exact"/>
              <w:jc w:val="center"/>
              <w:rPr>
                <w:rFonts w:cs="Times New Roman"/>
                <w:sz w:val="16"/>
                <w:szCs w:val="16"/>
              </w:rPr>
            </w:pPr>
            <w:r>
              <w:rPr>
                <w:rFonts w:hint="eastAsia"/>
                <w:sz w:val="16"/>
                <w:szCs w:val="16"/>
              </w:rPr>
              <w:t>平均賃率</w:t>
            </w:r>
          </w:p>
          <w:p w14:paraId="0A643BDF" w14:textId="77777777" w:rsidR="00AC41A6" w:rsidRDefault="00AC41A6">
            <w:pPr>
              <w:spacing w:line="160" w:lineRule="exact"/>
              <w:jc w:val="center"/>
              <w:rPr>
                <w:sz w:val="16"/>
                <w:szCs w:val="16"/>
              </w:rPr>
            </w:pPr>
          </w:p>
          <w:p w14:paraId="42599C19" w14:textId="77777777" w:rsidR="007F0423" w:rsidRDefault="007F0423">
            <w:pPr>
              <w:spacing w:line="160" w:lineRule="exact"/>
              <w:jc w:val="center"/>
              <w:rPr>
                <w:sz w:val="16"/>
                <w:szCs w:val="16"/>
              </w:rPr>
            </w:pPr>
            <w:r>
              <w:rPr>
                <w:sz w:val="16"/>
                <w:szCs w:val="16"/>
              </w:rPr>
              <w:t>(E)</w:t>
            </w:r>
          </w:p>
          <w:p w14:paraId="02C64CDE" w14:textId="77777777" w:rsidR="007F0423" w:rsidRDefault="007F0423">
            <w:pPr>
              <w:spacing w:line="160" w:lineRule="exact"/>
              <w:jc w:val="center"/>
              <w:rPr>
                <w:sz w:val="16"/>
                <w:szCs w:val="16"/>
              </w:rPr>
            </w:pPr>
            <w:r>
              <w:rPr>
                <w:sz w:val="16"/>
                <w:szCs w:val="16"/>
              </w:rPr>
              <w:t>(</w:t>
            </w:r>
            <w:r>
              <w:rPr>
                <w:rFonts w:hint="eastAsia"/>
                <w:sz w:val="16"/>
                <w:szCs w:val="16"/>
              </w:rPr>
              <w:t>円</w:t>
            </w:r>
            <w:r>
              <w:rPr>
                <w:sz w:val="16"/>
                <w:szCs w:val="16"/>
              </w:rPr>
              <w:t>)</w:t>
            </w:r>
          </w:p>
        </w:tc>
        <w:tc>
          <w:tcPr>
            <w:tcW w:w="825" w:type="dxa"/>
            <w:vAlign w:val="center"/>
          </w:tcPr>
          <w:p w14:paraId="0C7F95B3" w14:textId="77777777" w:rsidR="007F0423" w:rsidRDefault="007F0423" w:rsidP="00FF052B">
            <w:pPr>
              <w:spacing w:line="240" w:lineRule="exact"/>
              <w:ind w:leftChars="50" w:left="105" w:rightChars="50" w:right="105"/>
              <w:rPr>
                <w:rFonts w:cs="Times New Roman"/>
                <w:sz w:val="16"/>
                <w:szCs w:val="16"/>
              </w:rPr>
            </w:pPr>
            <w:r w:rsidRPr="00FF052B">
              <w:rPr>
                <w:rFonts w:hint="eastAsia"/>
                <w:spacing w:val="-20"/>
                <w:kern w:val="0"/>
                <w:sz w:val="16"/>
                <w:szCs w:val="16"/>
              </w:rPr>
              <w:t>平均乗車</w:t>
            </w:r>
            <w:r>
              <w:rPr>
                <w:rFonts w:hint="eastAsia"/>
                <w:sz w:val="16"/>
                <w:szCs w:val="16"/>
              </w:rPr>
              <w:t>密度</w:t>
            </w:r>
          </w:p>
          <w:p w14:paraId="159EBE96" w14:textId="77777777" w:rsidR="007F0423" w:rsidRDefault="007F0423">
            <w:pPr>
              <w:spacing w:line="160" w:lineRule="exact"/>
              <w:jc w:val="center"/>
              <w:rPr>
                <w:sz w:val="16"/>
                <w:szCs w:val="16"/>
              </w:rPr>
            </w:pPr>
            <w:r>
              <w:rPr>
                <w:sz w:val="16"/>
                <w:szCs w:val="16"/>
              </w:rPr>
              <w:t>(B)</w:t>
            </w:r>
          </w:p>
          <w:p w14:paraId="060240B3" w14:textId="77777777" w:rsidR="007F0423" w:rsidRDefault="007F0423">
            <w:pPr>
              <w:spacing w:line="160" w:lineRule="exact"/>
              <w:jc w:val="center"/>
              <w:rPr>
                <w:sz w:val="16"/>
                <w:szCs w:val="16"/>
              </w:rPr>
            </w:pPr>
            <w:r>
              <w:rPr>
                <w:sz w:val="16"/>
                <w:szCs w:val="16"/>
              </w:rPr>
              <w:t>(C)</w:t>
            </w:r>
            <w:r>
              <w:rPr>
                <w:rFonts w:hint="eastAsia"/>
                <w:sz w:val="16"/>
                <w:szCs w:val="16"/>
              </w:rPr>
              <w:t>×</w:t>
            </w:r>
            <w:r>
              <w:rPr>
                <w:sz w:val="16"/>
                <w:szCs w:val="16"/>
              </w:rPr>
              <w:t>(E)</w:t>
            </w:r>
          </w:p>
          <w:p w14:paraId="1F78D0CF" w14:textId="77777777" w:rsidR="007F0423" w:rsidRDefault="007F0423">
            <w:pPr>
              <w:spacing w:line="160" w:lineRule="exact"/>
              <w:jc w:val="center"/>
              <w:rPr>
                <w:sz w:val="16"/>
                <w:szCs w:val="16"/>
              </w:rPr>
            </w:pPr>
            <w:r>
              <w:rPr>
                <w:sz w:val="16"/>
                <w:szCs w:val="16"/>
              </w:rPr>
              <w:t>(F)</w:t>
            </w:r>
          </w:p>
        </w:tc>
        <w:tc>
          <w:tcPr>
            <w:tcW w:w="825" w:type="dxa"/>
            <w:vMerge/>
            <w:vAlign w:val="center"/>
          </w:tcPr>
          <w:p w14:paraId="78EF52C0" w14:textId="77777777" w:rsidR="007F0423" w:rsidRDefault="007F0423">
            <w:pPr>
              <w:spacing w:line="160" w:lineRule="exact"/>
              <w:jc w:val="center"/>
              <w:rPr>
                <w:sz w:val="16"/>
                <w:szCs w:val="16"/>
              </w:rPr>
            </w:pPr>
          </w:p>
        </w:tc>
        <w:tc>
          <w:tcPr>
            <w:tcW w:w="354" w:type="dxa"/>
            <w:vMerge/>
            <w:textDirection w:val="tbRlV"/>
            <w:vAlign w:val="center"/>
          </w:tcPr>
          <w:p w14:paraId="10468521" w14:textId="77777777" w:rsidR="007F0423" w:rsidRDefault="007F0423">
            <w:pPr>
              <w:spacing w:line="160" w:lineRule="exact"/>
              <w:jc w:val="center"/>
              <w:rPr>
                <w:sz w:val="16"/>
                <w:szCs w:val="16"/>
              </w:rPr>
            </w:pPr>
          </w:p>
        </w:tc>
      </w:tr>
      <w:tr w:rsidR="007F0423" w14:paraId="6D4AA575" w14:textId="77777777" w:rsidTr="007F0423">
        <w:tblPrEx>
          <w:tblCellMar>
            <w:top w:w="0" w:type="dxa"/>
            <w:left w:w="0" w:type="dxa"/>
            <w:bottom w:w="0" w:type="dxa"/>
            <w:right w:w="0" w:type="dxa"/>
          </w:tblCellMar>
        </w:tblPrEx>
        <w:trPr>
          <w:cantSplit/>
          <w:trHeight w:hRule="exact" w:val="160"/>
        </w:trPr>
        <w:tc>
          <w:tcPr>
            <w:tcW w:w="236" w:type="dxa"/>
            <w:textDirection w:val="tbRlV"/>
          </w:tcPr>
          <w:p w14:paraId="21D4420F" w14:textId="77777777" w:rsidR="007F0423" w:rsidRDefault="007F0423">
            <w:pPr>
              <w:spacing w:line="160" w:lineRule="exact"/>
              <w:rPr>
                <w:rFonts w:cs="Times New Roman"/>
                <w:sz w:val="16"/>
                <w:szCs w:val="16"/>
              </w:rPr>
            </w:pPr>
          </w:p>
        </w:tc>
        <w:tc>
          <w:tcPr>
            <w:tcW w:w="354" w:type="dxa"/>
            <w:textDirection w:val="tbRlV"/>
          </w:tcPr>
          <w:p w14:paraId="66F704E6" w14:textId="77777777" w:rsidR="007F0423" w:rsidRDefault="007F0423">
            <w:pPr>
              <w:spacing w:line="160" w:lineRule="exact"/>
              <w:rPr>
                <w:rFonts w:cs="Times New Roman"/>
                <w:sz w:val="16"/>
                <w:szCs w:val="16"/>
              </w:rPr>
            </w:pPr>
          </w:p>
        </w:tc>
        <w:tc>
          <w:tcPr>
            <w:tcW w:w="236" w:type="dxa"/>
            <w:textDirection w:val="tbRlV"/>
          </w:tcPr>
          <w:p w14:paraId="2D83E863" w14:textId="77777777" w:rsidR="007F0423" w:rsidRDefault="007F0423">
            <w:pPr>
              <w:spacing w:line="160" w:lineRule="exact"/>
              <w:rPr>
                <w:rFonts w:cs="Times New Roman"/>
                <w:sz w:val="16"/>
                <w:szCs w:val="16"/>
              </w:rPr>
            </w:pPr>
          </w:p>
        </w:tc>
        <w:tc>
          <w:tcPr>
            <w:tcW w:w="354" w:type="dxa"/>
            <w:textDirection w:val="tbRlV"/>
          </w:tcPr>
          <w:p w14:paraId="3876E8F8" w14:textId="77777777" w:rsidR="007F0423" w:rsidRDefault="007F0423">
            <w:pPr>
              <w:spacing w:line="160" w:lineRule="exact"/>
              <w:rPr>
                <w:rFonts w:cs="Times New Roman"/>
                <w:sz w:val="16"/>
                <w:szCs w:val="16"/>
              </w:rPr>
            </w:pPr>
          </w:p>
        </w:tc>
        <w:tc>
          <w:tcPr>
            <w:tcW w:w="236" w:type="dxa"/>
            <w:textDirection w:val="tbRlV"/>
          </w:tcPr>
          <w:p w14:paraId="44D4451D" w14:textId="77777777" w:rsidR="007F0423" w:rsidRDefault="007F0423">
            <w:pPr>
              <w:spacing w:line="160" w:lineRule="exact"/>
              <w:rPr>
                <w:rFonts w:cs="Times New Roman"/>
                <w:sz w:val="16"/>
                <w:szCs w:val="16"/>
              </w:rPr>
            </w:pPr>
          </w:p>
        </w:tc>
        <w:tc>
          <w:tcPr>
            <w:tcW w:w="471" w:type="dxa"/>
          </w:tcPr>
          <w:p w14:paraId="1E6C4D44" w14:textId="77777777" w:rsidR="007F0423" w:rsidRDefault="007F0423">
            <w:pPr>
              <w:spacing w:line="160" w:lineRule="exact"/>
              <w:rPr>
                <w:rFonts w:cs="Times New Roman"/>
                <w:sz w:val="16"/>
                <w:szCs w:val="16"/>
              </w:rPr>
            </w:pPr>
          </w:p>
        </w:tc>
        <w:tc>
          <w:tcPr>
            <w:tcW w:w="471" w:type="dxa"/>
          </w:tcPr>
          <w:p w14:paraId="3BDCFA7A" w14:textId="77777777" w:rsidR="007F0423" w:rsidRDefault="007F0423">
            <w:pPr>
              <w:spacing w:line="160" w:lineRule="exact"/>
              <w:rPr>
                <w:rFonts w:cs="Times New Roman"/>
                <w:sz w:val="16"/>
                <w:szCs w:val="16"/>
              </w:rPr>
            </w:pPr>
          </w:p>
        </w:tc>
        <w:tc>
          <w:tcPr>
            <w:tcW w:w="589" w:type="dxa"/>
          </w:tcPr>
          <w:p w14:paraId="2781ECD1" w14:textId="77777777" w:rsidR="007F0423" w:rsidRDefault="007F0423">
            <w:pPr>
              <w:spacing w:line="160" w:lineRule="exact"/>
              <w:rPr>
                <w:rFonts w:cs="Times New Roman"/>
                <w:sz w:val="16"/>
                <w:szCs w:val="16"/>
              </w:rPr>
            </w:pPr>
          </w:p>
        </w:tc>
        <w:tc>
          <w:tcPr>
            <w:tcW w:w="471" w:type="dxa"/>
          </w:tcPr>
          <w:p w14:paraId="3E66E73E" w14:textId="77777777" w:rsidR="007F0423" w:rsidRDefault="007F0423">
            <w:pPr>
              <w:spacing w:line="160" w:lineRule="exact"/>
              <w:rPr>
                <w:rFonts w:cs="Times New Roman"/>
                <w:sz w:val="16"/>
                <w:szCs w:val="16"/>
              </w:rPr>
            </w:pPr>
          </w:p>
        </w:tc>
        <w:tc>
          <w:tcPr>
            <w:tcW w:w="825" w:type="dxa"/>
          </w:tcPr>
          <w:p w14:paraId="0CC1FCC9" w14:textId="77777777" w:rsidR="007F0423" w:rsidRDefault="007F0423">
            <w:pPr>
              <w:spacing w:line="160" w:lineRule="exact"/>
              <w:jc w:val="center"/>
              <w:rPr>
                <w:rFonts w:cs="Times New Roman"/>
                <w:sz w:val="16"/>
                <w:szCs w:val="16"/>
              </w:rPr>
            </w:pPr>
          </w:p>
        </w:tc>
        <w:tc>
          <w:tcPr>
            <w:tcW w:w="858" w:type="dxa"/>
          </w:tcPr>
          <w:p w14:paraId="090B5489" w14:textId="77777777" w:rsidR="007F0423" w:rsidRDefault="007F0423">
            <w:pPr>
              <w:spacing w:line="160" w:lineRule="exact"/>
              <w:rPr>
                <w:rFonts w:cs="Times New Roman"/>
                <w:sz w:val="16"/>
                <w:szCs w:val="16"/>
              </w:rPr>
            </w:pPr>
          </w:p>
        </w:tc>
        <w:tc>
          <w:tcPr>
            <w:tcW w:w="895" w:type="dxa"/>
          </w:tcPr>
          <w:p w14:paraId="12B6B103" w14:textId="77777777" w:rsidR="007F0423" w:rsidRDefault="007F0423">
            <w:pPr>
              <w:spacing w:line="160" w:lineRule="exact"/>
              <w:rPr>
                <w:rFonts w:cs="Times New Roman"/>
                <w:sz w:val="16"/>
                <w:szCs w:val="16"/>
              </w:rPr>
            </w:pPr>
          </w:p>
        </w:tc>
        <w:tc>
          <w:tcPr>
            <w:tcW w:w="942" w:type="dxa"/>
          </w:tcPr>
          <w:p w14:paraId="05B17E22" w14:textId="77777777" w:rsidR="007F0423" w:rsidRDefault="007F0423">
            <w:pPr>
              <w:spacing w:line="160" w:lineRule="exact"/>
              <w:rPr>
                <w:rFonts w:cs="Times New Roman"/>
                <w:sz w:val="16"/>
                <w:szCs w:val="16"/>
              </w:rPr>
            </w:pPr>
          </w:p>
        </w:tc>
        <w:tc>
          <w:tcPr>
            <w:tcW w:w="942" w:type="dxa"/>
          </w:tcPr>
          <w:p w14:paraId="0540A11E" w14:textId="77777777" w:rsidR="007F0423" w:rsidRDefault="007F0423">
            <w:pPr>
              <w:spacing w:line="160" w:lineRule="exact"/>
              <w:rPr>
                <w:rFonts w:cs="Times New Roman"/>
                <w:sz w:val="16"/>
                <w:szCs w:val="16"/>
              </w:rPr>
            </w:pPr>
          </w:p>
        </w:tc>
        <w:tc>
          <w:tcPr>
            <w:tcW w:w="2730" w:type="dxa"/>
          </w:tcPr>
          <w:p w14:paraId="1B71A94F" w14:textId="77777777" w:rsidR="007F0423" w:rsidRDefault="007F0423">
            <w:pPr>
              <w:spacing w:line="160" w:lineRule="exact"/>
              <w:rPr>
                <w:rFonts w:cs="Times New Roman"/>
                <w:sz w:val="16"/>
                <w:szCs w:val="16"/>
              </w:rPr>
            </w:pPr>
          </w:p>
        </w:tc>
        <w:tc>
          <w:tcPr>
            <w:tcW w:w="822" w:type="dxa"/>
          </w:tcPr>
          <w:p w14:paraId="7278F205" w14:textId="77777777" w:rsidR="007F0423" w:rsidRDefault="007F0423">
            <w:pPr>
              <w:spacing w:line="160" w:lineRule="exact"/>
              <w:rPr>
                <w:rFonts w:cs="Times New Roman"/>
                <w:sz w:val="16"/>
                <w:szCs w:val="16"/>
              </w:rPr>
            </w:pPr>
          </w:p>
        </w:tc>
        <w:tc>
          <w:tcPr>
            <w:tcW w:w="825" w:type="dxa"/>
          </w:tcPr>
          <w:p w14:paraId="24E99E1B" w14:textId="77777777" w:rsidR="007F0423" w:rsidRDefault="007F0423">
            <w:pPr>
              <w:spacing w:line="160" w:lineRule="exact"/>
              <w:rPr>
                <w:rFonts w:cs="Times New Roman"/>
                <w:sz w:val="16"/>
                <w:szCs w:val="16"/>
              </w:rPr>
            </w:pPr>
          </w:p>
        </w:tc>
        <w:tc>
          <w:tcPr>
            <w:tcW w:w="825" w:type="dxa"/>
          </w:tcPr>
          <w:p w14:paraId="3163480D" w14:textId="77777777" w:rsidR="007F0423" w:rsidRDefault="007F0423">
            <w:pPr>
              <w:spacing w:line="160" w:lineRule="exact"/>
              <w:rPr>
                <w:rFonts w:cs="Times New Roman"/>
                <w:sz w:val="16"/>
                <w:szCs w:val="16"/>
              </w:rPr>
            </w:pPr>
          </w:p>
        </w:tc>
        <w:tc>
          <w:tcPr>
            <w:tcW w:w="354" w:type="dxa"/>
          </w:tcPr>
          <w:p w14:paraId="48CFF72F" w14:textId="77777777" w:rsidR="007F0423" w:rsidRDefault="007F0423">
            <w:pPr>
              <w:spacing w:line="160" w:lineRule="exact"/>
              <w:rPr>
                <w:rFonts w:cs="Times New Roman"/>
                <w:sz w:val="16"/>
                <w:szCs w:val="16"/>
              </w:rPr>
            </w:pPr>
          </w:p>
        </w:tc>
      </w:tr>
      <w:tr w:rsidR="007F0423" w14:paraId="7F23F222" w14:textId="77777777" w:rsidTr="007F0423">
        <w:tblPrEx>
          <w:tblCellMar>
            <w:top w:w="0" w:type="dxa"/>
            <w:left w:w="0" w:type="dxa"/>
            <w:bottom w:w="0" w:type="dxa"/>
            <w:right w:w="0" w:type="dxa"/>
          </w:tblCellMar>
        </w:tblPrEx>
        <w:trPr>
          <w:cantSplit/>
          <w:trHeight w:hRule="exact" w:val="160"/>
        </w:trPr>
        <w:tc>
          <w:tcPr>
            <w:tcW w:w="236" w:type="dxa"/>
            <w:textDirection w:val="tbRlV"/>
          </w:tcPr>
          <w:p w14:paraId="63BA5C1C" w14:textId="77777777" w:rsidR="007F0423" w:rsidRDefault="007F0423">
            <w:pPr>
              <w:spacing w:line="160" w:lineRule="exact"/>
              <w:rPr>
                <w:rFonts w:cs="Times New Roman"/>
                <w:sz w:val="16"/>
                <w:szCs w:val="16"/>
              </w:rPr>
            </w:pPr>
          </w:p>
        </w:tc>
        <w:tc>
          <w:tcPr>
            <w:tcW w:w="354" w:type="dxa"/>
            <w:textDirection w:val="tbRlV"/>
          </w:tcPr>
          <w:p w14:paraId="7F6C7982" w14:textId="77777777" w:rsidR="007F0423" w:rsidRDefault="007F0423">
            <w:pPr>
              <w:spacing w:line="160" w:lineRule="exact"/>
              <w:rPr>
                <w:rFonts w:cs="Times New Roman"/>
                <w:sz w:val="16"/>
                <w:szCs w:val="16"/>
              </w:rPr>
            </w:pPr>
          </w:p>
        </w:tc>
        <w:tc>
          <w:tcPr>
            <w:tcW w:w="236" w:type="dxa"/>
            <w:textDirection w:val="tbRlV"/>
          </w:tcPr>
          <w:p w14:paraId="7F7E5A2C" w14:textId="77777777" w:rsidR="007F0423" w:rsidRDefault="007F0423">
            <w:pPr>
              <w:spacing w:line="160" w:lineRule="exact"/>
              <w:rPr>
                <w:rFonts w:cs="Times New Roman"/>
                <w:sz w:val="16"/>
                <w:szCs w:val="16"/>
              </w:rPr>
            </w:pPr>
          </w:p>
        </w:tc>
        <w:tc>
          <w:tcPr>
            <w:tcW w:w="354" w:type="dxa"/>
            <w:textDirection w:val="tbRlV"/>
          </w:tcPr>
          <w:p w14:paraId="2D564432" w14:textId="77777777" w:rsidR="007F0423" w:rsidRDefault="007F0423">
            <w:pPr>
              <w:spacing w:line="160" w:lineRule="exact"/>
              <w:rPr>
                <w:rFonts w:cs="Times New Roman"/>
                <w:sz w:val="16"/>
                <w:szCs w:val="16"/>
              </w:rPr>
            </w:pPr>
          </w:p>
        </w:tc>
        <w:tc>
          <w:tcPr>
            <w:tcW w:w="236" w:type="dxa"/>
            <w:textDirection w:val="tbRlV"/>
          </w:tcPr>
          <w:p w14:paraId="6182EF87" w14:textId="77777777" w:rsidR="007F0423" w:rsidRDefault="007F0423">
            <w:pPr>
              <w:spacing w:line="160" w:lineRule="exact"/>
              <w:rPr>
                <w:rFonts w:cs="Times New Roman"/>
                <w:sz w:val="16"/>
                <w:szCs w:val="16"/>
              </w:rPr>
            </w:pPr>
          </w:p>
        </w:tc>
        <w:tc>
          <w:tcPr>
            <w:tcW w:w="471" w:type="dxa"/>
          </w:tcPr>
          <w:p w14:paraId="772C052D" w14:textId="77777777" w:rsidR="007F0423" w:rsidRDefault="007F0423">
            <w:pPr>
              <w:spacing w:line="160" w:lineRule="exact"/>
              <w:rPr>
                <w:rFonts w:cs="Times New Roman"/>
                <w:sz w:val="16"/>
                <w:szCs w:val="16"/>
              </w:rPr>
            </w:pPr>
          </w:p>
        </w:tc>
        <w:tc>
          <w:tcPr>
            <w:tcW w:w="471" w:type="dxa"/>
          </w:tcPr>
          <w:p w14:paraId="6ECF8834" w14:textId="77777777" w:rsidR="007F0423" w:rsidRDefault="007F0423">
            <w:pPr>
              <w:spacing w:line="160" w:lineRule="exact"/>
              <w:rPr>
                <w:rFonts w:cs="Times New Roman"/>
                <w:sz w:val="16"/>
                <w:szCs w:val="16"/>
              </w:rPr>
            </w:pPr>
          </w:p>
        </w:tc>
        <w:tc>
          <w:tcPr>
            <w:tcW w:w="589" w:type="dxa"/>
          </w:tcPr>
          <w:p w14:paraId="2AA932A5" w14:textId="77777777" w:rsidR="007F0423" w:rsidRDefault="007F0423">
            <w:pPr>
              <w:spacing w:line="160" w:lineRule="exact"/>
              <w:rPr>
                <w:rFonts w:cs="Times New Roman"/>
                <w:sz w:val="16"/>
                <w:szCs w:val="16"/>
              </w:rPr>
            </w:pPr>
          </w:p>
        </w:tc>
        <w:tc>
          <w:tcPr>
            <w:tcW w:w="471" w:type="dxa"/>
          </w:tcPr>
          <w:p w14:paraId="3808B23E" w14:textId="77777777" w:rsidR="007F0423" w:rsidRDefault="007F0423">
            <w:pPr>
              <w:spacing w:line="160" w:lineRule="exact"/>
              <w:rPr>
                <w:rFonts w:cs="Times New Roman"/>
                <w:sz w:val="16"/>
                <w:szCs w:val="16"/>
              </w:rPr>
            </w:pPr>
          </w:p>
        </w:tc>
        <w:tc>
          <w:tcPr>
            <w:tcW w:w="825" w:type="dxa"/>
          </w:tcPr>
          <w:p w14:paraId="40AAC73F" w14:textId="77777777" w:rsidR="007F0423" w:rsidRDefault="007F0423">
            <w:pPr>
              <w:spacing w:line="160" w:lineRule="exact"/>
              <w:jc w:val="center"/>
              <w:rPr>
                <w:rFonts w:cs="Times New Roman"/>
                <w:sz w:val="16"/>
                <w:szCs w:val="16"/>
              </w:rPr>
            </w:pPr>
          </w:p>
        </w:tc>
        <w:tc>
          <w:tcPr>
            <w:tcW w:w="858" w:type="dxa"/>
          </w:tcPr>
          <w:p w14:paraId="72AA83BD" w14:textId="77777777" w:rsidR="007F0423" w:rsidRDefault="007F0423">
            <w:pPr>
              <w:spacing w:line="160" w:lineRule="exact"/>
              <w:rPr>
                <w:rFonts w:cs="Times New Roman"/>
                <w:sz w:val="16"/>
                <w:szCs w:val="16"/>
              </w:rPr>
            </w:pPr>
          </w:p>
        </w:tc>
        <w:tc>
          <w:tcPr>
            <w:tcW w:w="895" w:type="dxa"/>
          </w:tcPr>
          <w:p w14:paraId="128CF149" w14:textId="77777777" w:rsidR="007F0423" w:rsidRDefault="007F0423">
            <w:pPr>
              <w:spacing w:line="160" w:lineRule="exact"/>
              <w:rPr>
                <w:rFonts w:cs="Times New Roman"/>
                <w:sz w:val="16"/>
                <w:szCs w:val="16"/>
              </w:rPr>
            </w:pPr>
          </w:p>
        </w:tc>
        <w:tc>
          <w:tcPr>
            <w:tcW w:w="942" w:type="dxa"/>
          </w:tcPr>
          <w:p w14:paraId="4411284E" w14:textId="77777777" w:rsidR="007F0423" w:rsidRDefault="007F0423">
            <w:pPr>
              <w:spacing w:line="160" w:lineRule="exact"/>
              <w:rPr>
                <w:rFonts w:cs="Times New Roman"/>
                <w:sz w:val="16"/>
                <w:szCs w:val="16"/>
              </w:rPr>
            </w:pPr>
          </w:p>
        </w:tc>
        <w:tc>
          <w:tcPr>
            <w:tcW w:w="942" w:type="dxa"/>
          </w:tcPr>
          <w:p w14:paraId="6144074F" w14:textId="77777777" w:rsidR="007F0423" w:rsidRDefault="007F0423">
            <w:pPr>
              <w:spacing w:line="160" w:lineRule="exact"/>
              <w:rPr>
                <w:rFonts w:cs="Times New Roman"/>
                <w:sz w:val="16"/>
                <w:szCs w:val="16"/>
              </w:rPr>
            </w:pPr>
          </w:p>
        </w:tc>
        <w:tc>
          <w:tcPr>
            <w:tcW w:w="2730" w:type="dxa"/>
          </w:tcPr>
          <w:p w14:paraId="09D94CC6" w14:textId="77777777" w:rsidR="007F0423" w:rsidRDefault="007F0423">
            <w:pPr>
              <w:spacing w:line="160" w:lineRule="exact"/>
              <w:rPr>
                <w:rFonts w:cs="Times New Roman"/>
                <w:sz w:val="16"/>
                <w:szCs w:val="16"/>
              </w:rPr>
            </w:pPr>
          </w:p>
        </w:tc>
        <w:tc>
          <w:tcPr>
            <w:tcW w:w="822" w:type="dxa"/>
          </w:tcPr>
          <w:p w14:paraId="7063110F" w14:textId="77777777" w:rsidR="007F0423" w:rsidRDefault="007F0423">
            <w:pPr>
              <w:spacing w:line="160" w:lineRule="exact"/>
              <w:rPr>
                <w:rFonts w:cs="Times New Roman"/>
                <w:sz w:val="16"/>
                <w:szCs w:val="16"/>
              </w:rPr>
            </w:pPr>
          </w:p>
        </w:tc>
        <w:tc>
          <w:tcPr>
            <w:tcW w:w="825" w:type="dxa"/>
          </w:tcPr>
          <w:p w14:paraId="23925114" w14:textId="77777777" w:rsidR="007F0423" w:rsidRDefault="007F0423">
            <w:pPr>
              <w:spacing w:line="160" w:lineRule="exact"/>
              <w:rPr>
                <w:rFonts w:cs="Times New Roman"/>
                <w:sz w:val="16"/>
                <w:szCs w:val="16"/>
              </w:rPr>
            </w:pPr>
          </w:p>
        </w:tc>
        <w:tc>
          <w:tcPr>
            <w:tcW w:w="825" w:type="dxa"/>
          </w:tcPr>
          <w:p w14:paraId="3F3D4402" w14:textId="77777777" w:rsidR="007F0423" w:rsidRDefault="007F0423">
            <w:pPr>
              <w:spacing w:line="160" w:lineRule="exact"/>
              <w:rPr>
                <w:rFonts w:cs="Times New Roman"/>
                <w:sz w:val="16"/>
                <w:szCs w:val="16"/>
              </w:rPr>
            </w:pPr>
          </w:p>
        </w:tc>
        <w:tc>
          <w:tcPr>
            <w:tcW w:w="354" w:type="dxa"/>
          </w:tcPr>
          <w:p w14:paraId="2C66CF1A" w14:textId="77777777" w:rsidR="007F0423" w:rsidRDefault="007F0423">
            <w:pPr>
              <w:spacing w:line="160" w:lineRule="exact"/>
              <w:rPr>
                <w:rFonts w:cs="Times New Roman"/>
                <w:sz w:val="16"/>
                <w:szCs w:val="16"/>
              </w:rPr>
            </w:pPr>
          </w:p>
        </w:tc>
      </w:tr>
      <w:tr w:rsidR="007F0423" w14:paraId="4A443884" w14:textId="77777777" w:rsidTr="007F0423">
        <w:tblPrEx>
          <w:tblCellMar>
            <w:top w:w="0" w:type="dxa"/>
            <w:left w:w="0" w:type="dxa"/>
            <w:bottom w:w="0" w:type="dxa"/>
            <w:right w:w="0" w:type="dxa"/>
          </w:tblCellMar>
        </w:tblPrEx>
        <w:trPr>
          <w:cantSplit/>
          <w:trHeight w:hRule="exact" w:val="160"/>
        </w:trPr>
        <w:tc>
          <w:tcPr>
            <w:tcW w:w="236" w:type="dxa"/>
            <w:textDirection w:val="tbRlV"/>
          </w:tcPr>
          <w:p w14:paraId="210CEC74" w14:textId="77777777" w:rsidR="007F0423" w:rsidRDefault="007F0423">
            <w:pPr>
              <w:spacing w:line="160" w:lineRule="exact"/>
              <w:rPr>
                <w:rFonts w:cs="Times New Roman"/>
                <w:sz w:val="16"/>
                <w:szCs w:val="16"/>
              </w:rPr>
            </w:pPr>
          </w:p>
        </w:tc>
        <w:tc>
          <w:tcPr>
            <w:tcW w:w="354" w:type="dxa"/>
            <w:textDirection w:val="tbRlV"/>
          </w:tcPr>
          <w:p w14:paraId="07D7D96A" w14:textId="77777777" w:rsidR="007F0423" w:rsidRDefault="007F0423">
            <w:pPr>
              <w:spacing w:line="160" w:lineRule="exact"/>
              <w:rPr>
                <w:rFonts w:cs="Times New Roman"/>
                <w:sz w:val="16"/>
                <w:szCs w:val="16"/>
              </w:rPr>
            </w:pPr>
          </w:p>
        </w:tc>
        <w:tc>
          <w:tcPr>
            <w:tcW w:w="236" w:type="dxa"/>
            <w:textDirection w:val="tbRlV"/>
          </w:tcPr>
          <w:p w14:paraId="7EBC5E9E" w14:textId="77777777" w:rsidR="007F0423" w:rsidRDefault="007F0423">
            <w:pPr>
              <w:spacing w:line="160" w:lineRule="exact"/>
              <w:rPr>
                <w:rFonts w:cs="Times New Roman"/>
                <w:sz w:val="16"/>
                <w:szCs w:val="16"/>
              </w:rPr>
            </w:pPr>
          </w:p>
        </w:tc>
        <w:tc>
          <w:tcPr>
            <w:tcW w:w="354" w:type="dxa"/>
            <w:textDirection w:val="tbRlV"/>
          </w:tcPr>
          <w:p w14:paraId="1B86CC8F" w14:textId="77777777" w:rsidR="007F0423" w:rsidRDefault="007F0423">
            <w:pPr>
              <w:spacing w:line="160" w:lineRule="exact"/>
              <w:rPr>
                <w:rFonts w:cs="Times New Roman"/>
                <w:sz w:val="16"/>
                <w:szCs w:val="16"/>
              </w:rPr>
            </w:pPr>
          </w:p>
        </w:tc>
        <w:tc>
          <w:tcPr>
            <w:tcW w:w="236" w:type="dxa"/>
            <w:textDirection w:val="tbRlV"/>
          </w:tcPr>
          <w:p w14:paraId="1D6258DA" w14:textId="77777777" w:rsidR="007F0423" w:rsidRDefault="007F0423">
            <w:pPr>
              <w:spacing w:line="160" w:lineRule="exact"/>
              <w:rPr>
                <w:rFonts w:cs="Times New Roman"/>
                <w:sz w:val="16"/>
                <w:szCs w:val="16"/>
              </w:rPr>
            </w:pPr>
          </w:p>
        </w:tc>
        <w:tc>
          <w:tcPr>
            <w:tcW w:w="471" w:type="dxa"/>
          </w:tcPr>
          <w:p w14:paraId="60F760EF" w14:textId="77777777" w:rsidR="007F0423" w:rsidRDefault="007F0423">
            <w:pPr>
              <w:spacing w:line="160" w:lineRule="exact"/>
              <w:rPr>
                <w:rFonts w:cs="Times New Roman"/>
                <w:sz w:val="16"/>
                <w:szCs w:val="16"/>
              </w:rPr>
            </w:pPr>
          </w:p>
        </w:tc>
        <w:tc>
          <w:tcPr>
            <w:tcW w:w="471" w:type="dxa"/>
          </w:tcPr>
          <w:p w14:paraId="0D4EA471" w14:textId="77777777" w:rsidR="007F0423" w:rsidRDefault="007F0423">
            <w:pPr>
              <w:spacing w:line="160" w:lineRule="exact"/>
              <w:rPr>
                <w:rFonts w:cs="Times New Roman"/>
                <w:sz w:val="16"/>
                <w:szCs w:val="16"/>
              </w:rPr>
            </w:pPr>
          </w:p>
        </w:tc>
        <w:tc>
          <w:tcPr>
            <w:tcW w:w="589" w:type="dxa"/>
          </w:tcPr>
          <w:p w14:paraId="1D0740F2" w14:textId="77777777" w:rsidR="007F0423" w:rsidRDefault="007F0423">
            <w:pPr>
              <w:spacing w:line="160" w:lineRule="exact"/>
              <w:rPr>
                <w:rFonts w:cs="Times New Roman"/>
                <w:sz w:val="16"/>
                <w:szCs w:val="16"/>
              </w:rPr>
            </w:pPr>
          </w:p>
        </w:tc>
        <w:tc>
          <w:tcPr>
            <w:tcW w:w="471" w:type="dxa"/>
          </w:tcPr>
          <w:p w14:paraId="3A5338BD" w14:textId="77777777" w:rsidR="007F0423" w:rsidRDefault="007F0423">
            <w:pPr>
              <w:spacing w:line="160" w:lineRule="exact"/>
              <w:rPr>
                <w:rFonts w:cs="Times New Roman"/>
                <w:sz w:val="16"/>
                <w:szCs w:val="16"/>
              </w:rPr>
            </w:pPr>
          </w:p>
        </w:tc>
        <w:tc>
          <w:tcPr>
            <w:tcW w:w="825" w:type="dxa"/>
          </w:tcPr>
          <w:p w14:paraId="25B486AD" w14:textId="77777777" w:rsidR="007F0423" w:rsidRDefault="007F0423">
            <w:pPr>
              <w:spacing w:line="160" w:lineRule="exact"/>
              <w:jc w:val="center"/>
              <w:rPr>
                <w:rFonts w:cs="Times New Roman"/>
                <w:sz w:val="16"/>
                <w:szCs w:val="16"/>
              </w:rPr>
            </w:pPr>
          </w:p>
        </w:tc>
        <w:tc>
          <w:tcPr>
            <w:tcW w:w="858" w:type="dxa"/>
          </w:tcPr>
          <w:p w14:paraId="199F506D" w14:textId="77777777" w:rsidR="007F0423" w:rsidRDefault="007F0423">
            <w:pPr>
              <w:spacing w:line="160" w:lineRule="exact"/>
              <w:rPr>
                <w:rFonts w:cs="Times New Roman"/>
                <w:sz w:val="16"/>
                <w:szCs w:val="16"/>
              </w:rPr>
            </w:pPr>
          </w:p>
        </w:tc>
        <w:tc>
          <w:tcPr>
            <w:tcW w:w="895" w:type="dxa"/>
          </w:tcPr>
          <w:p w14:paraId="0FDD1435" w14:textId="77777777" w:rsidR="007F0423" w:rsidRDefault="007F0423">
            <w:pPr>
              <w:spacing w:line="160" w:lineRule="exact"/>
              <w:rPr>
                <w:rFonts w:cs="Times New Roman"/>
                <w:sz w:val="16"/>
                <w:szCs w:val="16"/>
              </w:rPr>
            </w:pPr>
          </w:p>
        </w:tc>
        <w:tc>
          <w:tcPr>
            <w:tcW w:w="942" w:type="dxa"/>
          </w:tcPr>
          <w:p w14:paraId="2F5CE7FB" w14:textId="77777777" w:rsidR="007F0423" w:rsidRDefault="007F0423">
            <w:pPr>
              <w:spacing w:line="160" w:lineRule="exact"/>
              <w:rPr>
                <w:rFonts w:cs="Times New Roman"/>
                <w:sz w:val="16"/>
                <w:szCs w:val="16"/>
              </w:rPr>
            </w:pPr>
          </w:p>
        </w:tc>
        <w:tc>
          <w:tcPr>
            <w:tcW w:w="942" w:type="dxa"/>
          </w:tcPr>
          <w:p w14:paraId="1A3C60E7" w14:textId="77777777" w:rsidR="007F0423" w:rsidRDefault="007F0423">
            <w:pPr>
              <w:spacing w:line="160" w:lineRule="exact"/>
              <w:rPr>
                <w:rFonts w:cs="Times New Roman"/>
                <w:sz w:val="16"/>
                <w:szCs w:val="16"/>
              </w:rPr>
            </w:pPr>
          </w:p>
        </w:tc>
        <w:tc>
          <w:tcPr>
            <w:tcW w:w="2730" w:type="dxa"/>
          </w:tcPr>
          <w:p w14:paraId="195E33CB" w14:textId="77777777" w:rsidR="007F0423" w:rsidRDefault="007F0423">
            <w:pPr>
              <w:spacing w:line="160" w:lineRule="exact"/>
              <w:rPr>
                <w:rFonts w:cs="Times New Roman"/>
                <w:sz w:val="16"/>
                <w:szCs w:val="16"/>
              </w:rPr>
            </w:pPr>
          </w:p>
        </w:tc>
        <w:tc>
          <w:tcPr>
            <w:tcW w:w="822" w:type="dxa"/>
          </w:tcPr>
          <w:p w14:paraId="4DF5BD39" w14:textId="77777777" w:rsidR="007F0423" w:rsidRDefault="007F0423">
            <w:pPr>
              <w:spacing w:line="160" w:lineRule="exact"/>
              <w:rPr>
                <w:rFonts w:cs="Times New Roman"/>
                <w:sz w:val="16"/>
                <w:szCs w:val="16"/>
              </w:rPr>
            </w:pPr>
          </w:p>
        </w:tc>
        <w:tc>
          <w:tcPr>
            <w:tcW w:w="825" w:type="dxa"/>
          </w:tcPr>
          <w:p w14:paraId="676922AC" w14:textId="77777777" w:rsidR="007F0423" w:rsidRDefault="007F0423">
            <w:pPr>
              <w:spacing w:line="160" w:lineRule="exact"/>
              <w:rPr>
                <w:rFonts w:cs="Times New Roman"/>
                <w:sz w:val="16"/>
                <w:szCs w:val="16"/>
              </w:rPr>
            </w:pPr>
          </w:p>
        </w:tc>
        <w:tc>
          <w:tcPr>
            <w:tcW w:w="825" w:type="dxa"/>
          </w:tcPr>
          <w:p w14:paraId="47642110" w14:textId="77777777" w:rsidR="007F0423" w:rsidRDefault="007F0423">
            <w:pPr>
              <w:spacing w:line="160" w:lineRule="exact"/>
              <w:rPr>
                <w:rFonts w:cs="Times New Roman"/>
                <w:sz w:val="16"/>
                <w:szCs w:val="16"/>
              </w:rPr>
            </w:pPr>
          </w:p>
        </w:tc>
        <w:tc>
          <w:tcPr>
            <w:tcW w:w="354" w:type="dxa"/>
          </w:tcPr>
          <w:p w14:paraId="675530F6" w14:textId="77777777" w:rsidR="007F0423" w:rsidRDefault="007F0423">
            <w:pPr>
              <w:spacing w:line="160" w:lineRule="exact"/>
              <w:rPr>
                <w:rFonts w:cs="Times New Roman"/>
                <w:sz w:val="16"/>
                <w:szCs w:val="16"/>
              </w:rPr>
            </w:pPr>
          </w:p>
        </w:tc>
      </w:tr>
      <w:tr w:rsidR="007F0423" w14:paraId="1EA2C5BC" w14:textId="77777777" w:rsidTr="007F0423">
        <w:tblPrEx>
          <w:tblCellMar>
            <w:top w:w="0" w:type="dxa"/>
            <w:left w:w="0" w:type="dxa"/>
            <w:bottom w:w="0" w:type="dxa"/>
            <w:right w:w="0" w:type="dxa"/>
          </w:tblCellMar>
        </w:tblPrEx>
        <w:trPr>
          <w:cantSplit/>
          <w:trHeight w:hRule="exact" w:val="160"/>
        </w:trPr>
        <w:tc>
          <w:tcPr>
            <w:tcW w:w="236" w:type="dxa"/>
            <w:textDirection w:val="tbRlV"/>
          </w:tcPr>
          <w:p w14:paraId="3638F00D" w14:textId="77777777" w:rsidR="007F0423" w:rsidRDefault="007F0423">
            <w:pPr>
              <w:spacing w:line="160" w:lineRule="exact"/>
              <w:rPr>
                <w:rFonts w:cs="Times New Roman"/>
                <w:sz w:val="16"/>
                <w:szCs w:val="16"/>
              </w:rPr>
            </w:pPr>
          </w:p>
        </w:tc>
        <w:tc>
          <w:tcPr>
            <w:tcW w:w="354" w:type="dxa"/>
            <w:textDirection w:val="tbRlV"/>
          </w:tcPr>
          <w:p w14:paraId="415E033B" w14:textId="77777777" w:rsidR="007F0423" w:rsidRDefault="007F0423">
            <w:pPr>
              <w:spacing w:line="160" w:lineRule="exact"/>
              <w:rPr>
                <w:rFonts w:cs="Times New Roman"/>
                <w:sz w:val="16"/>
                <w:szCs w:val="16"/>
              </w:rPr>
            </w:pPr>
          </w:p>
        </w:tc>
        <w:tc>
          <w:tcPr>
            <w:tcW w:w="236" w:type="dxa"/>
            <w:textDirection w:val="tbRlV"/>
          </w:tcPr>
          <w:p w14:paraId="4EAEC679" w14:textId="77777777" w:rsidR="007F0423" w:rsidRDefault="007F0423">
            <w:pPr>
              <w:spacing w:line="160" w:lineRule="exact"/>
              <w:rPr>
                <w:rFonts w:cs="Times New Roman"/>
                <w:sz w:val="16"/>
                <w:szCs w:val="16"/>
              </w:rPr>
            </w:pPr>
          </w:p>
        </w:tc>
        <w:tc>
          <w:tcPr>
            <w:tcW w:w="354" w:type="dxa"/>
            <w:textDirection w:val="tbRlV"/>
          </w:tcPr>
          <w:p w14:paraId="2200FA35" w14:textId="77777777" w:rsidR="007F0423" w:rsidRDefault="007F0423">
            <w:pPr>
              <w:spacing w:line="160" w:lineRule="exact"/>
              <w:rPr>
                <w:rFonts w:cs="Times New Roman"/>
                <w:sz w:val="16"/>
                <w:szCs w:val="16"/>
              </w:rPr>
            </w:pPr>
          </w:p>
        </w:tc>
        <w:tc>
          <w:tcPr>
            <w:tcW w:w="236" w:type="dxa"/>
            <w:textDirection w:val="tbRlV"/>
          </w:tcPr>
          <w:p w14:paraId="1A8B8C76" w14:textId="77777777" w:rsidR="007F0423" w:rsidRDefault="007F0423">
            <w:pPr>
              <w:spacing w:line="160" w:lineRule="exact"/>
              <w:rPr>
                <w:rFonts w:cs="Times New Roman"/>
                <w:sz w:val="16"/>
                <w:szCs w:val="16"/>
              </w:rPr>
            </w:pPr>
          </w:p>
        </w:tc>
        <w:tc>
          <w:tcPr>
            <w:tcW w:w="471" w:type="dxa"/>
          </w:tcPr>
          <w:p w14:paraId="76985019" w14:textId="77777777" w:rsidR="007F0423" w:rsidRDefault="007F0423">
            <w:pPr>
              <w:spacing w:line="160" w:lineRule="exact"/>
              <w:rPr>
                <w:rFonts w:cs="Times New Roman"/>
                <w:sz w:val="16"/>
                <w:szCs w:val="16"/>
              </w:rPr>
            </w:pPr>
          </w:p>
        </w:tc>
        <w:tc>
          <w:tcPr>
            <w:tcW w:w="471" w:type="dxa"/>
          </w:tcPr>
          <w:p w14:paraId="4C45C8FD" w14:textId="77777777" w:rsidR="007F0423" w:rsidRDefault="007F0423">
            <w:pPr>
              <w:spacing w:line="160" w:lineRule="exact"/>
              <w:rPr>
                <w:rFonts w:cs="Times New Roman"/>
                <w:sz w:val="16"/>
                <w:szCs w:val="16"/>
              </w:rPr>
            </w:pPr>
          </w:p>
        </w:tc>
        <w:tc>
          <w:tcPr>
            <w:tcW w:w="589" w:type="dxa"/>
          </w:tcPr>
          <w:p w14:paraId="2C3C8022" w14:textId="77777777" w:rsidR="007F0423" w:rsidRDefault="007F0423">
            <w:pPr>
              <w:spacing w:line="160" w:lineRule="exact"/>
              <w:rPr>
                <w:rFonts w:cs="Times New Roman"/>
                <w:sz w:val="16"/>
                <w:szCs w:val="16"/>
              </w:rPr>
            </w:pPr>
          </w:p>
        </w:tc>
        <w:tc>
          <w:tcPr>
            <w:tcW w:w="471" w:type="dxa"/>
          </w:tcPr>
          <w:p w14:paraId="280C533F" w14:textId="77777777" w:rsidR="007F0423" w:rsidRDefault="007F0423">
            <w:pPr>
              <w:spacing w:line="160" w:lineRule="exact"/>
              <w:rPr>
                <w:rFonts w:cs="Times New Roman"/>
                <w:sz w:val="16"/>
                <w:szCs w:val="16"/>
              </w:rPr>
            </w:pPr>
          </w:p>
        </w:tc>
        <w:tc>
          <w:tcPr>
            <w:tcW w:w="825" w:type="dxa"/>
          </w:tcPr>
          <w:p w14:paraId="7BE268E2" w14:textId="77777777" w:rsidR="007F0423" w:rsidRDefault="007F0423">
            <w:pPr>
              <w:spacing w:line="160" w:lineRule="exact"/>
              <w:jc w:val="center"/>
              <w:rPr>
                <w:rFonts w:cs="Times New Roman"/>
                <w:sz w:val="16"/>
                <w:szCs w:val="16"/>
              </w:rPr>
            </w:pPr>
          </w:p>
        </w:tc>
        <w:tc>
          <w:tcPr>
            <w:tcW w:w="858" w:type="dxa"/>
          </w:tcPr>
          <w:p w14:paraId="37DE8D81" w14:textId="77777777" w:rsidR="007F0423" w:rsidRDefault="007F0423">
            <w:pPr>
              <w:spacing w:line="160" w:lineRule="exact"/>
              <w:rPr>
                <w:rFonts w:cs="Times New Roman"/>
                <w:sz w:val="16"/>
                <w:szCs w:val="16"/>
              </w:rPr>
            </w:pPr>
          </w:p>
        </w:tc>
        <w:tc>
          <w:tcPr>
            <w:tcW w:w="895" w:type="dxa"/>
          </w:tcPr>
          <w:p w14:paraId="6FE75AD0" w14:textId="77777777" w:rsidR="007F0423" w:rsidRDefault="007F0423">
            <w:pPr>
              <w:spacing w:line="160" w:lineRule="exact"/>
              <w:rPr>
                <w:rFonts w:cs="Times New Roman"/>
                <w:sz w:val="16"/>
                <w:szCs w:val="16"/>
              </w:rPr>
            </w:pPr>
          </w:p>
        </w:tc>
        <w:tc>
          <w:tcPr>
            <w:tcW w:w="942" w:type="dxa"/>
          </w:tcPr>
          <w:p w14:paraId="1993CC4F" w14:textId="77777777" w:rsidR="007F0423" w:rsidRDefault="007F0423">
            <w:pPr>
              <w:spacing w:line="160" w:lineRule="exact"/>
              <w:rPr>
                <w:rFonts w:cs="Times New Roman"/>
                <w:sz w:val="16"/>
                <w:szCs w:val="16"/>
              </w:rPr>
            </w:pPr>
          </w:p>
        </w:tc>
        <w:tc>
          <w:tcPr>
            <w:tcW w:w="942" w:type="dxa"/>
          </w:tcPr>
          <w:p w14:paraId="5611B828" w14:textId="77777777" w:rsidR="007F0423" w:rsidRDefault="007F0423">
            <w:pPr>
              <w:spacing w:line="160" w:lineRule="exact"/>
              <w:rPr>
                <w:rFonts w:cs="Times New Roman"/>
                <w:sz w:val="16"/>
                <w:szCs w:val="16"/>
              </w:rPr>
            </w:pPr>
          </w:p>
        </w:tc>
        <w:tc>
          <w:tcPr>
            <w:tcW w:w="2730" w:type="dxa"/>
          </w:tcPr>
          <w:p w14:paraId="00D2BEFC" w14:textId="77777777" w:rsidR="007F0423" w:rsidRDefault="007F0423">
            <w:pPr>
              <w:spacing w:line="160" w:lineRule="exact"/>
              <w:rPr>
                <w:rFonts w:cs="Times New Roman"/>
                <w:sz w:val="16"/>
                <w:szCs w:val="16"/>
              </w:rPr>
            </w:pPr>
          </w:p>
        </w:tc>
        <w:tc>
          <w:tcPr>
            <w:tcW w:w="822" w:type="dxa"/>
          </w:tcPr>
          <w:p w14:paraId="2FF584F7" w14:textId="77777777" w:rsidR="007F0423" w:rsidRDefault="007F0423">
            <w:pPr>
              <w:spacing w:line="160" w:lineRule="exact"/>
              <w:rPr>
                <w:rFonts w:cs="Times New Roman"/>
                <w:sz w:val="16"/>
                <w:szCs w:val="16"/>
              </w:rPr>
            </w:pPr>
          </w:p>
        </w:tc>
        <w:tc>
          <w:tcPr>
            <w:tcW w:w="825" w:type="dxa"/>
          </w:tcPr>
          <w:p w14:paraId="78FAD324" w14:textId="77777777" w:rsidR="007F0423" w:rsidRDefault="007F0423">
            <w:pPr>
              <w:spacing w:line="160" w:lineRule="exact"/>
              <w:rPr>
                <w:rFonts w:cs="Times New Roman"/>
                <w:sz w:val="16"/>
                <w:szCs w:val="16"/>
              </w:rPr>
            </w:pPr>
          </w:p>
        </w:tc>
        <w:tc>
          <w:tcPr>
            <w:tcW w:w="825" w:type="dxa"/>
          </w:tcPr>
          <w:p w14:paraId="4983087F" w14:textId="77777777" w:rsidR="007F0423" w:rsidRDefault="007F0423">
            <w:pPr>
              <w:spacing w:line="160" w:lineRule="exact"/>
              <w:rPr>
                <w:rFonts w:cs="Times New Roman"/>
                <w:sz w:val="16"/>
                <w:szCs w:val="16"/>
              </w:rPr>
            </w:pPr>
          </w:p>
        </w:tc>
        <w:tc>
          <w:tcPr>
            <w:tcW w:w="354" w:type="dxa"/>
          </w:tcPr>
          <w:p w14:paraId="42E9CE79" w14:textId="77777777" w:rsidR="007F0423" w:rsidRDefault="007F0423">
            <w:pPr>
              <w:spacing w:line="160" w:lineRule="exact"/>
              <w:rPr>
                <w:rFonts w:cs="Times New Roman"/>
                <w:sz w:val="16"/>
                <w:szCs w:val="16"/>
              </w:rPr>
            </w:pPr>
          </w:p>
        </w:tc>
      </w:tr>
      <w:tr w:rsidR="007F0423" w14:paraId="70BE7FCC" w14:textId="77777777" w:rsidTr="007F0423">
        <w:tblPrEx>
          <w:tblCellMar>
            <w:top w:w="0" w:type="dxa"/>
            <w:left w:w="0" w:type="dxa"/>
            <w:bottom w:w="0" w:type="dxa"/>
            <w:right w:w="0" w:type="dxa"/>
          </w:tblCellMar>
        </w:tblPrEx>
        <w:trPr>
          <w:cantSplit/>
          <w:trHeight w:hRule="exact" w:val="160"/>
        </w:trPr>
        <w:tc>
          <w:tcPr>
            <w:tcW w:w="236" w:type="dxa"/>
            <w:textDirection w:val="tbRlV"/>
          </w:tcPr>
          <w:p w14:paraId="6588859A" w14:textId="77777777" w:rsidR="007F0423" w:rsidRDefault="007F0423">
            <w:pPr>
              <w:spacing w:line="160" w:lineRule="exact"/>
              <w:rPr>
                <w:rFonts w:cs="Times New Roman"/>
                <w:sz w:val="16"/>
                <w:szCs w:val="16"/>
              </w:rPr>
            </w:pPr>
          </w:p>
        </w:tc>
        <w:tc>
          <w:tcPr>
            <w:tcW w:w="354" w:type="dxa"/>
            <w:textDirection w:val="tbRlV"/>
          </w:tcPr>
          <w:p w14:paraId="417A49A6" w14:textId="77777777" w:rsidR="007F0423" w:rsidRDefault="007F0423">
            <w:pPr>
              <w:spacing w:line="160" w:lineRule="exact"/>
              <w:rPr>
                <w:rFonts w:cs="Times New Roman"/>
                <w:sz w:val="16"/>
                <w:szCs w:val="16"/>
              </w:rPr>
            </w:pPr>
          </w:p>
        </w:tc>
        <w:tc>
          <w:tcPr>
            <w:tcW w:w="236" w:type="dxa"/>
            <w:textDirection w:val="tbRlV"/>
          </w:tcPr>
          <w:p w14:paraId="0B6843F1" w14:textId="77777777" w:rsidR="007F0423" w:rsidRDefault="007F0423">
            <w:pPr>
              <w:spacing w:line="160" w:lineRule="exact"/>
              <w:rPr>
                <w:rFonts w:cs="Times New Roman"/>
                <w:sz w:val="16"/>
                <w:szCs w:val="16"/>
              </w:rPr>
            </w:pPr>
          </w:p>
        </w:tc>
        <w:tc>
          <w:tcPr>
            <w:tcW w:w="354" w:type="dxa"/>
            <w:textDirection w:val="tbRlV"/>
          </w:tcPr>
          <w:p w14:paraId="3A0337D6" w14:textId="77777777" w:rsidR="007F0423" w:rsidRDefault="007F0423">
            <w:pPr>
              <w:spacing w:line="160" w:lineRule="exact"/>
              <w:rPr>
                <w:rFonts w:cs="Times New Roman"/>
                <w:sz w:val="16"/>
                <w:szCs w:val="16"/>
              </w:rPr>
            </w:pPr>
          </w:p>
        </w:tc>
        <w:tc>
          <w:tcPr>
            <w:tcW w:w="236" w:type="dxa"/>
            <w:textDirection w:val="tbRlV"/>
          </w:tcPr>
          <w:p w14:paraId="2881EAEE" w14:textId="77777777" w:rsidR="007F0423" w:rsidRDefault="007F0423">
            <w:pPr>
              <w:spacing w:line="160" w:lineRule="exact"/>
              <w:rPr>
                <w:rFonts w:cs="Times New Roman"/>
                <w:sz w:val="16"/>
                <w:szCs w:val="16"/>
              </w:rPr>
            </w:pPr>
          </w:p>
        </w:tc>
        <w:tc>
          <w:tcPr>
            <w:tcW w:w="471" w:type="dxa"/>
          </w:tcPr>
          <w:p w14:paraId="1B1E6C4D" w14:textId="77777777" w:rsidR="007F0423" w:rsidRDefault="007F0423">
            <w:pPr>
              <w:spacing w:line="160" w:lineRule="exact"/>
              <w:rPr>
                <w:rFonts w:cs="Times New Roman"/>
                <w:sz w:val="16"/>
                <w:szCs w:val="16"/>
              </w:rPr>
            </w:pPr>
          </w:p>
        </w:tc>
        <w:tc>
          <w:tcPr>
            <w:tcW w:w="471" w:type="dxa"/>
          </w:tcPr>
          <w:p w14:paraId="792D9684" w14:textId="77777777" w:rsidR="007F0423" w:rsidRDefault="007F0423">
            <w:pPr>
              <w:spacing w:line="160" w:lineRule="exact"/>
              <w:rPr>
                <w:rFonts w:cs="Times New Roman"/>
                <w:sz w:val="16"/>
                <w:szCs w:val="16"/>
              </w:rPr>
            </w:pPr>
          </w:p>
        </w:tc>
        <w:tc>
          <w:tcPr>
            <w:tcW w:w="589" w:type="dxa"/>
          </w:tcPr>
          <w:p w14:paraId="64F45045" w14:textId="77777777" w:rsidR="007F0423" w:rsidRDefault="007F0423">
            <w:pPr>
              <w:spacing w:line="160" w:lineRule="exact"/>
              <w:rPr>
                <w:rFonts w:cs="Times New Roman"/>
                <w:sz w:val="16"/>
                <w:szCs w:val="16"/>
              </w:rPr>
            </w:pPr>
          </w:p>
        </w:tc>
        <w:tc>
          <w:tcPr>
            <w:tcW w:w="471" w:type="dxa"/>
          </w:tcPr>
          <w:p w14:paraId="0BB84CE6" w14:textId="77777777" w:rsidR="007F0423" w:rsidRDefault="007F0423">
            <w:pPr>
              <w:spacing w:line="160" w:lineRule="exact"/>
              <w:rPr>
                <w:rFonts w:cs="Times New Roman"/>
                <w:sz w:val="16"/>
                <w:szCs w:val="16"/>
              </w:rPr>
            </w:pPr>
          </w:p>
        </w:tc>
        <w:tc>
          <w:tcPr>
            <w:tcW w:w="825" w:type="dxa"/>
          </w:tcPr>
          <w:p w14:paraId="386AC143" w14:textId="77777777" w:rsidR="007F0423" w:rsidRDefault="007F0423">
            <w:pPr>
              <w:spacing w:line="160" w:lineRule="exact"/>
              <w:jc w:val="center"/>
              <w:rPr>
                <w:rFonts w:cs="Times New Roman"/>
                <w:sz w:val="16"/>
                <w:szCs w:val="16"/>
              </w:rPr>
            </w:pPr>
          </w:p>
        </w:tc>
        <w:tc>
          <w:tcPr>
            <w:tcW w:w="858" w:type="dxa"/>
          </w:tcPr>
          <w:p w14:paraId="7284F989" w14:textId="77777777" w:rsidR="007F0423" w:rsidRDefault="007F0423">
            <w:pPr>
              <w:spacing w:line="160" w:lineRule="exact"/>
              <w:rPr>
                <w:rFonts w:cs="Times New Roman"/>
                <w:sz w:val="16"/>
                <w:szCs w:val="16"/>
              </w:rPr>
            </w:pPr>
          </w:p>
        </w:tc>
        <w:tc>
          <w:tcPr>
            <w:tcW w:w="895" w:type="dxa"/>
          </w:tcPr>
          <w:p w14:paraId="7265E092" w14:textId="77777777" w:rsidR="007F0423" w:rsidRDefault="007F0423">
            <w:pPr>
              <w:spacing w:line="160" w:lineRule="exact"/>
              <w:rPr>
                <w:rFonts w:cs="Times New Roman"/>
                <w:sz w:val="16"/>
                <w:szCs w:val="16"/>
              </w:rPr>
            </w:pPr>
          </w:p>
        </w:tc>
        <w:tc>
          <w:tcPr>
            <w:tcW w:w="942" w:type="dxa"/>
          </w:tcPr>
          <w:p w14:paraId="49653F25" w14:textId="77777777" w:rsidR="007F0423" w:rsidRDefault="007F0423">
            <w:pPr>
              <w:spacing w:line="160" w:lineRule="exact"/>
              <w:rPr>
                <w:rFonts w:cs="Times New Roman"/>
                <w:sz w:val="16"/>
                <w:szCs w:val="16"/>
              </w:rPr>
            </w:pPr>
          </w:p>
        </w:tc>
        <w:tc>
          <w:tcPr>
            <w:tcW w:w="942" w:type="dxa"/>
          </w:tcPr>
          <w:p w14:paraId="4C343CE4" w14:textId="77777777" w:rsidR="007F0423" w:rsidRDefault="007F0423">
            <w:pPr>
              <w:spacing w:line="160" w:lineRule="exact"/>
              <w:rPr>
                <w:rFonts w:cs="Times New Roman"/>
                <w:sz w:val="16"/>
                <w:szCs w:val="16"/>
              </w:rPr>
            </w:pPr>
          </w:p>
        </w:tc>
        <w:tc>
          <w:tcPr>
            <w:tcW w:w="2730" w:type="dxa"/>
          </w:tcPr>
          <w:p w14:paraId="0B10D77D" w14:textId="77777777" w:rsidR="007F0423" w:rsidRDefault="007F0423">
            <w:pPr>
              <w:spacing w:line="160" w:lineRule="exact"/>
              <w:rPr>
                <w:rFonts w:cs="Times New Roman"/>
                <w:sz w:val="16"/>
                <w:szCs w:val="16"/>
              </w:rPr>
            </w:pPr>
          </w:p>
        </w:tc>
        <w:tc>
          <w:tcPr>
            <w:tcW w:w="822" w:type="dxa"/>
          </w:tcPr>
          <w:p w14:paraId="20279607" w14:textId="77777777" w:rsidR="007F0423" w:rsidRDefault="007F0423">
            <w:pPr>
              <w:spacing w:line="160" w:lineRule="exact"/>
              <w:rPr>
                <w:rFonts w:cs="Times New Roman"/>
                <w:sz w:val="16"/>
                <w:szCs w:val="16"/>
              </w:rPr>
            </w:pPr>
          </w:p>
        </w:tc>
        <w:tc>
          <w:tcPr>
            <w:tcW w:w="825" w:type="dxa"/>
          </w:tcPr>
          <w:p w14:paraId="29B34630" w14:textId="77777777" w:rsidR="007F0423" w:rsidRDefault="007F0423">
            <w:pPr>
              <w:spacing w:line="160" w:lineRule="exact"/>
              <w:rPr>
                <w:rFonts w:cs="Times New Roman"/>
                <w:sz w:val="16"/>
                <w:szCs w:val="16"/>
              </w:rPr>
            </w:pPr>
          </w:p>
        </w:tc>
        <w:tc>
          <w:tcPr>
            <w:tcW w:w="825" w:type="dxa"/>
          </w:tcPr>
          <w:p w14:paraId="5D986964" w14:textId="77777777" w:rsidR="007F0423" w:rsidRDefault="007F0423">
            <w:pPr>
              <w:spacing w:line="160" w:lineRule="exact"/>
              <w:rPr>
                <w:rFonts w:cs="Times New Roman"/>
                <w:sz w:val="16"/>
                <w:szCs w:val="16"/>
              </w:rPr>
            </w:pPr>
          </w:p>
        </w:tc>
        <w:tc>
          <w:tcPr>
            <w:tcW w:w="354" w:type="dxa"/>
          </w:tcPr>
          <w:p w14:paraId="3B1005E2" w14:textId="77777777" w:rsidR="007F0423" w:rsidRDefault="007F0423">
            <w:pPr>
              <w:spacing w:line="160" w:lineRule="exact"/>
              <w:rPr>
                <w:rFonts w:cs="Times New Roman"/>
                <w:sz w:val="16"/>
                <w:szCs w:val="16"/>
              </w:rPr>
            </w:pPr>
          </w:p>
        </w:tc>
      </w:tr>
      <w:tr w:rsidR="007F0423" w14:paraId="79F83EDD" w14:textId="77777777" w:rsidTr="007F0423">
        <w:tblPrEx>
          <w:tblCellMar>
            <w:top w:w="0" w:type="dxa"/>
            <w:left w:w="0" w:type="dxa"/>
            <w:bottom w:w="0" w:type="dxa"/>
            <w:right w:w="0" w:type="dxa"/>
          </w:tblCellMar>
        </w:tblPrEx>
        <w:trPr>
          <w:cantSplit/>
          <w:trHeight w:hRule="exact" w:val="160"/>
        </w:trPr>
        <w:tc>
          <w:tcPr>
            <w:tcW w:w="236" w:type="dxa"/>
            <w:textDirection w:val="tbRlV"/>
          </w:tcPr>
          <w:p w14:paraId="5739A700" w14:textId="77777777" w:rsidR="007F0423" w:rsidRDefault="007F0423">
            <w:pPr>
              <w:spacing w:line="160" w:lineRule="exact"/>
              <w:rPr>
                <w:rFonts w:cs="Times New Roman"/>
                <w:sz w:val="16"/>
                <w:szCs w:val="16"/>
              </w:rPr>
            </w:pPr>
          </w:p>
        </w:tc>
        <w:tc>
          <w:tcPr>
            <w:tcW w:w="354" w:type="dxa"/>
            <w:textDirection w:val="tbRlV"/>
          </w:tcPr>
          <w:p w14:paraId="59C8886F" w14:textId="77777777" w:rsidR="007F0423" w:rsidRDefault="007F0423">
            <w:pPr>
              <w:spacing w:line="160" w:lineRule="exact"/>
              <w:rPr>
                <w:rFonts w:cs="Times New Roman"/>
                <w:sz w:val="16"/>
                <w:szCs w:val="16"/>
              </w:rPr>
            </w:pPr>
          </w:p>
        </w:tc>
        <w:tc>
          <w:tcPr>
            <w:tcW w:w="236" w:type="dxa"/>
            <w:textDirection w:val="tbRlV"/>
          </w:tcPr>
          <w:p w14:paraId="7D26F791" w14:textId="77777777" w:rsidR="007F0423" w:rsidRDefault="007F0423">
            <w:pPr>
              <w:spacing w:line="160" w:lineRule="exact"/>
              <w:rPr>
                <w:rFonts w:cs="Times New Roman"/>
                <w:sz w:val="16"/>
                <w:szCs w:val="16"/>
              </w:rPr>
            </w:pPr>
          </w:p>
        </w:tc>
        <w:tc>
          <w:tcPr>
            <w:tcW w:w="354" w:type="dxa"/>
            <w:textDirection w:val="tbRlV"/>
          </w:tcPr>
          <w:p w14:paraId="5AF46F6F" w14:textId="77777777" w:rsidR="007F0423" w:rsidRDefault="007F0423">
            <w:pPr>
              <w:spacing w:line="160" w:lineRule="exact"/>
              <w:rPr>
                <w:rFonts w:cs="Times New Roman"/>
                <w:sz w:val="16"/>
                <w:szCs w:val="16"/>
              </w:rPr>
            </w:pPr>
          </w:p>
        </w:tc>
        <w:tc>
          <w:tcPr>
            <w:tcW w:w="236" w:type="dxa"/>
            <w:textDirection w:val="tbRlV"/>
          </w:tcPr>
          <w:p w14:paraId="6E63D59B" w14:textId="77777777" w:rsidR="007F0423" w:rsidRDefault="007F0423">
            <w:pPr>
              <w:spacing w:line="160" w:lineRule="exact"/>
              <w:rPr>
                <w:rFonts w:cs="Times New Roman"/>
                <w:sz w:val="16"/>
                <w:szCs w:val="16"/>
              </w:rPr>
            </w:pPr>
          </w:p>
        </w:tc>
        <w:tc>
          <w:tcPr>
            <w:tcW w:w="471" w:type="dxa"/>
          </w:tcPr>
          <w:p w14:paraId="070684D0" w14:textId="77777777" w:rsidR="007F0423" w:rsidRDefault="007F0423">
            <w:pPr>
              <w:spacing w:line="160" w:lineRule="exact"/>
              <w:rPr>
                <w:rFonts w:cs="Times New Roman"/>
                <w:sz w:val="16"/>
                <w:szCs w:val="16"/>
              </w:rPr>
            </w:pPr>
          </w:p>
        </w:tc>
        <w:tc>
          <w:tcPr>
            <w:tcW w:w="471" w:type="dxa"/>
          </w:tcPr>
          <w:p w14:paraId="2021C973" w14:textId="77777777" w:rsidR="007F0423" w:rsidRDefault="007F0423">
            <w:pPr>
              <w:spacing w:line="160" w:lineRule="exact"/>
              <w:rPr>
                <w:rFonts w:cs="Times New Roman"/>
                <w:sz w:val="16"/>
                <w:szCs w:val="16"/>
              </w:rPr>
            </w:pPr>
          </w:p>
        </w:tc>
        <w:tc>
          <w:tcPr>
            <w:tcW w:w="589" w:type="dxa"/>
          </w:tcPr>
          <w:p w14:paraId="4B3A08DC" w14:textId="77777777" w:rsidR="007F0423" w:rsidRDefault="007F0423">
            <w:pPr>
              <w:spacing w:line="160" w:lineRule="exact"/>
              <w:rPr>
                <w:rFonts w:cs="Times New Roman"/>
                <w:sz w:val="16"/>
                <w:szCs w:val="16"/>
              </w:rPr>
            </w:pPr>
          </w:p>
        </w:tc>
        <w:tc>
          <w:tcPr>
            <w:tcW w:w="471" w:type="dxa"/>
          </w:tcPr>
          <w:p w14:paraId="0C72AFB9" w14:textId="77777777" w:rsidR="007F0423" w:rsidRDefault="007F0423">
            <w:pPr>
              <w:spacing w:line="160" w:lineRule="exact"/>
              <w:rPr>
                <w:rFonts w:cs="Times New Roman"/>
                <w:sz w:val="16"/>
                <w:szCs w:val="16"/>
              </w:rPr>
            </w:pPr>
          </w:p>
        </w:tc>
        <w:tc>
          <w:tcPr>
            <w:tcW w:w="825" w:type="dxa"/>
          </w:tcPr>
          <w:p w14:paraId="26CC10D8" w14:textId="77777777" w:rsidR="007F0423" w:rsidRDefault="007F0423">
            <w:pPr>
              <w:spacing w:line="160" w:lineRule="exact"/>
              <w:jc w:val="center"/>
              <w:rPr>
                <w:rFonts w:cs="Times New Roman"/>
                <w:sz w:val="16"/>
                <w:szCs w:val="16"/>
              </w:rPr>
            </w:pPr>
          </w:p>
        </w:tc>
        <w:tc>
          <w:tcPr>
            <w:tcW w:w="858" w:type="dxa"/>
          </w:tcPr>
          <w:p w14:paraId="7DAEF0A1" w14:textId="77777777" w:rsidR="007F0423" w:rsidRDefault="007F0423">
            <w:pPr>
              <w:spacing w:line="160" w:lineRule="exact"/>
              <w:rPr>
                <w:rFonts w:cs="Times New Roman"/>
                <w:sz w:val="16"/>
                <w:szCs w:val="16"/>
              </w:rPr>
            </w:pPr>
          </w:p>
        </w:tc>
        <w:tc>
          <w:tcPr>
            <w:tcW w:w="895" w:type="dxa"/>
          </w:tcPr>
          <w:p w14:paraId="3B52393D" w14:textId="77777777" w:rsidR="007F0423" w:rsidRDefault="007F0423">
            <w:pPr>
              <w:spacing w:line="160" w:lineRule="exact"/>
              <w:rPr>
                <w:rFonts w:cs="Times New Roman"/>
                <w:sz w:val="16"/>
                <w:szCs w:val="16"/>
              </w:rPr>
            </w:pPr>
          </w:p>
        </w:tc>
        <w:tc>
          <w:tcPr>
            <w:tcW w:w="942" w:type="dxa"/>
          </w:tcPr>
          <w:p w14:paraId="5C6AB09A" w14:textId="77777777" w:rsidR="007F0423" w:rsidRDefault="007F0423">
            <w:pPr>
              <w:spacing w:line="160" w:lineRule="exact"/>
              <w:rPr>
                <w:rFonts w:cs="Times New Roman"/>
                <w:sz w:val="16"/>
                <w:szCs w:val="16"/>
              </w:rPr>
            </w:pPr>
          </w:p>
        </w:tc>
        <w:tc>
          <w:tcPr>
            <w:tcW w:w="942" w:type="dxa"/>
          </w:tcPr>
          <w:p w14:paraId="0405DCD0" w14:textId="77777777" w:rsidR="007F0423" w:rsidRDefault="007F0423">
            <w:pPr>
              <w:spacing w:line="160" w:lineRule="exact"/>
              <w:rPr>
                <w:rFonts w:cs="Times New Roman"/>
                <w:sz w:val="16"/>
                <w:szCs w:val="16"/>
              </w:rPr>
            </w:pPr>
          </w:p>
        </w:tc>
        <w:tc>
          <w:tcPr>
            <w:tcW w:w="2730" w:type="dxa"/>
          </w:tcPr>
          <w:p w14:paraId="6FF4DB5F" w14:textId="77777777" w:rsidR="007F0423" w:rsidRDefault="007F0423">
            <w:pPr>
              <w:spacing w:line="160" w:lineRule="exact"/>
              <w:rPr>
                <w:rFonts w:cs="Times New Roman"/>
                <w:sz w:val="16"/>
                <w:szCs w:val="16"/>
              </w:rPr>
            </w:pPr>
          </w:p>
        </w:tc>
        <w:tc>
          <w:tcPr>
            <w:tcW w:w="822" w:type="dxa"/>
          </w:tcPr>
          <w:p w14:paraId="1F90B41D" w14:textId="77777777" w:rsidR="007F0423" w:rsidRDefault="007F0423">
            <w:pPr>
              <w:spacing w:line="160" w:lineRule="exact"/>
              <w:rPr>
                <w:rFonts w:cs="Times New Roman"/>
                <w:sz w:val="16"/>
                <w:szCs w:val="16"/>
              </w:rPr>
            </w:pPr>
          </w:p>
        </w:tc>
        <w:tc>
          <w:tcPr>
            <w:tcW w:w="825" w:type="dxa"/>
          </w:tcPr>
          <w:p w14:paraId="0D5A85E5" w14:textId="77777777" w:rsidR="007F0423" w:rsidRDefault="007F0423">
            <w:pPr>
              <w:spacing w:line="160" w:lineRule="exact"/>
              <w:rPr>
                <w:rFonts w:cs="Times New Roman"/>
                <w:sz w:val="16"/>
                <w:szCs w:val="16"/>
              </w:rPr>
            </w:pPr>
          </w:p>
        </w:tc>
        <w:tc>
          <w:tcPr>
            <w:tcW w:w="825" w:type="dxa"/>
          </w:tcPr>
          <w:p w14:paraId="64CF4EFF" w14:textId="77777777" w:rsidR="007F0423" w:rsidRDefault="007F0423">
            <w:pPr>
              <w:spacing w:line="160" w:lineRule="exact"/>
              <w:rPr>
                <w:rFonts w:cs="Times New Roman"/>
                <w:sz w:val="16"/>
                <w:szCs w:val="16"/>
              </w:rPr>
            </w:pPr>
          </w:p>
        </w:tc>
        <w:tc>
          <w:tcPr>
            <w:tcW w:w="354" w:type="dxa"/>
          </w:tcPr>
          <w:p w14:paraId="00167E4F" w14:textId="77777777" w:rsidR="007F0423" w:rsidRDefault="007F0423">
            <w:pPr>
              <w:spacing w:line="160" w:lineRule="exact"/>
              <w:rPr>
                <w:rFonts w:cs="Times New Roman"/>
                <w:sz w:val="16"/>
                <w:szCs w:val="16"/>
              </w:rPr>
            </w:pPr>
          </w:p>
        </w:tc>
      </w:tr>
      <w:tr w:rsidR="007F0423" w14:paraId="3A208D76" w14:textId="77777777" w:rsidTr="007F0423">
        <w:tblPrEx>
          <w:tblCellMar>
            <w:top w:w="0" w:type="dxa"/>
            <w:left w:w="0" w:type="dxa"/>
            <w:bottom w:w="0" w:type="dxa"/>
            <w:right w:w="0" w:type="dxa"/>
          </w:tblCellMar>
        </w:tblPrEx>
        <w:trPr>
          <w:cantSplit/>
          <w:trHeight w:hRule="exact" w:val="360"/>
        </w:trPr>
        <w:tc>
          <w:tcPr>
            <w:tcW w:w="236" w:type="dxa"/>
            <w:textDirection w:val="tbRlV"/>
            <w:vAlign w:val="center"/>
          </w:tcPr>
          <w:p w14:paraId="43909DE5" w14:textId="77777777" w:rsidR="007F0423" w:rsidRDefault="007F0423">
            <w:pPr>
              <w:spacing w:line="160" w:lineRule="exact"/>
              <w:jc w:val="center"/>
              <w:rPr>
                <w:rFonts w:cs="Times New Roman"/>
                <w:sz w:val="16"/>
                <w:szCs w:val="16"/>
              </w:rPr>
            </w:pPr>
            <w:r>
              <w:rPr>
                <w:rFonts w:hint="eastAsia"/>
                <w:sz w:val="16"/>
                <w:szCs w:val="16"/>
              </w:rPr>
              <w:t>合計</w:t>
            </w:r>
          </w:p>
        </w:tc>
        <w:tc>
          <w:tcPr>
            <w:tcW w:w="354" w:type="dxa"/>
            <w:textDirection w:val="tbRlV"/>
          </w:tcPr>
          <w:p w14:paraId="1E063A2D" w14:textId="77777777" w:rsidR="007F0423" w:rsidRDefault="007F0423">
            <w:pPr>
              <w:spacing w:line="160" w:lineRule="exact"/>
              <w:rPr>
                <w:rFonts w:cs="Times New Roman"/>
                <w:sz w:val="16"/>
                <w:szCs w:val="16"/>
              </w:rPr>
            </w:pPr>
          </w:p>
        </w:tc>
        <w:tc>
          <w:tcPr>
            <w:tcW w:w="236" w:type="dxa"/>
            <w:textDirection w:val="tbRlV"/>
          </w:tcPr>
          <w:p w14:paraId="6FF29DF9" w14:textId="77777777" w:rsidR="007F0423" w:rsidRDefault="007F0423">
            <w:pPr>
              <w:spacing w:line="160" w:lineRule="exact"/>
              <w:rPr>
                <w:rFonts w:cs="Times New Roman"/>
                <w:sz w:val="16"/>
                <w:szCs w:val="16"/>
              </w:rPr>
            </w:pPr>
          </w:p>
        </w:tc>
        <w:tc>
          <w:tcPr>
            <w:tcW w:w="354" w:type="dxa"/>
            <w:textDirection w:val="tbRlV"/>
          </w:tcPr>
          <w:p w14:paraId="49A33A30" w14:textId="77777777" w:rsidR="007F0423" w:rsidRDefault="007F0423">
            <w:pPr>
              <w:spacing w:line="160" w:lineRule="exact"/>
              <w:rPr>
                <w:rFonts w:cs="Times New Roman"/>
                <w:sz w:val="16"/>
                <w:szCs w:val="16"/>
              </w:rPr>
            </w:pPr>
          </w:p>
        </w:tc>
        <w:tc>
          <w:tcPr>
            <w:tcW w:w="236" w:type="dxa"/>
            <w:textDirection w:val="tbRlV"/>
          </w:tcPr>
          <w:p w14:paraId="15FC3076" w14:textId="77777777" w:rsidR="007F0423" w:rsidRDefault="007F0423">
            <w:pPr>
              <w:spacing w:line="160" w:lineRule="exact"/>
              <w:rPr>
                <w:rFonts w:cs="Times New Roman"/>
                <w:sz w:val="16"/>
                <w:szCs w:val="16"/>
              </w:rPr>
            </w:pPr>
          </w:p>
        </w:tc>
        <w:tc>
          <w:tcPr>
            <w:tcW w:w="471" w:type="dxa"/>
          </w:tcPr>
          <w:p w14:paraId="06DBDD5C" w14:textId="77777777" w:rsidR="007F0423" w:rsidRDefault="007F0423">
            <w:pPr>
              <w:spacing w:line="160" w:lineRule="exact"/>
              <w:rPr>
                <w:rFonts w:cs="Times New Roman"/>
                <w:sz w:val="16"/>
                <w:szCs w:val="16"/>
              </w:rPr>
            </w:pPr>
          </w:p>
        </w:tc>
        <w:tc>
          <w:tcPr>
            <w:tcW w:w="471" w:type="dxa"/>
          </w:tcPr>
          <w:p w14:paraId="3BC7D8A1" w14:textId="77777777" w:rsidR="007F0423" w:rsidRDefault="007F0423">
            <w:pPr>
              <w:spacing w:line="160" w:lineRule="exact"/>
              <w:rPr>
                <w:rFonts w:cs="Times New Roman"/>
                <w:sz w:val="16"/>
                <w:szCs w:val="16"/>
              </w:rPr>
            </w:pPr>
          </w:p>
        </w:tc>
        <w:tc>
          <w:tcPr>
            <w:tcW w:w="589" w:type="dxa"/>
          </w:tcPr>
          <w:p w14:paraId="7CCE79E4" w14:textId="77777777" w:rsidR="007F0423" w:rsidRDefault="007F0423">
            <w:pPr>
              <w:spacing w:line="160" w:lineRule="exact"/>
              <w:rPr>
                <w:rFonts w:cs="Times New Roman"/>
                <w:sz w:val="16"/>
                <w:szCs w:val="16"/>
              </w:rPr>
            </w:pPr>
          </w:p>
        </w:tc>
        <w:tc>
          <w:tcPr>
            <w:tcW w:w="471" w:type="dxa"/>
          </w:tcPr>
          <w:p w14:paraId="18272521" w14:textId="77777777" w:rsidR="007F0423" w:rsidRDefault="007F0423">
            <w:pPr>
              <w:spacing w:line="160" w:lineRule="exact"/>
              <w:rPr>
                <w:rFonts w:cs="Times New Roman"/>
                <w:sz w:val="16"/>
                <w:szCs w:val="16"/>
              </w:rPr>
            </w:pPr>
          </w:p>
        </w:tc>
        <w:tc>
          <w:tcPr>
            <w:tcW w:w="825" w:type="dxa"/>
          </w:tcPr>
          <w:p w14:paraId="30C81BDC" w14:textId="77777777" w:rsidR="007F0423" w:rsidRDefault="007F0423">
            <w:pPr>
              <w:spacing w:line="160" w:lineRule="exact"/>
              <w:jc w:val="center"/>
              <w:rPr>
                <w:rFonts w:cs="Times New Roman"/>
                <w:sz w:val="16"/>
                <w:szCs w:val="16"/>
              </w:rPr>
            </w:pPr>
          </w:p>
        </w:tc>
        <w:tc>
          <w:tcPr>
            <w:tcW w:w="858" w:type="dxa"/>
          </w:tcPr>
          <w:p w14:paraId="07E19B98" w14:textId="77777777" w:rsidR="007F0423" w:rsidRDefault="007F0423">
            <w:pPr>
              <w:spacing w:line="160" w:lineRule="exact"/>
              <w:rPr>
                <w:rFonts w:cs="Times New Roman"/>
                <w:sz w:val="16"/>
                <w:szCs w:val="16"/>
              </w:rPr>
            </w:pPr>
          </w:p>
        </w:tc>
        <w:tc>
          <w:tcPr>
            <w:tcW w:w="895" w:type="dxa"/>
          </w:tcPr>
          <w:p w14:paraId="751AD36F" w14:textId="77777777" w:rsidR="007F0423" w:rsidRDefault="007F0423">
            <w:pPr>
              <w:spacing w:line="160" w:lineRule="exact"/>
              <w:rPr>
                <w:rFonts w:cs="Times New Roman"/>
                <w:sz w:val="16"/>
                <w:szCs w:val="16"/>
              </w:rPr>
            </w:pPr>
          </w:p>
        </w:tc>
        <w:tc>
          <w:tcPr>
            <w:tcW w:w="942" w:type="dxa"/>
          </w:tcPr>
          <w:p w14:paraId="212E3287" w14:textId="77777777" w:rsidR="007F0423" w:rsidRDefault="007F0423">
            <w:pPr>
              <w:spacing w:line="160" w:lineRule="exact"/>
              <w:rPr>
                <w:rFonts w:cs="Times New Roman"/>
                <w:sz w:val="16"/>
                <w:szCs w:val="16"/>
              </w:rPr>
            </w:pPr>
          </w:p>
        </w:tc>
        <w:tc>
          <w:tcPr>
            <w:tcW w:w="942" w:type="dxa"/>
          </w:tcPr>
          <w:p w14:paraId="0455196C" w14:textId="77777777" w:rsidR="007F0423" w:rsidRDefault="007F0423">
            <w:pPr>
              <w:spacing w:line="160" w:lineRule="exact"/>
              <w:rPr>
                <w:rFonts w:cs="Times New Roman"/>
                <w:sz w:val="16"/>
                <w:szCs w:val="16"/>
              </w:rPr>
            </w:pPr>
          </w:p>
        </w:tc>
        <w:tc>
          <w:tcPr>
            <w:tcW w:w="2730" w:type="dxa"/>
          </w:tcPr>
          <w:p w14:paraId="4FBCF670" w14:textId="77777777" w:rsidR="007F0423" w:rsidRDefault="007F0423">
            <w:pPr>
              <w:spacing w:line="160" w:lineRule="exact"/>
              <w:rPr>
                <w:rFonts w:cs="Times New Roman"/>
                <w:sz w:val="16"/>
                <w:szCs w:val="16"/>
              </w:rPr>
            </w:pPr>
          </w:p>
        </w:tc>
        <w:tc>
          <w:tcPr>
            <w:tcW w:w="822" w:type="dxa"/>
          </w:tcPr>
          <w:p w14:paraId="1F46F4FD" w14:textId="77777777" w:rsidR="007F0423" w:rsidRDefault="007F0423">
            <w:pPr>
              <w:spacing w:line="160" w:lineRule="exact"/>
              <w:rPr>
                <w:rFonts w:cs="Times New Roman"/>
                <w:sz w:val="16"/>
                <w:szCs w:val="16"/>
              </w:rPr>
            </w:pPr>
          </w:p>
        </w:tc>
        <w:tc>
          <w:tcPr>
            <w:tcW w:w="825" w:type="dxa"/>
          </w:tcPr>
          <w:p w14:paraId="003160A3" w14:textId="77777777" w:rsidR="007F0423" w:rsidRDefault="007F0423">
            <w:pPr>
              <w:spacing w:line="160" w:lineRule="exact"/>
              <w:rPr>
                <w:rFonts w:cs="Times New Roman"/>
                <w:sz w:val="16"/>
                <w:szCs w:val="16"/>
              </w:rPr>
            </w:pPr>
          </w:p>
        </w:tc>
        <w:tc>
          <w:tcPr>
            <w:tcW w:w="825" w:type="dxa"/>
          </w:tcPr>
          <w:p w14:paraId="0154EEB6" w14:textId="77777777" w:rsidR="007F0423" w:rsidRDefault="007F0423">
            <w:pPr>
              <w:spacing w:line="160" w:lineRule="exact"/>
              <w:rPr>
                <w:rFonts w:cs="Times New Roman"/>
                <w:sz w:val="16"/>
                <w:szCs w:val="16"/>
              </w:rPr>
            </w:pPr>
          </w:p>
        </w:tc>
        <w:tc>
          <w:tcPr>
            <w:tcW w:w="354" w:type="dxa"/>
          </w:tcPr>
          <w:p w14:paraId="32567703" w14:textId="77777777" w:rsidR="007F0423" w:rsidRDefault="007F0423">
            <w:pPr>
              <w:spacing w:line="160" w:lineRule="exact"/>
              <w:rPr>
                <w:rFonts w:cs="Times New Roman"/>
                <w:sz w:val="16"/>
                <w:szCs w:val="16"/>
              </w:rPr>
            </w:pPr>
          </w:p>
        </w:tc>
      </w:tr>
    </w:tbl>
    <w:p w14:paraId="0DDFBF16" w14:textId="77777777" w:rsidR="00DE152A" w:rsidRDefault="00DE152A" w:rsidP="00DB083F">
      <w:pPr>
        <w:spacing w:before="60" w:line="240" w:lineRule="exact"/>
        <w:ind w:firstLineChars="100" w:firstLine="160"/>
        <w:rPr>
          <w:rFonts w:cs="Times New Roman"/>
          <w:sz w:val="16"/>
          <w:szCs w:val="16"/>
        </w:rPr>
      </w:pPr>
      <w:r>
        <w:rPr>
          <w:rFonts w:hint="eastAsia"/>
          <w:sz w:val="16"/>
          <w:szCs w:val="16"/>
        </w:rPr>
        <w:t>〔記載要領〕</w:t>
      </w:r>
    </w:p>
    <w:p w14:paraId="5BB272F3" w14:textId="77777777" w:rsidR="00DE152A" w:rsidRDefault="00DE152A">
      <w:pPr>
        <w:spacing w:line="240" w:lineRule="exact"/>
        <w:ind w:left="480" w:hanging="160"/>
        <w:rPr>
          <w:rFonts w:cs="Times New Roman"/>
          <w:sz w:val="16"/>
          <w:szCs w:val="16"/>
        </w:rPr>
      </w:pPr>
      <w:r>
        <w:rPr>
          <w:rFonts w:hint="eastAsia"/>
          <w:sz w:val="16"/>
          <w:szCs w:val="16"/>
        </w:rPr>
        <w:t>１　この書類は、補助対象期間</w:t>
      </w:r>
      <w:r w:rsidR="00573F61">
        <w:rPr>
          <w:rFonts w:hint="eastAsia"/>
          <w:sz w:val="16"/>
          <w:szCs w:val="16"/>
        </w:rPr>
        <w:t>（国要綱第</w:t>
      </w:r>
      <w:r w:rsidR="00573F61">
        <w:rPr>
          <w:sz w:val="16"/>
          <w:szCs w:val="16"/>
        </w:rPr>
        <w:t>5</w:t>
      </w:r>
      <w:r w:rsidR="00573F61">
        <w:rPr>
          <w:rFonts w:hint="eastAsia"/>
          <w:sz w:val="16"/>
          <w:szCs w:val="16"/>
        </w:rPr>
        <w:t>条で定める期間。以下同じ）</w:t>
      </w:r>
      <w:r>
        <w:rPr>
          <w:rFonts w:hint="eastAsia"/>
          <w:sz w:val="16"/>
          <w:szCs w:val="16"/>
        </w:rPr>
        <w:t>について、補助対象期間の末日現在における状態に応じて、運行系統ごとに作成すること（補助対象系統のみ記載すること）。</w:t>
      </w:r>
    </w:p>
    <w:p w14:paraId="67F0CAD0" w14:textId="77777777" w:rsidR="00DE152A" w:rsidRDefault="00DE152A">
      <w:pPr>
        <w:spacing w:line="240" w:lineRule="exact"/>
        <w:ind w:left="480" w:hanging="160"/>
        <w:rPr>
          <w:rFonts w:cs="Times New Roman"/>
          <w:sz w:val="16"/>
          <w:szCs w:val="16"/>
        </w:rPr>
      </w:pPr>
      <w:r>
        <w:rPr>
          <w:rFonts w:hint="eastAsia"/>
          <w:sz w:val="16"/>
          <w:szCs w:val="16"/>
        </w:rPr>
        <w:t>２　「申請番号」の欄は、補助金交付申請書の申請番号と同一のものを記入すること。</w:t>
      </w:r>
    </w:p>
    <w:p w14:paraId="1BA1750A" w14:textId="77777777" w:rsidR="00DE152A" w:rsidRDefault="00DE152A">
      <w:pPr>
        <w:spacing w:line="240" w:lineRule="exact"/>
        <w:ind w:left="480" w:hanging="160"/>
        <w:rPr>
          <w:rFonts w:cs="Times New Roman"/>
          <w:sz w:val="16"/>
          <w:szCs w:val="16"/>
        </w:rPr>
      </w:pPr>
      <w:r>
        <w:rPr>
          <w:rFonts w:hint="eastAsia"/>
          <w:sz w:val="16"/>
          <w:szCs w:val="16"/>
        </w:rPr>
        <w:t>３　「起点」及び「終点」の欄は停留所名を、「主な経由地」の欄は他の運行系統と区別できる停留所名を、「キロ程」の欄は小数点以下第１位までを記載すること。</w:t>
      </w:r>
    </w:p>
    <w:p w14:paraId="1C13D48E" w14:textId="77777777" w:rsidR="00DE152A" w:rsidRDefault="00DE152A">
      <w:pPr>
        <w:spacing w:line="240" w:lineRule="exact"/>
        <w:ind w:left="480" w:hanging="160"/>
        <w:rPr>
          <w:rFonts w:cs="Times New Roman"/>
          <w:sz w:val="16"/>
          <w:szCs w:val="16"/>
        </w:rPr>
      </w:pPr>
      <w:r>
        <w:rPr>
          <w:rFonts w:hint="eastAsia"/>
          <w:sz w:val="16"/>
          <w:szCs w:val="16"/>
        </w:rPr>
        <w:t>４　「運行回数」の欄は、補助対象期間中における１日の平均を小数点第１位（第２位以下切り捨て）まで算出して記載すること。なお、運行回数は、１往復を１回とし、循環系統の場合にあっては、１循環で１回とする。</w:t>
      </w:r>
    </w:p>
    <w:p w14:paraId="3FCE0FD9" w14:textId="77777777" w:rsidR="00DE152A" w:rsidRDefault="00DE152A">
      <w:pPr>
        <w:spacing w:line="240" w:lineRule="exact"/>
        <w:ind w:left="480" w:hanging="160"/>
        <w:rPr>
          <w:rFonts w:cs="Times New Roman"/>
          <w:sz w:val="16"/>
          <w:szCs w:val="16"/>
        </w:rPr>
      </w:pPr>
      <w:r>
        <w:rPr>
          <w:rFonts w:hint="eastAsia"/>
          <w:sz w:val="16"/>
          <w:szCs w:val="16"/>
        </w:rPr>
        <w:t>５　「１人平均乗車キロ」の欄は、運行系統ごとに実態調査に基づいて記載すること。</w:t>
      </w:r>
    </w:p>
    <w:p w14:paraId="5F42BD84" w14:textId="77777777" w:rsidR="00DE152A" w:rsidRDefault="00DE152A">
      <w:pPr>
        <w:spacing w:line="240" w:lineRule="exact"/>
        <w:ind w:left="480" w:hanging="160"/>
        <w:rPr>
          <w:rFonts w:cs="Times New Roman"/>
          <w:sz w:val="16"/>
          <w:szCs w:val="16"/>
        </w:rPr>
      </w:pPr>
      <w:r>
        <w:rPr>
          <w:rFonts w:hint="eastAsia"/>
          <w:sz w:val="16"/>
          <w:szCs w:val="16"/>
        </w:rPr>
        <w:t>６　「輸送人キロ」の欄は、「輸送人員」×「１人平均乗車キロ」により算出した数値を記載すること。</w:t>
      </w:r>
    </w:p>
    <w:p w14:paraId="1E6D47F2" w14:textId="77777777" w:rsidR="00DE152A" w:rsidRDefault="00DE152A">
      <w:pPr>
        <w:spacing w:line="240" w:lineRule="exact"/>
        <w:ind w:left="480" w:hanging="160"/>
        <w:rPr>
          <w:rFonts w:cs="Times New Roman"/>
          <w:sz w:val="16"/>
          <w:szCs w:val="16"/>
        </w:rPr>
      </w:pPr>
      <w:r>
        <w:rPr>
          <w:rFonts w:hint="eastAsia"/>
          <w:sz w:val="16"/>
          <w:szCs w:val="16"/>
        </w:rPr>
        <w:t>７　「運送収入」の欄は、当該運行系統の補助対象期間の運送収入について、原則として年１回以上実態調査を実施し、その結果により算出した額を記載すること。また、実態調査を実施した日についても、記載すること。</w:t>
      </w:r>
    </w:p>
    <w:p w14:paraId="616DE455" w14:textId="77777777" w:rsidR="00DE152A" w:rsidRDefault="00DE152A">
      <w:pPr>
        <w:spacing w:line="240" w:lineRule="exact"/>
        <w:ind w:left="480" w:hanging="160"/>
        <w:rPr>
          <w:rFonts w:cs="Times New Roman"/>
          <w:sz w:val="16"/>
          <w:szCs w:val="16"/>
        </w:rPr>
      </w:pPr>
      <w:r>
        <w:rPr>
          <w:rFonts w:hint="eastAsia"/>
          <w:sz w:val="16"/>
          <w:szCs w:val="16"/>
        </w:rPr>
        <w:t>８　「実車走行キロ」の欄は、小数点第１位（第２位以下切り捨て）まで算出して記載すること。</w:t>
      </w:r>
    </w:p>
    <w:p w14:paraId="4FDD6D6A" w14:textId="77777777" w:rsidR="00DE152A" w:rsidRDefault="00DE152A">
      <w:pPr>
        <w:spacing w:line="240" w:lineRule="exact"/>
        <w:ind w:left="480" w:hanging="160"/>
        <w:rPr>
          <w:rFonts w:cs="Times New Roman"/>
          <w:sz w:val="16"/>
          <w:szCs w:val="16"/>
        </w:rPr>
      </w:pPr>
      <w:r>
        <w:rPr>
          <w:rFonts w:hint="eastAsia"/>
          <w:sz w:val="16"/>
          <w:szCs w:val="16"/>
        </w:rPr>
        <w:t>９　「平均賃率」の欄は、停留所相互間総運賃額÷停留所相互間総キロにより銭単位（銭未満切り捨て）まで算出して記載すること。ただし、補助対象期間中に運賃改定があった場合の当該運行系統の平均賃率は、表中の計算式により算出して記載すること。なお、この場合において、スト、積雪等の理由によりバスが運行されなかった日は、適用日数から除くものとする。</w:t>
      </w:r>
    </w:p>
    <w:p w14:paraId="7CBB61DB" w14:textId="77777777" w:rsidR="00DE152A" w:rsidRDefault="00DE152A">
      <w:pPr>
        <w:spacing w:line="240" w:lineRule="exact"/>
        <w:ind w:left="480" w:hanging="160"/>
        <w:rPr>
          <w:rFonts w:cs="Times New Roman"/>
          <w:sz w:val="16"/>
          <w:szCs w:val="16"/>
        </w:rPr>
      </w:pPr>
      <w:r>
        <w:rPr>
          <w:sz w:val="16"/>
          <w:szCs w:val="16"/>
        </w:rPr>
        <w:t>10</w:t>
      </w:r>
      <w:r>
        <w:rPr>
          <w:rFonts w:hint="eastAsia"/>
          <w:sz w:val="16"/>
          <w:szCs w:val="16"/>
        </w:rPr>
        <w:t xml:space="preserve">　「平均乗車密度」の欄は、</w:t>
      </w:r>
      <w:r>
        <w:rPr>
          <w:sz w:val="16"/>
          <w:szCs w:val="16"/>
        </w:rPr>
        <w:t>(</w:t>
      </w:r>
      <w:r>
        <w:rPr>
          <w:rFonts w:hint="eastAsia"/>
          <w:sz w:val="16"/>
          <w:szCs w:val="16"/>
        </w:rPr>
        <w:t>Ｂ</w:t>
      </w:r>
      <w:r>
        <w:rPr>
          <w:sz w:val="16"/>
          <w:szCs w:val="16"/>
        </w:rPr>
        <w:t>)</w:t>
      </w:r>
      <w:r>
        <w:rPr>
          <w:rFonts w:hint="eastAsia"/>
          <w:sz w:val="16"/>
          <w:szCs w:val="16"/>
        </w:rPr>
        <w:t>÷</w:t>
      </w:r>
      <w:r>
        <w:rPr>
          <w:sz w:val="16"/>
          <w:szCs w:val="16"/>
        </w:rPr>
        <w:t>(</w:t>
      </w:r>
      <w:r>
        <w:rPr>
          <w:rFonts w:hint="eastAsia"/>
          <w:sz w:val="16"/>
          <w:szCs w:val="16"/>
        </w:rPr>
        <w:t>Ｃ</w:t>
      </w:r>
      <w:r>
        <w:rPr>
          <w:sz w:val="16"/>
          <w:szCs w:val="16"/>
        </w:rPr>
        <w:t>)</w:t>
      </w:r>
      <w:r>
        <w:rPr>
          <w:rFonts w:hint="eastAsia"/>
          <w:sz w:val="16"/>
          <w:szCs w:val="16"/>
        </w:rPr>
        <w:t>÷</w:t>
      </w:r>
      <w:r>
        <w:rPr>
          <w:sz w:val="16"/>
          <w:szCs w:val="16"/>
        </w:rPr>
        <w:t>(</w:t>
      </w:r>
      <w:r w:rsidR="00AC41A6">
        <w:rPr>
          <w:rFonts w:hint="eastAsia"/>
          <w:sz w:val="16"/>
          <w:szCs w:val="16"/>
        </w:rPr>
        <w:t>Ｅ</w:t>
      </w:r>
      <w:r>
        <w:rPr>
          <w:sz w:val="16"/>
          <w:szCs w:val="16"/>
        </w:rPr>
        <w:t>)</w:t>
      </w:r>
      <w:r>
        <w:rPr>
          <w:rFonts w:hint="eastAsia"/>
          <w:sz w:val="16"/>
          <w:szCs w:val="16"/>
        </w:rPr>
        <w:t>と連算し、その値について、小数点第１位（第２位以下切り捨て）まで算出して記載すること。</w:t>
      </w:r>
    </w:p>
    <w:p w14:paraId="3BA61368" w14:textId="77777777" w:rsidR="00DE152A" w:rsidRDefault="00DE152A">
      <w:pPr>
        <w:spacing w:line="240" w:lineRule="exact"/>
        <w:ind w:left="480" w:hanging="160"/>
        <w:rPr>
          <w:rFonts w:cs="Times New Roman"/>
          <w:sz w:val="16"/>
          <w:szCs w:val="16"/>
        </w:rPr>
      </w:pPr>
      <w:r>
        <w:rPr>
          <w:sz w:val="16"/>
          <w:szCs w:val="16"/>
        </w:rPr>
        <w:t>11</w:t>
      </w:r>
      <w:r>
        <w:rPr>
          <w:rFonts w:hint="eastAsia"/>
          <w:sz w:val="16"/>
          <w:szCs w:val="16"/>
        </w:rPr>
        <w:t xml:space="preserve">　「備考」の欄には、補助対象期間中に運行回数の変更があった場合、ストおよび積雪等の理由によりバスが運行されなかった期間があった場合、運賃改定があった場合等特記すべき事項について、変更年月日又は期間及びその内容を記載すること。</w:t>
      </w:r>
    </w:p>
    <w:p w14:paraId="6D435891" w14:textId="77777777" w:rsidR="00DE152A" w:rsidRDefault="00DE152A">
      <w:pPr>
        <w:spacing w:line="240" w:lineRule="exact"/>
        <w:ind w:left="480" w:hanging="160"/>
        <w:rPr>
          <w:rFonts w:cs="Times New Roman"/>
        </w:rPr>
      </w:pPr>
      <w:r>
        <w:rPr>
          <w:sz w:val="16"/>
          <w:szCs w:val="16"/>
        </w:rPr>
        <w:t>12</w:t>
      </w:r>
      <w:r>
        <w:rPr>
          <w:rFonts w:hint="eastAsia"/>
          <w:sz w:val="16"/>
          <w:szCs w:val="16"/>
        </w:rPr>
        <w:t xml:space="preserve">　各運行系統の「キロ程」、「輸送人員」、「輸送人キロ」、「運送収入」、「実車走行キロ」、「運送雑収及び営業外収益」</w:t>
      </w:r>
      <w:r w:rsidR="00AC41A6">
        <w:rPr>
          <w:rFonts w:hint="eastAsia"/>
          <w:sz w:val="16"/>
          <w:szCs w:val="16"/>
        </w:rPr>
        <w:t>及び</w:t>
      </w:r>
      <w:r>
        <w:rPr>
          <w:rFonts w:hint="eastAsia"/>
          <w:sz w:val="16"/>
          <w:szCs w:val="16"/>
        </w:rPr>
        <w:t>「計」の欄については、必ず記載すること。</w:t>
      </w:r>
    </w:p>
    <w:sectPr w:rsidR="00DE152A" w:rsidSect="00FF052B">
      <w:type w:val="continuous"/>
      <w:pgSz w:w="16839" w:h="11907" w:orient="landscape" w:code="9"/>
      <w:pgMar w:top="1701" w:right="1701" w:bottom="1701" w:left="1701" w:header="85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30BD2A" w14:textId="77777777" w:rsidR="00DE152A" w:rsidRDefault="00DE152A">
      <w:pPr>
        <w:rPr>
          <w:rFonts w:cs="Times New Roman"/>
        </w:rPr>
      </w:pPr>
      <w:r>
        <w:rPr>
          <w:rFonts w:cs="Times New Roman"/>
        </w:rPr>
        <w:separator/>
      </w:r>
    </w:p>
  </w:endnote>
  <w:endnote w:type="continuationSeparator" w:id="0">
    <w:p w14:paraId="2B1CA915" w14:textId="77777777" w:rsidR="00DE152A" w:rsidRDefault="00DE152A">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DDDF1A" w14:textId="77777777" w:rsidR="00DE152A" w:rsidRDefault="00DE152A">
      <w:pPr>
        <w:rPr>
          <w:rFonts w:cs="Times New Roman"/>
        </w:rPr>
      </w:pPr>
      <w:r>
        <w:rPr>
          <w:rFonts w:cs="Times New Roman"/>
        </w:rPr>
        <w:separator/>
      </w:r>
    </w:p>
  </w:footnote>
  <w:footnote w:type="continuationSeparator" w:id="0">
    <w:p w14:paraId="427E31CA" w14:textId="77777777" w:rsidR="00DE152A" w:rsidRDefault="00DE152A">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DE152A"/>
    <w:rsid w:val="00573F61"/>
    <w:rsid w:val="00577DBD"/>
    <w:rsid w:val="00706806"/>
    <w:rsid w:val="007F0423"/>
    <w:rsid w:val="008049CA"/>
    <w:rsid w:val="00A10F6B"/>
    <w:rsid w:val="00AC41A6"/>
    <w:rsid w:val="00B04FD4"/>
    <w:rsid w:val="00D611C5"/>
    <w:rsid w:val="00DA4ABC"/>
    <w:rsid w:val="00DB083F"/>
    <w:rsid w:val="00DE152A"/>
    <w:rsid w:val="00FF05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37369D5"/>
  <w14:defaultImageDpi w14:val="0"/>
  <w15:docId w15:val="{087C7E77-93E2-451F-8C24-AF139DDF4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rPr>
      <w:rFonts w:cs="Times New Roman"/>
    </w:rPr>
  </w:style>
  <w:style w:type="character" w:customStyle="1" w:styleId="anothertitle">
    <w:name w:val="another_title"/>
    <w:basedOn w:val="a0"/>
    <w:uiPriority w:val="99"/>
    <w:rsid w:val="00706806"/>
    <w:rPr>
      <w:rFonts w:cs="Times New Roman"/>
      <w:b/>
      <w:bCs/>
      <w:sz w:val="22"/>
      <w:szCs w:val="22"/>
    </w:rPr>
  </w:style>
  <w:style w:type="character" w:customStyle="1" w:styleId="anotherrelation">
    <w:name w:val="another_relation"/>
    <w:basedOn w:val="a0"/>
    <w:uiPriority w:val="99"/>
    <w:rsid w:val="00706806"/>
    <w:rPr>
      <w:rFonts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221</Words>
  <Characters>1265</Characters>
  <Application>Microsoft Office Word</Application>
  <DocSecurity>0</DocSecurity>
  <Lines>10</Lines>
  <Paragraphs>2</Paragraphs>
  <ScaleCrop>false</ScaleCrop>
  <Company>制作技術部</Company>
  <LinksUpToDate>false</LinksUpToDate>
  <CharactersWithSpaces>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D</dc:creator>
  <cp:keywords/>
  <dc:description/>
  <cp:lastModifiedBy>Hidenori Suzuki</cp:lastModifiedBy>
  <cp:revision>2</cp:revision>
  <cp:lastPrinted>2012-10-26T10:38:00Z</cp:lastPrinted>
  <dcterms:created xsi:type="dcterms:W3CDTF">2025-06-11T04:45:00Z</dcterms:created>
  <dcterms:modified xsi:type="dcterms:W3CDTF">2025-06-11T04:45:00Z</dcterms:modified>
</cp:coreProperties>
</file>