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60A5" w:rsidRPr="00DB28F2" w:rsidRDefault="007E60A5" w:rsidP="007E60A5">
      <w:pPr>
        <w:rPr>
          <w:rFonts w:hAnsi="Times New Roman" w:cs="Times New Roman"/>
          <w:lang w:eastAsia="zh-CN"/>
        </w:rPr>
      </w:pPr>
      <w:r w:rsidRPr="00DB28F2">
        <w:rPr>
          <w:rFonts w:hAnsi="Times New Roman" w:hint="eastAsia"/>
          <w:lang w:eastAsia="zh-CN"/>
        </w:rPr>
        <w:t>様式第</w:t>
      </w:r>
      <w:r w:rsidRPr="00DB28F2">
        <w:rPr>
          <w:rFonts w:hAnsi="Times New Roman"/>
          <w:lang w:eastAsia="zh-CN"/>
        </w:rPr>
        <w:t>4</w:t>
      </w:r>
      <w:r w:rsidRPr="00DB28F2">
        <w:rPr>
          <w:rFonts w:hAnsi="Times New Roman" w:hint="eastAsia"/>
          <w:lang w:eastAsia="zh-CN"/>
        </w:rPr>
        <w:t>号（第</w:t>
      </w:r>
      <w:r w:rsidRPr="00DB28F2">
        <w:rPr>
          <w:rFonts w:hAnsi="Times New Roman"/>
          <w:lang w:eastAsia="zh-CN"/>
        </w:rPr>
        <w:t>8</w:t>
      </w:r>
      <w:r w:rsidRPr="00DB28F2">
        <w:rPr>
          <w:rFonts w:hAnsi="Times New Roman" w:hint="eastAsia"/>
          <w:lang w:eastAsia="zh-CN"/>
        </w:rPr>
        <w:t>条関係）</w:t>
      </w:r>
    </w:p>
    <w:p w:rsidR="002C7405" w:rsidRPr="00DB28F2" w:rsidRDefault="002C7405">
      <w:pPr>
        <w:jc w:val="right"/>
        <w:rPr>
          <w:rFonts w:hAnsi="Times New Roman" w:cs="Times New Roman"/>
          <w:lang w:eastAsia="zh-CN"/>
        </w:rPr>
      </w:pPr>
      <w:r w:rsidRPr="00DB28F2">
        <w:rPr>
          <w:rFonts w:hAnsi="Times New Roman" w:hint="eastAsia"/>
          <w:lang w:eastAsia="zh-CN"/>
        </w:rPr>
        <w:t xml:space="preserve">第　　　　　号　　</w:t>
      </w:r>
    </w:p>
    <w:p w:rsidR="002C7405" w:rsidRPr="00DB28F2" w:rsidRDefault="00DB28F2">
      <w:pPr>
        <w:jc w:val="right"/>
        <w:rPr>
          <w:rFonts w:hAnsi="Times New Roman" w:cs="Times New Roman"/>
          <w:lang w:eastAsia="zh-TW"/>
        </w:rPr>
      </w:pPr>
      <w:r w:rsidRPr="00E27A2A">
        <w:rPr>
          <w:rFonts w:hAnsi="Times New Roman" w:hint="eastAsia"/>
          <w:lang w:eastAsia="zh-CN"/>
        </w:rPr>
        <w:t xml:space="preserve">　　　　</w:t>
      </w:r>
      <w:r w:rsidR="002C7405" w:rsidRPr="00DB28F2">
        <w:rPr>
          <w:rFonts w:hAnsi="Times New Roman" w:hint="eastAsia"/>
          <w:lang w:eastAsia="zh-TW"/>
        </w:rPr>
        <w:t xml:space="preserve">年　　月　　日　　</w:t>
      </w:r>
    </w:p>
    <w:p w:rsidR="002C7405" w:rsidRPr="00DB28F2" w:rsidRDefault="002C7405">
      <w:pPr>
        <w:jc w:val="right"/>
        <w:rPr>
          <w:rFonts w:hAnsi="Times New Roman" w:cs="Times New Roman"/>
          <w:lang w:eastAsia="zh-TW"/>
        </w:rPr>
      </w:pPr>
    </w:p>
    <w:p w:rsidR="002C7405" w:rsidRPr="00DB28F2" w:rsidRDefault="002C7405">
      <w:pPr>
        <w:rPr>
          <w:rFonts w:hAnsi="Times New Roman" w:cs="Times New Roman"/>
          <w:lang w:eastAsia="zh-TW"/>
        </w:rPr>
      </w:pPr>
      <w:r w:rsidRPr="00DB28F2">
        <w:rPr>
          <w:rFonts w:hAnsi="Times New Roman" w:hint="eastAsia"/>
          <w:lang w:eastAsia="zh-TW"/>
        </w:rPr>
        <w:t xml:space="preserve">　　　　　　　　　　様</w:t>
      </w:r>
    </w:p>
    <w:p w:rsidR="002C7405" w:rsidRPr="00DB28F2" w:rsidRDefault="002C7405">
      <w:pPr>
        <w:rPr>
          <w:rFonts w:hAnsi="Times New Roman" w:cs="Times New Roman"/>
          <w:lang w:eastAsia="zh-TW"/>
        </w:rPr>
      </w:pPr>
    </w:p>
    <w:p w:rsidR="002C7405" w:rsidRPr="00DB28F2" w:rsidRDefault="002C7405">
      <w:pPr>
        <w:jc w:val="right"/>
        <w:rPr>
          <w:rFonts w:hAnsi="Times New Roman" w:cs="Times New Roman"/>
          <w:lang w:eastAsia="zh-TW"/>
        </w:rPr>
      </w:pPr>
      <w:r w:rsidRPr="00DB28F2">
        <w:rPr>
          <w:rFonts w:hAnsi="Times New Roman" w:hint="eastAsia"/>
          <w:lang w:eastAsia="zh-TW"/>
        </w:rPr>
        <w:t xml:space="preserve">丸亀市長　　　　　　　　</w:t>
      </w:r>
      <w:r w:rsidR="00DB28F2" w:rsidRPr="00DB28F2">
        <w:rPr>
          <w:rFonts w:hAnsi="ＭＳ 明朝"/>
          <w:lang w:eastAsia="zh-TW"/>
        </w:rPr>
        <w:fldChar w:fldCharType="begin"/>
      </w:r>
      <w:r w:rsidR="00DB28F2" w:rsidRPr="00DB28F2">
        <w:rPr>
          <w:rFonts w:hAnsi="ＭＳ 明朝"/>
          <w:lang w:eastAsia="zh-TW"/>
        </w:rPr>
        <w:instrText xml:space="preserve"> eq \o\ac(</w:instrText>
      </w:r>
      <w:r w:rsidR="00DB28F2" w:rsidRPr="00DB28F2">
        <w:rPr>
          <w:rFonts w:hAnsi="ＭＳ 明朝" w:hint="eastAsia"/>
          <w:lang w:eastAsia="zh-TW"/>
        </w:rPr>
        <w:instrText>□</w:instrText>
      </w:r>
      <w:r w:rsidR="00DB28F2" w:rsidRPr="00DB28F2">
        <w:rPr>
          <w:rFonts w:hAnsi="ＭＳ 明朝"/>
          <w:lang w:eastAsia="zh-TW"/>
        </w:rPr>
        <w:instrText>,</w:instrText>
      </w:r>
      <w:r w:rsidR="00DB28F2" w:rsidRPr="00DB28F2">
        <w:rPr>
          <w:rFonts w:hAnsi="ＭＳ 明朝" w:hint="eastAsia"/>
          <w:sz w:val="14"/>
          <w:szCs w:val="14"/>
          <w:lang w:eastAsia="zh-TW"/>
        </w:rPr>
        <w:instrText>印</w:instrText>
      </w:r>
      <w:r w:rsidR="00DB28F2" w:rsidRPr="00DB28F2">
        <w:rPr>
          <w:rFonts w:hAnsi="ＭＳ 明朝"/>
          <w:lang w:eastAsia="zh-TW"/>
        </w:rPr>
        <w:instrText>)</w:instrText>
      </w:r>
      <w:r w:rsidR="00DB28F2" w:rsidRPr="00DB28F2">
        <w:rPr>
          <w:rFonts w:hAnsi="ＭＳ 明朝"/>
          <w:lang w:eastAsia="zh-TW"/>
        </w:rPr>
        <w:fldChar w:fldCharType="end"/>
      </w:r>
      <w:r w:rsidRPr="00DB28F2">
        <w:rPr>
          <w:rFonts w:hAnsi="Times New Roman" w:hint="eastAsia"/>
          <w:lang w:eastAsia="zh-TW"/>
        </w:rPr>
        <w:t xml:space="preserve">　　</w:t>
      </w:r>
    </w:p>
    <w:p w:rsidR="002C7405" w:rsidRPr="00DB28F2" w:rsidRDefault="002C7405">
      <w:pPr>
        <w:jc w:val="right"/>
        <w:rPr>
          <w:rFonts w:hAnsi="Times New Roman" w:cs="Times New Roman"/>
          <w:lang w:eastAsia="zh-TW"/>
        </w:rPr>
      </w:pPr>
    </w:p>
    <w:p w:rsidR="002C7405" w:rsidRPr="00DB28F2" w:rsidRDefault="002C7405">
      <w:pPr>
        <w:jc w:val="center"/>
        <w:rPr>
          <w:rFonts w:hAnsi="Times New Roman" w:cs="Times New Roman"/>
        </w:rPr>
      </w:pPr>
      <w:r w:rsidRPr="00DB28F2">
        <w:rPr>
          <w:rFonts w:hAnsi="Times New Roman" w:hint="eastAsia"/>
        </w:rPr>
        <w:t>社会福祉法人等による利用者負担軽減対象決定通知書</w:t>
      </w:r>
    </w:p>
    <w:p w:rsidR="002C7405" w:rsidRPr="00DB28F2" w:rsidRDefault="002C7405">
      <w:pPr>
        <w:jc w:val="center"/>
        <w:rPr>
          <w:rFonts w:hAnsi="Times New Roman" w:cs="Times New Roman"/>
        </w:rPr>
      </w:pPr>
    </w:p>
    <w:p w:rsidR="002C7405" w:rsidRPr="00DB28F2" w:rsidRDefault="002C7405">
      <w:pPr>
        <w:pStyle w:val="2"/>
        <w:spacing w:after="105"/>
        <w:rPr>
          <w:rFonts w:hAnsi="Times New Roman" w:cs="Times New Roman"/>
        </w:rPr>
      </w:pPr>
      <w:r w:rsidRPr="00DB28F2">
        <w:rPr>
          <w:rFonts w:hAnsi="Times New Roman" w:hint="eastAsia"/>
        </w:rPr>
        <w:t>先に申請のありました社会福祉法人等による利用者負担軽減対象確認申請については、下記のとおり決定しましたので通知します。</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566"/>
        <w:gridCol w:w="2461"/>
        <w:gridCol w:w="1567"/>
        <w:gridCol w:w="291"/>
        <w:gridCol w:w="291"/>
        <w:gridCol w:w="291"/>
        <w:gridCol w:w="291"/>
        <w:gridCol w:w="291"/>
        <w:gridCol w:w="291"/>
        <w:gridCol w:w="291"/>
        <w:gridCol w:w="291"/>
        <w:gridCol w:w="291"/>
        <w:gridCol w:w="291"/>
      </w:tblGrid>
      <w:tr w:rsidR="002C7405" w:rsidRPr="00DB28F2" w:rsidTr="00DB28F2">
        <w:tblPrEx>
          <w:tblCellMar>
            <w:top w:w="0" w:type="dxa"/>
            <w:bottom w:w="0" w:type="dxa"/>
          </w:tblCellMar>
        </w:tblPrEx>
        <w:trPr>
          <w:trHeight w:hRule="exact" w:val="500"/>
        </w:trPr>
        <w:tc>
          <w:tcPr>
            <w:tcW w:w="1470" w:type="dxa"/>
            <w:vAlign w:val="center"/>
          </w:tcPr>
          <w:p w:rsidR="002C7405" w:rsidRPr="00DB28F2" w:rsidRDefault="002C7405">
            <w:pPr>
              <w:jc w:val="center"/>
              <w:rPr>
                <w:rFonts w:hAnsi="Times New Roman" w:cs="Times New Roman"/>
              </w:rPr>
            </w:pPr>
            <w:r w:rsidRPr="00DB28F2">
              <w:rPr>
                <w:rFonts w:hAnsi="Times New Roman" w:hint="eastAsia"/>
              </w:rPr>
              <w:t>被保険者氏名</w:t>
            </w:r>
          </w:p>
        </w:tc>
        <w:tc>
          <w:tcPr>
            <w:tcW w:w="2310" w:type="dxa"/>
            <w:vAlign w:val="center"/>
          </w:tcPr>
          <w:p w:rsidR="002C7405" w:rsidRPr="00DB28F2" w:rsidRDefault="002C7405">
            <w:pPr>
              <w:jc w:val="center"/>
              <w:rPr>
                <w:rFonts w:hAnsi="Times New Roman" w:cs="Times New Roman"/>
              </w:rPr>
            </w:pPr>
          </w:p>
        </w:tc>
        <w:tc>
          <w:tcPr>
            <w:tcW w:w="1470" w:type="dxa"/>
            <w:vAlign w:val="center"/>
          </w:tcPr>
          <w:p w:rsidR="002C7405" w:rsidRPr="00DB28F2" w:rsidRDefault="002C7405">
            <w:pPr>
              <w:jc w:val="center"/>
              <w:rPr>
                <w:rFonts w:hAnsi="Times New Roman" w:cs="Times New Roman"/>
              </w:rPr>
            </w:pPr>
            <w:r w:rsidRPr="00DB28F2">
              <w:rPr>
                <w:rFonts w:hAnsi="Times New Roman" w:hint="eastAsia"/>
              </w:rPr>
              <w:t>被保険者番号</w:t>
            </w:r>
          </w:p>
        </w:tc>
        <w:tc>
          <w:tcPr>
            <w:tcW w:w="273" w:type="dxa"/>
            <w:vAlign w:val="center"/>
          </w:tcPr>
          <w:p w:rsidR="002C7405" w:rsidRPr="00DB28F2" w:rsidRDefault="002C7405">
            <w:pPr>
              <w:jc w:val="center"/>
              <w:rPr>
                <w:rFonts w:hAnsi="Times New Roman" w:cs="Times New Roman"/>
              </w:rPr>
            </w:pPr>
          </w:p>
        </w:tc>
        <w:tc>
          <w:tcPr>
            <w:tcW w:w="273" w:type="dxa"/>
            <w:vAlign w:val="center"/>
          </w:tcPr>
          <w:p w:rsidR="002C7405" w:rsidRPr="00DB28F2" w:rsidRDefault="002C7405">
            <w:pPr>
              <w:jc w:val="center"/>
              <w:rPr>
                <w:rFonts w:hAnsi="Times New Roman" w:cs="Times New Roman"/>
              </w:rPr>
            </w:pPr>
          </w:p>
        </w:tc>
        <w:tc>
          <w:tcPr>
            <w:tcW w:w="273" w:type="dxa"/>
            <w:vAlign w:val="center"/>
          </w:tcPr>
          <w:p w:rsidR="002C7405" w:rsidRPr="00DB28F2" w:rsidRDefault="002C7405">
            <w:pPr>
              <w:jc w:val="center"/>
              <w:rPr>
                <w:rFonts w:hAnsi="Times New Roman" w:cs="Times New Roman"/>
              </w:rPr>
            </w:pPr>
          </w:p>
        </w:tc>
        <w:tc>
          <w:tcPr>
            <w:tcW w:w="273" w:type="dxa"/>
            <w:vAlign w:val="center"/>
          </w:tcPr>
          <w:p w:rsidR="002C7405" w:rsidRPr="00DB28F2" w:rsidRDefault="002C7405">
            <w:pPr>
              <w:jc w:val="center"/>
              <w:rPr>
                <w:rFonts w:hAnsi="Times New Roman" w:cs="Times New Roman"/>
              </w:rPr>
            </w:pPr>
          </w:p>
        </w:tc>
        <w:tc>
          <w:tcPr>
            <w:tcW w:w="273" w:type="dxa"/>
            <w:vAlign w:val="center"/>
          </w:tcPr>
          <w:p w:rsidR="002C7405" w:rsidRPr="00DB28F2" w:rsidRDefault="002C7405">
            <w:pPr>
              <w:jc w:val="center"/>
              <w:rPr>
                <w:rFonts w:hAnsi="Times New Roman" w:cs="Times New Roman"/>
              </w:rPr>
            </w:pPr>
          </w:p>
        </w:tc>
        <w:tc>
          <w:tcPr>
            <w:tcW w:w="273" w:type="dxa"/>
            <w:vAlign w:val="center"/>
          </w:tcPr>
          <w:p w:rsidR="002C7405" w:rsidRPr="00DB28F2" w:rsidRDefault="002C7405">
            <w:pPr>
              <w:jc w:val="center"/>
              <w:rPr>
                <w:rFonts w:hAnsi="Times New Roman" w:cs="Times New Roman"/>
              </w:rPr>
            </w:pPr>
          </w:p>
        </w:tc>
        <w:tc>
          <w:tcPr>
            <w:tcW w:w="273" w:type="dxa"/>
            <w:vAlign w:val="center"/>
          </w:tcPr>
          <w:p w:rsidR="002C7405" w:rsidRPr="00DB28F2" w:rsidRDefault="002C7405">
            <w:pPr>
              <w:jc w:val="center"/>
              <w:rPr>
                <w:rFonts w:hAnsi="Times New Roman" w:cs="Times New Roman"/>
              </w:rPr>
            </w:pPr>
          </w:p>
        </w:tc>
        <w:tc>
          <w:tcPr>
            <w:tcW w:w="273" w:type="dxa"/>
            <w:vAlign w:val="center"/>
          </w:tcPr>
          <w:p w:rsidR="002C7405" w:rsidRPr="00DB28F2" w:rsidRDefault="002C7405">
            <w:pPr>
              <w:jc w:val="center"/>
              <w:rPr>
                <w:rFonts w:hAnsi="Times New Roman" w:cs="Times New Roman"/>
              </w:rPr>
            </w:pPr>
          </w:p>
        </w:tc>
        <w:tc>
          <w:tcPr>
            <w:tcW w:w="273" w:type="dxa"/>
            <w:vAlign w:val="center"/>
          </w:tcPr>
          <w:p w:rsidR="002C7405" w:rsidRPr="00DB28F2" w:rsidRDefault="002C7405">
            <w:pPr>
              <w:jc w:val="center"/>
              <w:rPr>
                <w:rFonts w:hAnsi="Times New Roman" w:cs="Times New Roman"/>
              </w:rPr>
            </w:pPr>
          </w:p>
        </w:tc>
        <w:tc>
          <w:tcPr>
            <w:tcW w:w="273" w:type="dxa"/>
            <w:vAlign w:val="center"/>
          </w:tcPr>
          <w:p w:rsidR="002C7405" w:rsidRPr="00DB28F2" w:rsidRDefault="002C7405">
            <w:pPr>
              <w:jc w:val="center"/>
              <w:rPr>
                <w:rFonts w:hAnsi="Times New Roman" w:cs="Times New Roman"/>
              </w:rPr>
            </w:pPr>
          </w:p>
        </w:tc>
      </w:tr>
    </w:tbl>
    <w:p w:rsidR="002C7405" w:rsidRPr="00DB28F2" w:rsidRDefault="002C7405">
      <w:pPr>
        <w:pStyle w:val="a3"/>
        <w:tabs>
          <w:tab w:val="clear" w:pos="4252"/>
          <w:tab w:val="clear" w:pos="8504"/>
        </w:tabs>
        <w:spacing w:line="210" w:lineRule="exact"/>
        <w:rPr>
          <w:rFonts w:hAnsi="Times New Roman"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234"/>
        <w:gridCol w:w="661"/>
        <w:gridCol w:w="671"/>
        <w:gridCol w:w="1567"/>
        <w:gridCol w:w="671"/>
        <w:gridCol w:w="4252"/>
      </w:tblGrid>
      <w:tr w:rsidR="002C7405" w:rsidRPr="00DB28F2" w:rsidTr="00DB28F2">
        <w:tblPrEx>
          <w:tblCellMar>
            <w:top w:w="0" w:type="dxa"/>
            <w:bottom w:w="0" w:type="dxa"/>
          </w:tblCellMar>
        </w:tblPrEx>
        <w:trPr>
          <w:trHeight w:hRule="exact" w:val="420"/>
        </w:trPr>
        <w:tc>
          <w:tcPr>
            <w:tcW w:w="1260" w:type="dxa"/>
            <w:gridSpan w:val="3"/>
            <w:tcBorders>
              <w:top w:val="single" w:sz="4" w:space="0" w:color="000000"/>
              <w:left w:val="single" w:sz="4" w:space="0" w:color="000000"/>
            </w:tcBorders>
            <w:vAlign w:val="center"/>
          </w:tcPr>
          <w:p w:rsidR="002C7405" w:rsidRPr="00DB28F2" w:rsidRDefault="002C7405">
            <w:pPr>
              <w:jc w:val="center"/>
              <w:rPr>
                <w:rFonts w:hAnsi="Times New Roman" w:cs="Times New Roman"/>
              </w:rPr>
            </w:pPr>
            <w:r w:rsidRPr="00DB28F2">
              <w:rPr>
                <w:rFonts w:hAnsi="Times New Roman" w:hint="eastAsia"/>
              </w:rPr>
              <w:t>決定年月日</w:t>
            </w:r>
          </w:p>
        </w:tc>
        <w:tc>
          <w:tcPr>
            <w:tcW w:w="2100" w:type="dxa"/>
            <w:gridSpan w:val="2"/>
            <w:tcBorders>
              <w:top w:val="single" w:sz="4" w:space="0" w:color="000000"/>
            </w:tcBorders>
            <w:vAlign w:val="center"/>
          </w:tcPr>
          <w:p w:rsidR="002C7405" w:rsidRPr="00DB28F2" w:rsidRDefault="002C7405">
            <w:pPr>
              <w:jc w:val="center"/>
              <w:rPr>
                <w:rFonts w:hAnsi="Times New Roman" w:cs="Times New Roman"/>
              </w:rPr>
            </w:pPr>
          </w:p>
        </w:tc>
        <w:tc>
          <w:tcPr>
            <w:tcW w:w="4620" w:type="dxa"/>
            <w:gridSpan w:val="2"/>
            <w:tcBorders>
              <w:top w:val="nil"/>
              <w:right w:val="nil"/>
            </w:tcBorders>
            <w:vAlign w:val="center"/>
          </w:tcPr>
          <w:p w:rsidR="002C7405" w:rsidRPr="00DB28F2" w:rsidRDefault="002C7405">
            <w:pPr>
              <w:jc w:val="center"/>
              <w:rPr>
                <w:rFonts w:hAnsi="Times New Roman" w:cs="Times New Roman"/>
              </w:rPr>
            </w:pPr>
          </w:p>
        </w:tc>
      </w:tr>
      <w:tr w:rsidR="002C7405" w:rsidRPr="00DB28F2" w:rsidTr="00DB28F2">
        <w:tblPrEx>
          <w:tblCellMar>
            <w:top w:w="0" w:type="dxa"/>
            <w:bottom w:w="0" w:type="dxa"/>
          </w:tblCellMar>
        </w:tblPrEx>
        <w:trPr>
          <w:cantSplit/>
          <w:trHeight w:hRule="exact" w:val="420"/>
        </w:trPr>
        <w:tc>
          <w:tcPr>
            <w:tcW w:w="7980" w:type="dxa"/>
            <w:gridSpan w:val="7"/>
            <w:tcBorders>
              <w:left w:val="single" w:sz="4" w:space="0" w:color="000000"/>
              <w:right w:val="single" w:sz="4" w:space="0" w:color="000000"/>
            </w:tcBorders>
            <w:vAlign w:val="center"/>
          </w:tcPr>
          <w:p w:rsidR="002C7405" w:rsidRPr="00DB28F2" w:rsidRDefault="002C7405">
            <w:pPr>
              <w:pStyle w:val="a3"/>
              <w:tabs>
                <w:tab w:val="clear" w:pos="4252"/>
                <w:tab w:val="clear" w:pos="8504"/>
              </w:tabs>
              <w:rPr>
                <w:rFonts w:hAnsi="Times New Roman" w:cs="Times New Roman"/>
              </w:rPr>
            </w:pPr>
            <w:r w:rsidRPr="00DB28F2">
              <w:rPr>
                <w:rFonts w:hAnsi="Times New Roman" w:hint="eastAsia"/>
              </w:rPr>
              <w:t>決定事項</w:t>
            </w:r>
          </w:p>
        </w:tc>
      </w:tr>
      <w:tr w:rsidR="002C7405" w:rsidRPr="00DB28F2" w:rsidTr="00DB28F2">
        <w:tblPrEx>
          <w:tblCellMar>
            <w:top w:w="0" w:type="dxa"/>
            <w:bottom w:w="0" w:type="dxa"/>
          </w:tblCellMar>
        </w:tblPrEx>
        <w:trPr>
          <w:cantSplit/>
          <w:trHeight w:hRule="exact" w:val="800"/>
        </w:trPr>
        <w:tc>
          <w:tcPr>
            <w:tcW w:w="420" w:type="dxa"/>
            <w:vMerge w:val="restart"/>
            <w:tcBorders>
              <w:left w:val="single" w:sz="4" w:space="0" w:color="000000"/>
            </w:tcBorders>
            <w:textDirection w:val="tbRlV"/>
            <w:vAlign w:val="center"/>
          </w:tcPr>
          <w:p w:rsidR="002C7405" w:rsidRPr="00DB28F2" w:rsidRDefault="002C7405">
            <w:pPr>
              <w:ind w:left="113" w:right="113"/>
              <w:jc w:val="center"/>
              <w:rPr>
                <w:rFonts w:hAnsi="Times New Roman" w:cs="Times New Roman"/>
              </w:rPr>
            </w:pPr>
            <w:r w:rsidRPr="00DB28F2">
              <w:rPr>
                <w:rFonts w:hAnsi="Times New Roman" w:hint="eastAsia"/>
              </w:rPr>
              <w:t xml:space="preserve">１　</w:t>
            </w:r>
            <w:r w:rsidRPr="00DB28F2">
              <w:rPr>
                <w:rFonts w:hAnsi="Times New Roman" w:hint="eastAsia"/>
                <w:spacing w:val="70"/>
                <w:kern w:val="0"/>
              </w:rPr>
              <w:t>承認す</w:t>
            </w:r>
            <w:r w:rsidRPr="00DB28F2">
              <w:rPr>
                <w:rFonts w:hAnsi="Times New Roman" w:hint="eastAsia"/>
                <w:kern w:val="0"/>
              </w:rPr>
              <w:t>る</w:t>
            </w:r>
          </w:p>
        </w:tc>
        <w:tc>
          <w:tcPr>
            <w:tcW w:w="7560" w:type="dxa"/>
            <w:gridSpan w:val="6"/>
            <w:tcBorders>
              <w:bottom w:val="nil"/>
              <w:right w:val="single" w:sz="4" w:space="0" w:color="000000"/>
            </w:tcBorders>
            <w:vAlign w:val="center"/>
          </w:tcPr>
          <w:p w:rsidR="002C7405" w:rsidRPr="00DB28F2" w:rsidRDefault="002C7405">
            <w:pPr>
              <w:rPr>
                <w:rFonts w:hAnsi="Times New Roman" w:cs="Times New Roman"/>
                <w:lang w:eastAsia="zh-TW"/>
              </w:rPr>
            </w:pPr>
            <w:r w:rsidRPr="00DB28F2">
              <w:rPr>
                <w:rFonts w:hAnsi="Times New Roman" w:hint="eastAsia"/>
                <w:lang w:eastAsia="zh-TW"/>
              </w:rPr>
              <w:t>適用年月日　　　　　　　　　　　　（承認内容）</w:t>
            </w:r>
          </w:p>
          <w:p w:rsidR="002C7405" w:rsidRPr="00DB28F2" w:rsidRDefault="002C7405">
            <w:pPr>
              <w:rPr>
                <w:rFonts w:hAnsi="Times New Roman" w:cs="Times New Roman"/>
              </w:rPr>
            </w:pPr>
            <w:r w:rsidRPr="00DB28F2">
              <w:rPr>
                <w:rFonts w:hAnsi="Times New Roman" w:hint="eastAsia"/>
                <w:spacing w:val="35"/>
                <w:kern w:val="0"/>
              </w:rPr>
              <w:t>有効期</w:t>
            </w:r>
            <w:r w:rsidRPr="00DB28F2">
              <w:rPr>
                <w:rFonts w:hAnsi="Times New Roman" w:hint="eastAsia"/>
                <w:kern w:val="0"/>
              </w:rPr>
              <w:t>限</w:t>
            </w:r>
            <w:r w:rsidRPr="00DB28F2">
              <w:rPr>
                <w:rFonts w:hAnsi="Times New Roman" w:hint="eastAsia"/>
              </w:rPr>
              <w:t xml:space="preserve">　　　　　　　　　　　　・減額割合</w:t>
            </w:r>
          </w:p>
        </w:tc>
      </w:tr>
      <w:tr w:rsidR="002C7405" w:rsidRPr="00DB28F2" w:rsidTr="00DB28F2">
        <w:tblPrEx>
          <w:tblCellMar>
            <w:top w:w="0" w:type="dxa"/>
            <w:bottom w:w="0" w:type="dxa"/>
          </w:tblCellMar>
        </w:tblPrEx>
        <w:trPr>
          <w:cantSplit/>
          <w:trHeight w:hRule="exact" w:val="400"/>
        </w:trPr>
        <w:tc>
          <w:tcPr>
            <w:tcW w:w="420" w:type="dxa"/>
            <w:vMerge/>
            <w:tcBorders>
              <w:left w:val="single" w:sz="4" w:space="0" w:color="000000"/>
            </w:tcBorders>
            <w:vAlign w:val="center"/>
          </w:tcPr>
          <w:p w:rsidR="002C7405" w:rsidRPr="00DB28F2" w:rsidRDefault="002C7405">
            <w:pPr>
              <w:jc w:val="center"/>
              <w:rPr>
                <w:rFonts w:hAnsi="Times New Roman" w:cs="Times New Roman"/>
              </w:rPr>
            </w:pPr>
          </w:p>
        </w:tc>
        <w:tc>
          <w:tcPr>
            <w:tcW w:w="220" w:type="dxa"/>
            <w:tcBorders>
              <w:top w:val="nil"/>
              <w:bottom w:val="nil"/>
            </w:tcBorders>
            <w:vAlign w:val="center"/>
          </w:tcPr>
          <w:p w:rsidR="002C7405" w:rsidRPr="00DB28F2" w:rsidRDefault="002C7405">
            <w:pPr>
              <w:jc w:val="center"/>
              <w:rPr>
                <w:rFonts w:hAnsi="Times New Roman" w:cs="Times New Roman"/>
              </w:rPr>
            </w:pPr>
          </w:p>
        </w:tc>
        <w:tc>
          <w:tcPr>
            <w:tcW w:w="1250" w:type="dxa"/>
            <w:gridSpan w:val="2"/>
            <w:vAlign w:val="center"/>
          </w:tcPr>
          <w:p w:rsidR="002C7405" w:rsidRPr="00DB28F2" w:rsidRDefault="002C7405">
            <w:pPr>
              <w:jc w:val="distribute"/>
              <w:rPr>
                <w:rFonts w:hAnsi="Times New Roman" w:cs="Times New Roman"/>
              </w:rPr>
            </w:pPr>
            <w:r w:rsidRPr="00DB28F2">
              <w:rPr>
                <w:rFonts w:hAnsi="Times New Roman" w:hint="eastAsia"/>
              </w:rPr>
              <w:t>確認番号</w:t>
            </w:r>
          </w:p>
        </w:tc>
        <w:tc>
          <w:tcPr>
            <w:tcW w:w="2100" w:type="dxa"/>
            <w:gridSpan w:val="2"/>
            <w:vAlign w:val="center"/>
          </w:tcPr>
          <w:p w:rsidR="002C7405" w:rsidRPr="00DB28F2" w:rsidRDefault="002C7405">
            <w:pPr>
              <w:jc w:val="center"/>
              <w:rPr>
                <w:rFonts w:hAnsi="Times New Roman" w:cs="Times New Roman"/>
              </w:rPr>
            </w:pPr>
          </w:p>
        </w:tc>
        <w:tc>
          <w:tcPr>
            <w:tcW w:w="3990" w:type="dxa"/>
            <w:tcBorders>
              <w:top w:val="nil"/>
              <w:bottom w:val="nil"/>
              <w:right w:val="single" w:sz="4" w:space="0" w:color="000000"/>
            </w:tcBorders>
            <w:vAlign w:val="center"/>
          </w:tcPr>
          <w:p w:rsidR="002C7405" w:rsidRPr="00DB28F2" w:rsidRDefault="002C7405">
            <w:pPr>
              <w:jc w:val="center"/>
              <w:rPr>
                <w:rFonts w:hAnsi="Times New Roman" w:cs="Times New Roman"/>
              </w:rPr>
            </w:pPr>
          </w:p>
        </w:tc>
      </w:tr>
      <w:tr w:rsidR="002C7405" w:rsidRPr="00DB28F2" w:rsidTr="00DB28F2">
        <w:tblPrEx>
          <w:tblCellMar>
            <w:top w:w="0" w:type="dxa"/>
            <w:bottom w:w="0" w:type="dxa"/>
          </w:tblCellMar>
        </w:tblPrEx>
        <w:trPr>
          <w:cantSplit/>
          <w:trHeight w:hRule="exact" w:val="800"/>
        </w:trPr>
        <w:tc>
          <w:tcPr>
            <w:tcW w:w="420" w:type="dxa"/>
            <w:vMerge/>
            <w:tcBorders>
              <w:left w:val="single" w:sz="4" w:space="0" w:color="000000"/>
            </w:tcBorders>
            <w:vAlign w:val="center"/>
          </w:tcPr>
          <w:p w:rsidR="002C7405" w:rsidRPr="00DB28F2" w:rsidRDefault="002C7405">
            <w:pPr>
              <w:jc w:val="center"/>
              <w:rPr>
                <w:rFonts w:hAnsi="Times New Roman" w:cs="Times New Roman"/>
              </w:rPr>
            </w:pPr>
          </w:p>
        </w:tc>
        <w:tc>
          <w:tcPr>
            <w:tcW w:w="7560" w:type="dxa"/>
            <w:gridSpan w:val="6"/>
            <w:tcBorders>
              <w:top w:val="nil"/>
              <w:right w:val="single" w:sz="4" w:space="0" w:color="000000"/>
            </w:tcBorders>
            <w:vAlign w:val="center"/>
          </w:tcPr>
          <w:p w:rsidR="002C7405" w:rsidRPr="00DB28F2" w:rsidRDefault="002C7405">
            <w:pPr>
              <w:jc w:val="center"/>
              <w:rPr>
                <w:rFonts w:hAnsi="Times New Roman" w:cs="Times New Roman"/>
              </w:rPr>
            </w:pPr>
          </w:p>
        </w:tc>
      </w:tr>
      <w:tr w:rsidR="002C7405" w:rsidRPr="00DB28F2" w:rsidTr="00DB28F2">
        <w:tblPrEx>
          <w:tblCellMar>
            <w:top w:w="0" w:type="dxa"/>
            <w:bottom w:w="0" w:type="dxa"/>
          </w:tblCellMar>
        </w:tblPrEx>
        <w:trPr>
          <w:cantSplit/>
          <w:trHeight w:hRule="exact" w:val="2000"/>
        </w:trPr>
        <w:tc>
          <w:tcPr>
            <w:tcW w:w="420" w:type="dxa"/>
            <w:tcBorders>
              <w:left w:val="single" w:sz="4" w:space="0" w:color="000000"/>
              <w:bottom w:val="single" w:sz="4" w:space="0" w:color="000000"/>
            </w:tcBorders>
            <w:textDirection w:val="tbRlV"/>
            <w:vAlign w:val="center"/>
          </w:tcPr>
          <w:p w:rsidR="002C7405" w:rsidRPr="00DB28F2" w:rsidRDefault="002C7405">
            <w:pPr>
              <w:ind w:left="113" w:right="113"/>
              <w:jc w:val="center"/>
              <w:rPr>
                <w:rFonts w:hAnsi="Times New Roman" w:cs="Times New Roman"/>
              </w:rPr>
            </w:pPr>
            <w:r w:rsidRPr="00DB28F2">
              <w:rPr>
                <w:rFonts w:hAnsi="Times New Roman" w:hint="eastAsia"/>
              </w:rPr>
              <w:t xml:space="preserve">２　</w:t>
            </w:r>
            <w:r w:rsidRPr="00DB28F2">
              <w:rPr>
                <w:rFonts w:hAnsi="Times New Roman" w:hint="eastAsia"/>
                <w:spacing w:val="26"/>
                <w:kern w:val="0"/>
              </w:rPr>
              <w:t>承認しな</w:t>
            </w:r>
            <w:r w:rsidRPr="00DB28F2">
              <w:rPr>
                <w:rFonts w:hAnsi="Times New Roman" w:hint="eastAsia"/>
                <w:spacing w:val="1"/>
                <w:kern w:val="0"/>
              </w:rPr>
              <w:t>い</w:t>
            </w:r>
          </w:p>
        </w:tc>
        <w:tc>
          <w:tcPr>
            <w:tcW w:w="7560" w:type="dxa"/>
            <w:gridSpan w:val="6"/>
            <w:tcBorders>
              <w:bottom w:val="single" w:sz="4" w:space="0" w:color="000000"/>
              <w:right w:val="single" w:sz="4" w:space="0" w:color="000000"/>
            </w:tcBorders>
          </w:tcPr>
          <w:p w:rsidR="002C7405" w:rsidRPr="00DB28F2" w:rsidRDefault="002C7405">
            <w:pPr>
              <w:pStyle w:val="a3"/>
              <w:tabs>
                <w:tab w:val="clear" w:pos="4252"/>
                <w:tab w:val="clear" w:pos="8504"/>
              </w:tabs>
              <w:rPr>
                <w:rFonts w:hAnsi="Times New Roman" w:cs="Times New Roman"/>
              </w:rPr>
            </w:pPr>
            <w:r w:rsidRPr="00DB28F2">
              <w:rPr>
                <w:rFonts w:hAnsi="Times New Roman" w:hint="eastAsia"/>
              </w:rPr>
              <w:t>理由</w:t>
            </w:r>
          </w:p>
        </w:tc>
      </w:tr>
    </w:tbl>
    <w:p w:rsidR="002C7405" w:rsidRPr="00DB28F2" w:rsidRDefault="002C7405">
      <w:pPr>
        <w:rPr>
          <w:rFonts w:hAnsi="Times New Roman" w:cs="Times New Roman"/>
        </w:rPr>
      </w:pPr>
    </w:p>
    <w:sectPr w:rsidR="002C7405" w:rsidRPr="00DB28F2" w:rsidSect="00DB28F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7405" w:rsidRDefault="002C7405">
      <w:pPr>
        <w:rPr>
          <w:rFonts w:cs="Times New Roman"/>
        </w:rPr>
      </w:pPr>
      <w:r>
        <w:rPr>
          <w:rFonts w:cs="Times New Roman"/>
        </w:rPr>
        <w:separator/>
      </w:r>
    </w:p>
  </w:endnote>
  <w:endnote w:type="continuationSeparator" w:id="0">
    <w:p w:rsidR="002C7405" w:rsidRDefault="002C740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7405" w:rsidRDefault="002C7405">
      <w:pPr>
        <w:rPr>
          <w:rFonts w:cs="Times New Roman"/>
        </w:rPr>
      </w:pPr>
      <w:r>
        <w:rPr>
          <w:rFonts w:cs="Times New Roman"/>
        </w:rPr>
        <w:separator/>
      </w:r>
    </w:p>
  </w:footnote>
  <w:footnote w:type="continuationSeparator" w:id="0">
    <w:p w:rsidR="002C7405" w:rsidRDefault="002C740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7405"/>
    <w:rsid w:val="002C7405"/>
    <w:rsid w:val="00321F0D"/>
    <w:rsid w:val="007E60A5"/>
    <w:rsid w:val="00A10F6B"/>
    <w:rsid w:val="00DB28F2"/>
    <w:rsid w:val="00E2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BFB4CFC-7326-4F29-AA2B-A1570660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Company>制作技術部</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金虎国</dc:creator>
  <cp:keywords/>
  <dc:description/>
  <cp:lastModifiedBy>Hidenori Suzuki</cp:lastModifiedBy>
  <cp:revision>2</cp:revision>
  <cp:lastPrinted>1999-11-19T05:42:00Z</cp:lastPrinted>
  <dcterms:created xsi:type="dcterms:W3CDTF">2025-06-11T03:43:00Z</dcterms:created>
  <dcterms:modified xsi:type="dcterms:W3CDTF">2025-06-11T03:43:00Z</dcterms:modified>
</cp:coreProperties>
</file>