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6152" w:rsidRPr="001452CA" w:rsidRDefault="00E06152" w:rsidP="00E06152">
      <w:pPr>
        <w:rPr>
          <w:rFonts w:hAnsi="Times New Roman" w:cs="Times New Roman"/>
          <w:lang w:eastAsia="zh-CN"/>
        </w:rPr>
      </w:pPr>
      <w:r w:rsidRPr="001452CA">
        <w:rPr>
          <w:rFonts w:hAnsi="Times New Roman" w:hint="eastAsia"/>
          <w:lang w:eastAsia="zh-CN"/>
        </w:rPr>
        <w:t>様式第</w:t>
      </w:r>
      <w:r w:rsidRPr="001452CA">
        <w:rPr>
          <w:rFonts w:hAnsi="Times New Roman"/>
          <w:lang w:eastAsia="zh-CN"/>
        </w:rPr>
        <w:t>2</w:t>
      </w:r>
      <w:r w:rsidRPr="001452CA">
        <w:rPr>
          <w:rFonts w:hAnsi="Times New Roman" w:hint="eastAsia"/>
          <w:lang w:eastAsia="zh-CN"/>
        </w:rPr>
        <w:t>号（第</w:t>
      </w:r>
      <w:r w:rsidRPr="001452CA">
        <w:rPr>
          <w:rFonts w:hAnsi="Times New Roman"/>
          <w:lang w:eastAsia="zh-CN"/>
        </w:rPr>
        <w:t>5</w:t>
      </w:r>
      <w:r w:rsidRPr="001452CA">
        <w:rPr>
          <w:rFonts w:hAnsi="Times New Roman" w:hint="eastAsia"/>
          <w:lang w:eastAsia="zh-CN"/>
        </w:rPr>
        <w:t>条関係）</w:t>
      </w:r>
    </w:p>
    <w:p w:rsidR="00F2557F" w:rsidRPr="001452CA" w:rsidRDefault="00F24AC3">
      <w:pPr>
        <w:jc w:val="right"/>
        <w:rPr>
          <w:rFonts w:cs="Times New Roman"/>
          <w:lang w:eastAsia="zh-CN"/>
        </w:rPr>
      </w:pPr>
      <w:r w:rsidRPr="001452CA">
        <w:rPr>
          <w:rFonts w:hAnsi="Times New Roman" w:hint="eastAsia"/>
          <w:lang w:eastAsia="zh-CN"/>
        </w:rPr>
        <w:t xml:space="preserve">　　　　</w:t>
      </w:r>
      <w:r w:rsidR="00F2557F" w:rsidRPr="001452CA">
        <w:rPr>
          <w:rFonts w:hAnsi="Times New Roman" w:hint="eastAsia"/>
          <w:lang w:eastAsia="zh-CN"/>
        </w:rPr>
        <w:t xml:space="preserve">年　　月　　日　　</w:t>
      </w:r>
    </w:p>
    <w:p w:rsidR="00F2557F" w:rsidRPr="001452CA" w:rsidRDefault="00F2557F">
      <w:pPr>
        <w:jc w:val="right"/>
        <w:rPr>
          <w:rFonts w:cs="Times New Roman"/>
          <w:lang w:eastAsia="zh-CN"/>
        </w:rPr>
      </w:pPr>
    </w:p>
    <w:p w:rsidR="00F2557F" w:rsidRPr="001452CA" w:rsidRDefault="00F2557F">
      <w:pPr>
        <w:jc w:val="center"/>
        <w:rPr>
          <w:rFonts w:cs="Times New Roman"/>
          <w:lang w:eastAsia="zh-TW"/>
        </w:rPr>
      </w:pPr>
      <w:r w:rsidRPr="001452CA">
        <w:rPr>
          <w:rFonts w:hAnsi="Times New Roman" w:hint="eastAsia"/>
          <w:lang w:eastAsia="zh-TW"/>
        </w:rPr>
        <w:t>丸亀市軽度生活援助事業利用決定（却下）通知書</w:t>
      </w:r>
    </w:p>
    <w:p w:rsidR="00F2557F" w:rsidRPr="001452CA" w:rsidRDefault="00F2557F">
      <w:pPr>
        <w:jc w:val="center"/>
        <w:rPr>
          <w:rFonts w:cs="Times New Roman"/>
          <w:lang w:eastAsia="zh-TW"/>
        </w:rPr>
      </w:pPr>
    </w:p>
    <w:p w:rsidR="00F2557F" w:rsidRPr="001452CA" w:rsidRDefault="00F2557F">
      <w:pPr>
        <w:rPr>
          <w:rFonts w:cs="Times New Roman"/>
          <w:lang w:eastAsia="zh-TW"/>
        </w:rPr>
      </w:pPr>
      <w:r w:rsidRPr="001452CA">
        <w:rPr>
          <w:rFonts w:hAnsi="Times New Roman" w:hint="eastAsia"/>
          <w:lang w:eastAsia="zh-TW"/>
        </w:rPr>
        <w:t xml:space="preserve">　　　　　　　　　　様</w:t>
      </w:r>
    </w:p>
    <w:p w:rsidR="00F2557F" w:rsidRPr="001452CA" w:rsidRDefault="00F2557F">
      <w:pPr>
        <w:jc w:val="right"/>
        <w:rPr>
          <w:rFonts w:cs="Times New Roman"/>
          <w:lang w:eastAsia="zh-TW"/>
        </w:rPr>
      </w:pPr>
      <w:r w:rsidRPr="001452CA">
        <w:rPr>
          <w:rFonts w:hAnsi="Times New Roman" w:hint="eastAsia"/>
          <w:lang w:eastAsia="zh-TW"/>
        </w:rPr>
        <w:t xml:space="preserve">丸亀市長　　　　　　　　</w:t>
      </w:r>
      <w:r w:rsidR="004B76A1" w:rsidRPr="004B76A1">
        <w:rPr>
          <w:rFonts w:hAnsi="ＭＳ 明朝"/>
          <w:lang w:eastAsia="zh-TW"/>
        </w:rPr>
        <w:fldChar w:fldCharType="begin"/>
      </w:r>
      <w:r w:rsidR="004B76A1" w:rsidRPr="004B76A1">
        <w:rPr>
          <w:rFonts w:hAnsi="ＭＳ 明朝"/>
          <w:lang w:eastAsia="zh-TW"/>
        </w:rPr>
        <w:instrText xml:space="preserve"> eq \o\ac(</w:instrText>
      </w:r>
      <w:r w:rsidR="004B76A1" w:rsidRPr="004B76A1">
        <w:rPr>
          <w:rFonts w:hAnsi="ＭＳ 明朝" w:hint="eastAsia"/>
          <w:lang w:eastAsia="zh-TW"/>
        </w:rPr>
        <w:instrText>□</w:instrText>
      </w:r>
      <w:r w:rsidR="004B76A1" w:rsidRPr="004B76A1">
        <w:rPr>
          <w:rFonts w:hAnsi="ＭＳ 明朝"/>
          <w:lang w:eastAsia="zh-TW"/>
        </w:rPr>
        <w:instrText>,</w:instrText>
      </w:r>
      <w:r w:rsidR="004B76A1" w:rsidRPr="004B76A1">
        <w:rPr>
          <w:rFonts w:hAnsi="ＭＳ 明朝" w:hint="eastAsia"/>
          <w:sz w:val="14"/>
          <w:szCs w:val="14"/>
          <w:lang w:eastAsia="zh-TW"/>
        </w:rPr>
        <w:instrText>印</w:instrText>
      </w:r>
      <w:r w:rsidR="004B76A1" w:rsidRPr="004B76A1">
        <w:rPr>
          <w:rFonts w:hAnsi="ＭＳ 明朝"/>
          <w:lang w:eastAsia="zh-TW"/>
        </w:rPr>
        <w:instrText>)</w:instrText>
      </w:r>
      <w:r w:rsidR="004B76A1" w:rsidRPr="004B76A1">
        <w:rPr>
          <w:rFonts w:hAnsi="ＭＳ 明朝"/>
          <w:lang w:eastAsia="zh-TW"/>
        </w:rPr>
        <w:fldChar w:fldCharType="end"/>
      </w:r>
      <w:r w:rsidRPr="001452CA">
        <w:rPr>
          <w:rFonts w:hAnsi="Times New Roman" w:hint="eastAsia"/>
          <w:lang w:eastAsia="zh-TW"/>
        </w:rPr>
        <w:t xml:space="preserve">　　</w:t>
      </w:r>
    </w:p>
    <w:p w:rsidR="00F2557F" w:rsidRPr="001452CA" w:rsidRDefault="00F2557F">
      <w:pPr>
        <w:jc w:val="right"/>
        <w:rPr>
          <w:rFonts w:cs="Times New Roman"/>
          <w:lang w:eastAsia="zh-TW"/>
        </w:rPr>
      </w:pPr>
    </w:p>
    <w:p w:rsidR="00F2557F" w:rsidRPr="001452CA" w:rsidRDefault="00F2557F">
      <w:pPr>
        <w:ind w:left="210"/>
        <w:rPr>
          <w:rFonts w:cs="Times New Roman"/>
        </w:rPr>
      </w:pPr>
      <w:r w:rsidRPr="001452CA">
        <w:rPr>
          <w:rFonts w:hAnsi="Times New Roman" w:hint="eastAsia"/>
          <w:lang w:eastAsia="zh-TW"/>
        </w:rPr>
        <w:t xml:space="preserve">　　　　　</w:t>
      </w:r>
      <w:r w:rsidRPr="001452CA">
        <w:rPr>
          <w:rFonts w:hAnsi="Times New Roman" w:hint="eastAsia"/>
        </w:rPr>
        <w:t>年　　月　　日付けで申請のあった軽度生活援助事業については、次のとおり利用を決定（却下）しましたので通知します。</w:t>
      </w:r>
    </w:p>
    <w:p w:rsidR="00F2557F" w:rsidRPr="001452CA" w:rsidRDefault="00F2557F">
      <w:pPr>
        <w:spacing w:after="105"/>
        <w:ind w:left="210"/>
        <w:rPr>
          <w:rFonts w:cs="Times New Roman"/>
        </w:rPr>
      </w:pPr>
      <w:r w:rsidRPr="001452CA">
        <w:rPr>
          <w:rFonts w:hAnsi="Times New Roman" w:hint="eastAsia"/>
        </w:rPr>
        <w:t>１　利用を決定します。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014"/>
        <w:gridCol w:w="6490"/>
      </w:tblGrid>
      <w:tr w:rsidR="00F2557F" w:rsidRPr="001452CA">
        <w:tblPrEx>
          <w:tblCellMar>
            <w:top w:w="0" w:type="dxa"/>
            <w:bottom w:w="0" w:type="dxa"/>
          </w:tblCellMar>
        </w:tblPrEx>
        <w:trPr>
          <w:trHeight w:hRule="exact" w:val="800"/>
        </w:trPr>
        <w:tc>
          <w:tcPr>
            <w:tcW w:w="1890" w:type="dxa"/>
            <w:vAlign w:val="center"/>
          </w:tcPr>
          <w:p w:rsidR="00F2557F" w:rsidRPr="001452CA" w:rsidRDefault="00F2557F">
            <w:pPr>
              <w:jc w:val="distribute"/>
              <w:rPr>
                <w:rFonts w:cs="Times New Roman"/>
              </w:rPr>
            </w:pPr>
            <w:r w:rsidRPr="001452CA">
              <w:rPr>
                <w:rFonts w:hAnsi="Times New Roman" w:hint="eastAsia"/>
              </w:rPr>
              <w:t>利用者氏名</w:t>
            </w:r>
          </w:p>
        </w:tc>
        <w:tc>
          <w:tcPr>
            <w:tcW w:w="6090" w:type="dxa"/>
            <w:vAlign w:val="center"/>
          </w:tcPr>
          <w:p w:rsidR="00F2557F" w:rsidRPr="001452CA" w:rsidRDefault="00F2557F">
            <w:pPr>
              <w:rPr>
                <w:rFonts w:cs="Times New Roman"/>
              </w:rPr>
            </w:pPr>
          </w:p>
        </w:tc>
      </w:tr>
      <w:tr w:rsidR="00F2557F" w:rsidRPr="001452CA">
        <w:tblPrEx>
          <w:tblCellMar>
            <w:top w:w="0" w:type="dxa"/>
            <w:bottom w:w="0" w:type="dxa"/>
          </w:tblCellMar>
        </w:tblPrEx>
        <w:trPr>
          <w:trHeight w:hRule="exact" w:val="800"/>
        </w:trPr>
        <w:tc>
          <w:tcPr>
            <w:tcW w:w="1890" w:type="dxa"/>
            <w:vAlign w:val="center"/>
          </w:tcPr>
          <w:p w:rsidR="00F2557F" w:rsidRPr="001452CA" w:rsidRDefault="00F2557F">
            <w:pPr>
              <w:jc w:val="distribute"/>
              <w:rPr>
                <w:rFonts w:cs="Times New Roman"/>
              </w:rPr>
            </w:pPr>
            <w:r w:rsidRPr="001452CA">
              <w:rPr>
                <w:rFonts w:hAnsi="Times New Roman" w:hint="eastAsia"/>
              </w:rPr>
              <w:t>利用期間</w:t>
            </w:r>
          </w:p>
        </w:tc>
        <w:tc>
          <w:tcPr>
            <w:tcW w:w="6090" w:type="dxa"/>
            <w:vAlign w:val="center"/>
          </w:tcPr>
          <w:p w:rsidR="00F2557F" w:rsidRPr="001452CA" w:rsidRDefault="001D4EA1">
            <w:pPr>
              <w:rPr>
                <w:rFonts w:cs="Times New Roman"/>
              </w:rPr>
            </w:pPr>
            <w:r>
              <w:rPr>
                <w:rFonts w:hAnsi="Times New Roman" w:hint="eastAsia"/>
              </w:rPr>
              <w:t xml:space="preserve">　　　　　　年　　月　　日～　　　</w:t>
            </w:r>
          </w:p>
        </w:tc>
      </w:tr>
      <w:tr w:rsidR="00F2557F" w:rsidRPr="001452CA">
        <w:tblPrEx>
          <w:tblCellMar>
            <w:top w:w="0" w:type="dxa"/>
            <w:bottom w:w="0" w:type="dxa"/>
          </w:tblCellMar>
        </w:tblPrEx>
        <w:trPr>
          <w:trHeight w:hRule="exact" w:val="800"/>
        </w:trPr>
        <w:tc>
          <w:tcPr>
            <w:tcW w:w="1890" w:type="dxa"/>
            <w:vAlign w:val="center"/>
          </w:tcPr>
          <w:p w:rsidR="00F2557F" w:rsidRPr="001452CA" w:rsidRDefault="00F2557F">
            <w:pPr>
              <w:jc w:val="distribute"/>
              <w:rPr>
                <w:rFonts w:cs="Times New Roman"/>
              </w:rPr>
            </w:pPr>
            <w:r w:rsidRPr="001452CA">
              <w:rPr>
                <w:rFonts w:hAnsi="Times New Roman" w:hint="eastAsia"/>
              </w:rPr>
              <w:t>利用回数</w:t>
            </w:r>
          </w:p>
        </w:tc>
        <w:tc>
          <w:tcPr>
            <w:tcW w:w="6090" w:type="dxa"/>
            <w:vAlign w:val="center"/>
          </w:tcPr>
          <w:p w:rsidR="00F2557F" w:rsidRPr="001452CA" w:rsidRDefault="00F2557F">
            <w:pPr>
              <w:ind w:right="210"/>
              <w:jc w:val="right"/>
              <w:rPr>
                <w:rFonts w:cs="Times New Roman"/>
              </w:rPr>
            </w:pPr>
            <w:r w:rsidRPr="001452CA">
              <w:rPr>
                <w:rFonts w:hAnsi="Times New Roman" w:hint="eastAsia"/>
              </w:rPr>
              <w:t>回／週（月）</w:t>
            </w:r>
          </w:p>
        </w:tc>
      </w:tr>
      <w:tr w:rsidR="00F2557F" w:rsidRPr="001452CA">
        <w:tblPrEx>
          <w:tblCellMar>
            <w:top w:w="0" w:type="dxa"/>
            <w:bottom w:w="0" w:type="dxa"/>
          </w:tblCellMar>
        </w:tblPrEx>
        <w:trPr>
          <w:trHeight w:hRule="exact" w:val="800"/>
        </w:trPr>
        <w:tc>
          <w:tcPr>
            <w:tcW w:w="1890" w:type="dxa"/>
            <w:vAlign w:val="center"/>
          </w:tcPr>
          <w:p w:rsidR="00F2557F" w:rsidRPr="001452CA" w:rsidRDefault="00F2557F">
            <w:pPr>
              <w:jc w:val="distribute"/>
              <w:rPr>
                <w:rFonts w:cs="Times New Roman"/>
              </w:rPr>
            </w:pPr>
            <w:r w:rsidRPr="001452CA">
              <w:rPr>
                <w:rFonts w:hAnsi="Times New Roman" w:hint="eastAsia"/>
              </w:rPr>
              <w:t>１回</w:t>
            </w:r>
            <w:r w:rsidR="00D35A73">
              <w:rPr>
                <w:rFonts w:hAnsi="Times New Roman" w:hint="eastAsia"/>
              </w:rPr>
              <w:t>当たり</w:t>
            </w:r>
            <w:r w:rsidRPr="001452CA">
              <w:rPr>
                <w:rFonts w:hAnsi="Times New Roman" w:hint="eastAsia"/>
              </w:rPr>
              <w:t>の時間</w:t>
            </w:r>
          </w:p>
        </w:tc>
        <w:tc>
          <w:tcPr>
            <w:tcW w:w="6090" w:type="dxa"/>
            <w:vAlign w:val="center"/>
          </w:tcPr>
          <w:p w:rsidR="00F2557F" w:rsidRPr="001452CA" w:rsidRDefault="00F2557F">
            <w:pPr>
              <w:ind w:right="210"/>
              <w:jc w:val="right"/>
              <w:rPr>
                <w:rFonts w:cs="Times New Roman"/>
              </w:rPr>
            </w:pPr>
            <w:r w:rsidRPr="001452CA">
              <w:rPr>
                <w:rFonts w:hAnsi="Times New Roman" w:hint="eastAsia"/>
              </w:rPr>
              <w:t>時間以内</w:t>
            </w:r>
          </w:p>
        </w:tc>
      </w:tr>
      <w:tr w:rsidR="00F2557F" w:rsidRPr="001452CA">
        <w:tblPrEx>
          <w:tblCellMar>
            <w:top w:w="0" w:type="dxa"/>
            <w:bottom w:w="0" w:type="dxa"/>
          </w:tblCellMar>
        </w:tblPrEx>
        <w:trPr>
          <w:trHeight w:hRule="exact" w:val="2500"/>
        </w:trPr>
        <w:tc>
          <w:tcPr>
            <w:tcW w:w="1890" w:type="dxa"/>
            <w:vAlign w:val="center"/>
          </w:tcPr>
          <w:p w:rsidR="00F2557F" w:rsidRPr="001452CA" w:rsidRDefault="00F2557F">
            <w:pPr>
              <w:jc w:val="distribute"/>
              <w:rPr>
                <w:rFonts w:cs="Times New Roman"/>
              </w:rPr>
            </w:pPr>
            <w:r w:rsidRPr="001452CA">
              <w:rPr>
                <w:rFonts w:hAnsi="Times New Roman" w:hint="eastAsia"/>
              </w:rPr>
              <w:t>援助の内容</w:t>
            </w:r>
          </w:p>
        </w:tc>
        <w:tc>
          <w:tcPr>
            <w:tcW w:w="6090" w:type="dxa"/>
            <w:vAlign w:val="center"/>
          </w:tcPr>
          <w:p w:rsidR="00F2557F" w:rsidRPr="001452CA" w:rsidRDefault="00F2557F">
            <w:pPr>
              <w:rPr>
                <w:rFonts w:cs="Times New Roman"/>
              </w:rPr>
            </w:pPr>
          </w:p>
          <w:p w:rsidR="00F2557F" w:rsidRPr="001452CA" w:rsidRDefault="00F2557F">
            <w:pPr>
              <w:rPr>
                <w:rFonts w:cs="Times New Roman"/>
              </w:rPr>
            </w:pPr>
          </w:p>
          <w:p w:rsidR="00F2557F" w:rsidRPr="001452CA" w:rsidRDefault="00F2557F" w:rsidP="006E0BB9">
            <w:pPr>
              <w:spacing w:line="240" w:lineRule="auto"/>
              <w:rPr>
                <w:rFonts w:cs="Times New Roman"/>
              </w:rPr>
            </w:pPr>
          </w:p>
          <w:p w:rsidR="00F2557F" w:rsidRPr="001452CA" w:rsidRDefault="00F2557F">
            <w:pPr>
              <w:rPr>
                <w:rFonts w:cs="Times New Roman"/>
              </w:rPr>
            </w:pPr>
          </w:p>
          <w:p w:rsidR="00F2557F" w:rsidRPr="001452CA" w:rsidRDefault="00F2557F">
            <w:pPr>
              <w:rPr>
                <w:rFonts w:cs="Times New Roman"/>
              </w:rPr>
            </w:pPr>
          </w:p>
          <w:p w:rsidR="00F2557F" w:rsidRPr="001452CA" w:rsidRDefault="00F2557F">
            <w:pPr>
              <w:rPr>
                <w:rFonts w:cs="Times New Roman"/>
              </w:rPr>
            </w:pPr>
          </w:p>
        </w:tc>
      </w:tr>
    </w:tbl>
    <w:p w:rsidR="00F2557F" w:rsidRPr="001452CA" w:rsidRDefault="00F2557F" w:rsidP="00F4187A">
      <w:pPr>
        <w:spacing w:before="105"/>
        <w:ind w:firstLineChars="100" w:firstLine="210"/>
        <w:rPr>
          <w:rFonts w:cs="Times New Roman"/>
        </w:rPr>
      </w:pPr>
      <w:r w:rsidRPr="001452CA">
        <w:rPr>
          <w:rFonts w:hAnsi="Times New Roman" w:hint="eastAsia"/>
        </w:rPr>
        <w:t>２　利用を却下します。</w:t>
      </w:r>
    </w:p>
    <w:p w:rsidR="00F2557F" w:rsidRPr="001452CA" w:rsidRDefault="00F2557F">
      <w:pPr>
        <w:ind w:left="210"/>
        <w:rPr>
          <w:rFonts w:cs="Times New Roman"/>
        </w:rPr>
      </w:pPr>
      <w:r w:rsidRPr="001452CA">
        <w:rPr>
          <w:rFonts w:hAnsi="Times New Roman" w:hint="eastAsia"/>
        </w:rPr>
        <w:t>（却下理由）</w:t>
      </w:r>
    </w:p>
    <w:p w:rsidR="001D4EA1" w:rsidRDefault="001D4EA1" w:rsidP="00C56A91">
      <w:pPr>
        <w:ind w:leftChars="100" w:left="210" w:firstLineChars="100" w:firstLine="210"/>
        <w:rPr>
          <w:rFonts w:hAnsi="Times New Roman"/>
        </w:rPr>
      </w:pPr>
    </w:p>
    <w:p w:rsidR="001D4EA1" w:rsidRDefault="001D4EA1" w:rsidP="00C56A91">
      <w:pPr>
        <w:ind w:leftChars="100" w:left="210" w:firstLineChars="100" w:firstLine="210"/>
        <w:rPr>
          <w:rFonts w:hAnsi="Times New Roman"/>
        </w:rPr>
      </w:pPr>
    </w:p>
    <w:p w:rsidR="00F2557F" w:rsidRPr="00C56A91" w:rsidRDefault="00F2557F" w:rsidP="001D4EA1">
      <w:pPr>
        <w:ind w:leftChars="100" w:left="210" w:firstLineChars="100" w:firstLine="210"/>
        <w:rPr>
          <w:rFonts w:cs="Times New Roman"/>
        </w:rPr>
      </w:pPr>
      <w:r w:rsidRPr="001452CA">
        <w:rPr>
          <w:rFonts w:hAnsi="Times New Roman" w:hint="eastAsia"/>
        </w:rPr>
        <w:t>この決定に不服があるときは、この決定のあったことを知った日の翌日から起算して</w:t>
      </w:r>
      <w:r w:rsidR="00C56A91">
        <w:rPr>
          <w:rFonts w:hAnsi="Times New Roman"/>
        </w:rPr>
        <w:t>3</w:t>
      </w:r>
      <w:r w:rsidR="00C56A91">
        <w:rPr>
          <w:rFonts w:hAnsi="Times New Roman" w:hint="eastAsia"/>
        </w:rPr>
        <w:t>か月以内に、丸亀市長に対して審査請求</w:t>
      </w:r>
      <w:r w:rsidRPr="001452CA">
        <w:rPr>
          <w:rFonts w:hAnsi="Times New Roman" w:hint="eastAsia"/>
        </w:rPr>
        <w:t>をすることができます。</w:t>
      </w:r>
      <w:r w:rsidR="00C56A91" w:rsidRPr="00C56A91">
        <w:rPr>
          <w:rFonts w:hint="eastAsia"/>
        </w:rPr>
        <w:t>また、この決定があったことを知った日の翌日から起算して</w:t>
      </w:r>
      <w:r w:rsidR="00C56A91" w:rsidRPr="00C56A91">
        <w:t>6</w:t>
      </w:r>
      <w:r w:rsidR="00C56A91" w:rsidRPr="00C56A91">
        <w:rPr>
          <w:rFonts w:hint="eastAsia"/>
        </w:rPr>
        <w:t>か月以内に、丸亀市を被告として処分の取消しの訴えを提起することができます。</w:t>
      </w:r>
    </w:p>
    <w:sectPr w:rsidR="00F2557F" w:rsidRPr="00C56A91" w:rsidSect="001452CA">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7931" w:rsidRDefault="002F7931">
      <w:pPr>
        <w:rPr>
          <w:rFonts w:cs="Times New Roman"/>
        </w:rPr>
      </w:pPr>
      <w:r>
        <w:rPr>
          <w:rFonts w:cs="Times New Roman"/>
        </w:rPr>
        <w:separator/>
      </w:r>
    </w:p>
  </w:endnote>
  <w:endnote w:type="continuationSeparator" w:id="0">
    <w:p w:rsidR="002F7931" w:rsidRDefault="002F793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7931" w:rsidRDefault="002F7931">
      <w:pPr>
        <w:rPr>
          <w:rFonts w:cs="Times New Roman"/>
        </w:rPr>
      </w:pPr>
      <w:r>
        <w:rPr>
          <w:rFonts w:cs="Times New Roman"/>
        </w:rPr>
        <w:separator/>
      </w:r>
    </w:p>
  </w:footnote>
  <w:footnote w:type="continuationSeparator" w:id="0">
    <w:p w:rsidR="002F7931" w:rsidRDefault="002F793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2557F"/>
    <w:rsid w:val="001452CA"/>
    <w:rsid w:val="001D4EA1"/>
    <w:rsid w:val="001E65EA"/>
    <w:rsid w:val="002F7931"/>
    <w:rsid w:val="00331242"/>
    <w:rsid w:val="003319AF"/>
    <w:rsid w:val="004B76A1"/>
    <w:rsid w:val="006909F8"/>
    <w:rsid w:val="006E0BB9"/>
    <w:rsid w:val="00A10F6B"/>
    <w:rsid w:val="00C56A91"/>
    <w:rsid w:val="00D35A73"/>
    <w:rsid w:val="00E06152"/>
    <w:rsid w:val="00F24AC3"/>
    <w:rsid w:val="00F2557F"/>
    <w:rsid w:val="00F4187A"/>
    <w:rsid w:val="00FE7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3FC195A-233B-4F91-B673-CF450007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Company>制作技術部</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Hidenori Suzuki</cp:lastModifiedBy>
  <cp:revision>2</cp:revision>
  <cp:lastPrinted>2005-06-08T09:26:00Z</cp:lastPrinted>
  <dcterms:created xsi:type="dcterms:W3CDTF">2025-06-11T03:42:00Z</dcterms:created>
  <dcterms:modified xsi:type="dcterms:W3CDTF">2025-06-11T03:42:00Z</dcterms:modified>
</cp:coreProperties>
</file>