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horzAnchor="margin" w:tblpY="7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311"/>
        <w:gridCol w:w="3737"/>
        <w:gridCol w:w="2262"/>
      </w:tblGrid>
      <w:tr w:rsidR="00843251" w14:paraId="4231E1CB" w14:textId="77777777" w:rsidTr="00B0108D">
        <w:tblPrEx>
          <w:tblCellMar>
            <w:top w:w="0" w:type="dxa"/>
            <w:bottom w:w="0" w:type="dxa"/>
          </w:tblCellMar>
        </w:tblPrEx>
        <w:trPr>
          <w:cantSplit/>
          <w:trHeight w:hRule="exact" w:val="960"/>
        </w:trPr>
        <w:tc>
          <w:tcPr>
            <w:tcW w:w="8309" w:type="dxa"/>
            <w:gridSpan w:val="3"/>
            <w:tcBorders>
              <w:top w:val="single" w:sz="12" w:space="0" w:color="auto"/>
              <w:left w:val="single" w:sz="12" w:space="0" w:color="auto"/>
              <w:right w:val="single" w:sz="12" w:space="0" w:color="auto"/>
            </w:tcBorders>
            <w:vAlign w:val="center"/>
          </w:tcPr>
          <w:p w14:paraId="2C011FE8" w14:textId="77777777" w:rsidR="00843251" w:rsidRDefault="00843251" w:rsidP="008F5CFD">
            <w:pPr>
              <w:jc w:val="center"/>
              <w:rPr>
                <w:rFonts w:cs="Times New Roman"/>
              </w:rPr>
            </w:pPr>
            <w:r>
              <w:rPr>
                <w:rFonts w:hint="eastAsia"/>
              </w:rPr>
              <w:t>丸亀市高等</w:t>
            </w:r>
            <w:r w:rsidR="008F5CFD">
              <w:rPr>
                <w:rFonts w:hint="eastAsia"/>
              </w:rPr>
              <w:t>職業</w:t>
            </w:r>
            <w:r>
              <w:rPr>
                <w:rFonts w:hint="eastAsia"/>
              </w:rPr>
              <w:t>訓練促進</w:t>
            </w:r>
            <w:r w:rsidR="008F5CFD">
              <w:rPr>
                <w:rFonts w:hint="eastAsia"/>
              </w:rPr>
              <w:t>給付金</w:t>
            </w:r>
            <w:r w:rsidR="006F03C9">
              <w:rPr>
                <w:rFonts w:hint="eastAsia"/>
              </w:rPr>
              <w:t>支給額変更決定</w:t>
            </w:r>
            <w:r>
              <w:rPr>
                <w:rFonts w:hint="eastAsia"/>
              </w:rPr>
              <w:t>通知書</w:t>
            </w:r>
          </w:p>
        </w:tc>
      </w:tr>
      <w:tr w:rsidR="00843251" w14:paraId="13A82455" w14:textId="77777777" w:rsidTr="00B0108D">
        <w:tblPrEx>
          <w:tblCellMar>
            <w:top w:w="0" w:type="dxa"/>
            <w:bottom w:w="0" w:type="dxa"/>
          </w:tblCellMar>
        </w:tblPrEx>
        <w:trPr>
          <w:trHeight w:hRule="exact" w:val="381"/>
        </w:trPr>
        <w:tc>
          <w:tcPr>
            <w:tcW w:w="2311" w:type="dxa"/>
            <w:tcBorders>
              <w:left w:val="single" w:sz="12" w:space="0" w:color="auto"/>
              <w:bottom w:val="dashed" w:sz="6" w:space="0" w:color="auto"/>
            </w:tcBorders>
            <w:vAlign w:val="center"/>
          </w:tcPr>
          <w:p w14:paraId="0EB012C6" w14:textId="77777777" w:rsidR="00843251" w:rsidRDefault="00843251" w:rsidP="00AC7A47">
            <w:pPr>
              <w:ind w:left="420"/>
              <w:jc w:val="distribute"/>
              <w:rPr>
                <w:rFonts w:cs="Times New Roman"/>
              </w:rPr>
            </w:pPr>
            <w:r>
              <w:rPr>
                <w:rFonts w:hint="eastAsia"/>
              </w:rPr>
              <w:t>フリガナ</w:t>
            </w:r>
          </w:p>
        </w:tc>
        <w:tc>
          <w:tcPr>
            <w:tcW w:w="3737" w:type="dxa"/>
            <w:tcBorders>
              <w:bottom w:val="dashed" w:sz="6" w:space="0" w:color="auto"/>
            </w:tcBorders>
          </w:tcPr>
          <w:p w14:paraId="13CCEA3C" w14:textId="77777777" w:rsidR="00843251" w:rsidRDefault="00843251" w:rsidP="00AC7A47">
            <w:pPr>
              <w:rPr>
                <w:rFonts w:cs="Times New Roman"/>
              </w:rPr>
            </w:pPr>
          </w:p>
        </w:tc>
        <w:tc>
          <w:tcPr>
            <w:tcW w:w="2262" w:type="dxa"/>
            <w:tcBorders>
              <w:bottom w:val="dashed" w:sz="6" w:space="0" w:color="auto"/>
              <w:right w:val="single" w:sz="12" w:space="0" w:color="auto"/>
            </w:tcBorders>
            <w:vAlign w:val="center"/>
          </w:tcPr>
          <w:p w14:paraId="3742AB08" w14:textId="77777777" w:rsidR="00843251" w:rsidRDefault="00843251" w:rsidP="00AC7A47">
            <w:pPr>
              <w:jc w:val="center"/>
              <w:rPr>
                <w:rFonts w:cs="Times New Roman"/>
              </w:rPr>
            </w:pPr>
            <w:r>
              <w:rPr>
                <w:rFonts w:hint="eastAsia"/>
              </w:rPr>
              <w:t>受給資格者番号</w:t>
            </w:r>
          </w:p>
        </w:tc>
      </w:tr>
      <w:tr w:rsidR="00843251" w14:paraId="0566951B" w14:textId="77777777" w:rsidTr="001B35ED">
        <w:tblPrEx>
          <w:tblCellMar>
            <w:top w:w="0" w:type="dxa"/>
            <w:bottom w:w="0" w:type="dxa"/>
          </w:tblCellMar>
        </w:tblPrEx>
        <w:trPr>
          <w:trHeight w:hRule="exact" w:val="793"/>
        </w:trPr>
        <w:tc>
          <w:tcPr>
            <w:tcW w:w="2311" w:type="dxa"/>
            <w:tcBorders>
              <w:top w:val="dashed" w:sz="6" w:space="0" w:color="auto"/>
              <w:left w:val="single" w:sz="12" w:space="0" w:color="auto"/>
            </w:tcBorders>
            <w:vAlign w:val="center"/>
          </w:tcPr>
          <w:p w14:paraId="34867CDD" w14:textId="77777777" w:rsidR="00843251" w:rsidRDefault="00843251" w:rsidP="00AC7A47">
            <w:pPr>
              <w:rPr>
                <w:rFonts w:cs="Times New Roman"/>
              </w:rPr>
            </w:pPr>
            <w:r>
              <w:rPr>
                <w:rFonts w:hint="eastAsia"/>
              </w:rPr>
              <w:t>１　氏　　　　　名</w:t>
            </w:r>
          </w:p>
        </w:tc>
        <w:tc>
          <w:tcPr>
            <w:tcW w:w="3737" w:type="dxa"/>
            <w:tcBorders>
              <w:top w:val="dashed" w:sz="6" w:space="0" w:color="auto"/>
            </w:tcBorders>
          </w:tcPr>
          <w:p w14:paraId="2670F5AA" w14:textId="77777777" w:rsidR="00843251" w:rsidRDefault="00843251" w:rsidP="00AC7A47">
            <w:pPr>
              <w:rPr>
                <w:rFonts w:cs="Times New Roman"/>
              </w:rPr>
            </w:pPr>
          </w:p>
        </w:tc>
        <w:tc>
          <w:tcPr>
            <w:tcW w:w="2262" w:type="dxa"/>
            <w:tcBorders>
              <w:top w:val="dashed" w:sz="6" w:space="0" w:color="auto"/>
              <w:right w:val="single" w:sz="12" w:space="0" w:color="auto"/>
            </w:tcBorders>
          </w:tcPr>
          <w:p w14:paraId="568D4A41" w14:textId="77777777" w:rsidR="00843251" w:rsidRDefault="00843251" w:rsidP="00AC7A47">
            <w:pPr>
              <w:rPr>
                <w:rFonts w:cs="Times New Roman"/>
              </w:rPr>
            </w:pPr>
          </w:p>
        </w:tc>
      </w:tr>
      <w:tr w:rsidR="00843251" w14:paraId="4BABD5B0" w14:textId="77777777" w:rsidTr="001B35ED">
        <w:tblPrEx>
          <w:tblCellMar>
            <w:top w:w="0" w:type="dxa"/>
            <w:bottom w:w="0" w:type="dxa"/>
          </w:tblCellMar>
        </w:tblPrEx>
        <w:trPr>
          <w:trHeight w:hRule="exact" w:val="1281"/>
        </w:trPr>
        <w:tc>
          <w:tcPr>
            <w:tcW w:w="2311" w:type="dxa"/>
            <w:tcBorders>
              <w:left w:val="single" w:sz="12" w:space="0" w:color="auto"/>
            </w:tcBorders>
            <w:vAlign w:val="center"/>
          </w:tcPr>
          <w:p w14:paraId="4B72D917" w14:textId="77777777" w:rsidR="00843251" w:rsidRDefault="00843251" w:rsidP="00AC7A47">
            <w:pPr>
              <w:rPr>
                <w:rFonts w:cs="Times New Roman"/>
              </w:rPr>
            </w:pPr>
            <w:r>
              <w:rPr>
                <w:rFonts w:hint="eastAsia"/>
              </w:rPr>
              <w:t>２　住　　　　　所</w:t>
            </w:r>
          </w:p>
        </w:tc>
        <w:tc>
          <w:tcPr>
            <w:tcW w:w="5998" w:type="dxa"/>
            <w:gridSpan w:val="2"/>
            <w:tcBorders>
              <w:right w:val="single" w:sz="12" w:space="0" w:color="auto"/>
            </w:tcBorders>
          </w:tcPr>
          <w:p w14:paraId="0FFF2E9C" w14:textId="77777777" w:rsidR="00843251" w:rsidRDefault="00843251" w:rsidP="00AC7A47">
            <w:pPr>
              <w:rPr>
                <w:rFonts w:cs="Times New Roman"/>
              </w:rPr>
            </w:pPr>
            <w:r>
              <w:rPr>
                <w:rFonts w:hint="eastAsia"/>
              </w:rPr>
              <w:t>（〒　　　―　　　　）</w:t>
            </w:r>
          </w:p>
        </w:tc>
      </w:tr>
      <w:tr w:rsidR="00843251" w14:paraId="69702316" w14:textId="77777777" w:rsidTr="001B35ED">
        <w:tblPrEx>
          <w:tblCellMar>
            <w:top w:w="0" w:type="dxa"/>
            <w:bottom w:w="0" w:type="dxa"/>
          </w:tblCellMar>
        </w:tblPrEx>
        <w:trPr>
          <w:trHeight w:hRule="exact" w:val="2985"/>
        </w:trPr>
        <w:tc>
          <w:tcPr>
            <w:tcW w:w="2311" w:type="dxa"/>
            <w:tcBorders>
              <w:left w:val="single" w:sz="12" w:space="0" w:color="auto"/>
            </w:tcBorders>
            <w:vAlign w:val="center"/>
          </w:tcPr>
          <w:p w14:paraId="1A319190" w14:textId="77777777" w:rsidR="00843251" w:rsidRDefault="00843251" w:rsidP="00AC7A47">
            <w:pPr>
              <w:rPr>
                <w:rFonts w:cs="Times New Roman"/>
              </w:rPr>
            </w:pPr>
            <w:r>
              <w:rPr>
                <w:rFonts w:hint="eastAsia"/>
              </w:rPr>
              <w:t xml:space="preserve">３　</w:t>
            </w:r>
            <w:r w:rsidR="006F03C9">
              <w:rPr>
                <w:rFonts w:hint="eastAsia"/>
              </w:rPr>
              <w:t>支給変更の理由</w:t>
            </w:r>
          </w:p>
        </w:tc>
        <w:tc>
          <w:tcPr>
            <w:tcW w:w="5998" w:type="dxa"/>
            <w:gridSpan w:val="2"/>
            <w:tcBorders>
              <w:right w:val="single" w:sz="12" w:space="0" w:color="auto"/>
            </w:tcBorders>
            <w:vAlign w:val="center"/>
          </w:tcPr>
          <w:p w14:paraId="7AAA05DE" w14:textId="77777777" w:rsidR="00843251" w:rsidRDefault="00843251" w:rsidP="006F03C9">
            <w:pPr>
              <w:ind w:left="420" w:hangingChars="200" w:hanging="420"/>
              <w:rPr>
                <w:rFonts w:cs="Times New Roman"/>
              </w:rPr>
            </w:pPr>
            <w:r>
              <w:rPr>
                <w:rFonts w:hint="eastAsia"/>
              </w:rPr>
              <w:t xml:space="preserve">ア　</w:t>
            </w:r>
            <w:r w:rsidR="006F03C9">
              <w:rPr>
                <w:rFonts w:hint="eastAsia"/>
              </w:rPr>
              <w:t>対象者及び当該対象者と同一の世帯に属する者の市町村民税の課税の状況が変わったため。</w:t>
            </w:r>
          </w:p>
          <w:p w14:paraId="67B01D91" w14:textId="77777777" w:rsidR="007334F7" w:rsidRDefault="007334F7" w:rsidP="006F03C9">
            <w:pPr>
              <w:ind w:left="420" w:hangingChars="200" w:hanging="420"/>
              <w:rPr>
                <w:rFonts w:cs="Times New Roman"/>
              </w:rPr>
            </w:pPr>
          </w:p>
          <w:p w14:paraId="6A6B30B2" w14:textId="77777777" w:rsidR="00843251" w:rsidRDefault="00843251" w:rsidP="00AC7A47">
            <w:pPr>
              <w:rPr>
                <w:rFonts w:cs="Times New Roman"/>
              </w:rPr>
            </w:pPr>
            <w:r>
              <w:rPr>
                <w:rFonts w:hint="eastAsia"/>
              </w:rPr>
              <w:t xml:space="preserve">イ　</w:t>
            </w:r>
            <w:r w:rsidR="006F03C9">
              <w:rPr>
                <w:rFonts w:hint="eastAsia"/>
              </w:rPr>
              <w:t>世帯を構成する者に異動があったため。</w:t>
            </w:r>
          </w:p>
          <w:p w14:paraId="2D380185" w14:textId="77777777" w:rsidR="007334F7" w:rsidRDefault="007334F7" w:rsidP="00AC7A47">
            <w:pPr>
              <w:rPr>
                <w:rFonts w:cs="Times New Roman"/>
              </w:rPr>
            </w:pPr>
          </w:p>
          <w:p w14:paraId="589F1186" w14:textId="77777777" w:rsidR="00843251" w:rsidRDefault="00843251" w:rsidP="00AC7A47">
            <w:pPr>
              <w:rPr>
                <w:rFonts w:cs="Times New Roman"/>
              </w:rPr>
            </w:pPr>
            <w:r>
              <w:rPr>
                <w:rFonts w:hint="eastAsia"/>
              </w:rPr>
              <w:t xml:space="preserve">ウ　</w:t>
            </w:r>
            <w:r w:rsidR="006F03C9">
              <w:rPr>
                <w:rFonts w:hint="eastAsia"/>
              </w:rPr>
              <w:t>その他</w:t>
            </w:r>
          </w:p>
        </w:tc>
      </w:tr>
      <w:tr w:rsidR="00843251" w14:paraId="1882418D" w14:textId="77777777" w:rsidTr="00B0108D">
        <w:tblPrEx>
          <w:tblCellMar>
            <w:top w:w="0" w:type="dxa"/>
            <w:bottom w:w="0" w:type="dxa"/>
          </w:tblCellMar>
        </w:tblPrEx>
        <w:trPr>
          <w:trHeight w:hRule="exact" w:val="1199"/>
        </w:trPr>
        <w:tc>
          <w:tcPr>
            <w:tcW w:w="2311" w:type="dxa"/>
            <w:tcBorders>
              <w:left w:val="single" w:sz="12" w:space="0" w:color="auto"/>
              <w:bottom w:val="single" w:sz="12" w:space="0" w:color="auto"/>
            </w:tcBorders>
            <w:vAlign w:val="center"/>
          </w:tcPr>
          <w:p w14:paraId="0DFEE1EE" w14:textId="77777777" w:rsidR="00843251" w:rsidRDefault="00843251" w:rsidP="00AC7A47">
            <w:pPr>
              <w:ind w:left="-20"/>
              <w:rPr>
                <w:rFonts w:cs="Times New Roman"/>
              </w:rPr>
            </w:pPr>
            <w:r>
              <w:rPr>
                <w:rFonts w:hint="eastAsia"/>
              </w:rPr>
              <w:t xml:space="preserve">４　</w:t>
            </w:r>
            <w:r w:rsidR="006F03C9">
              <w:rPr>
                <w:rFonts w:hint="eastAsia"/>
              </w:rPr>
              <w:t>変更月及び支給額</w:t>
            </w:r>
          </w:p>
        </w:tc>
        <w:tc>
          <w:tcPr>
            <w:tcW w:w="5998" w:type="dxa"/>
            <w:gridSpan w:val="2"/>
            <w:tcBorders>
              <w:bottom w:val="single" w:sz="12" w:space="0" w:color="auto"/>
              <w:right w:val="single" w:sz="12" w:space="0" w:color="auto"/>
            </w:tcBorders>
            <w:vAlign w:val="center"/>
          </w:tcPr>
          <w:p w14:paraId="062E2043" w14:textId="77777777" w:rsidR="00B0108D" w:rsidRDefault="00843251" w:rsidP="00AC7A47">
            <w:pPr>
              <w:jc w:val="center"/>
            </w:pPr>
            <w:r>
              <w:rPr>
                <w:rFonts w:hint="eastAsia"/>
              </w:rPr>
              <w:t>年　　　月</w:t>
            </w:r>
            <w:r w:rsidR="00B0108D">
              <w:rPr>
                <w:rFonts w:hint="eastAsia"/>
              </w:rPr>
              <w:t xml:space="preserve">　　　～　　　年　　　月</w:t>
            </w:r>
          </w:p>
          <w:p w14:paraId="329851AE" w14:textId="77777777" w:rsidR="00B0108D" w:rsidRDefault="00B0108D" w:rsidP="00AC7A47">
            <w:pPr>
              <w:jc w:val="center"/>
              <w:rPr>
                <w:rFonts w:cs="Times New Roman"/>
              </w:rPr>
            </w:pPr>
            <w:r>
              <w:rPr>
                <w:rFonts w:cs="Times New Roman" w:hint="eastAsia"/>
              </w:rPr>
              <w:t>月額</w:t>
            </w:r>
            <w:r w:rsidRPr="00B0108D">
              <w:rPr>
                <w:rFonts w:cs="Times New Roman" w:hint="eastAsia"/>
                <w:u w:val="single"/>
              </w:rPr>
              <w:t xml:space="preserve">　　　　　　　　　円</w:t>
            </w:r>
          </w:p>
        </w:tc>
      </w:tr>
    </w:tbl>
    <w:p w14:paraId="581980AF" w14:textId="77777777" w:rsidR="00AC7A47" w:rsidRDefault="007334F7" w:rsidP="007334F7">
      <w:pPr>
        <w:spacing w:before="120"/>
        <w:rPr>
          <w:rFonts w:cs="Times New Roman"/>
        </w:rPr>
      </w:pPr>
      <w:r>
        <w:rPr>
          <w:rFonts w:hint="eastAsia"/>
        </w:rPr>
        <w:t>様式第８号（第１０</w:t>
      </w:r>
      <w:r w:rsidR="00347EC9">
        <w:rPr>
          <w:rFonts w:hint="eastAsia"/>
        </w:rPr>
        <w:t>条</w:t>
      </w:r>
      <w:r>
        <w:rPr>
          <w:rFonts w:hint="eastAsia"/>
        </w:rPr>
        <w:t>関係）</w:t>
      </w:r>
    </w:p>
    <w:p w14:paraId="656A97D5" w14:textId="77777777" w:rsidR="00CA712F" w:rsidRPr="00CA712F" w:rsidRDefault="00CA712F" w:rsidP="00CA712F">
      <w:pPr>
        <w:spacing w:before="120" w:line="200" w:lineRule="exact"/>
        <w:rPr>
          <w:rFonts w:cs="Times New Roman"/>
        </w:rPr>
      </w:pPr>
      <w:r>
        <w:rPr>
          <w:rFonts w:hint="eastAsia"/>
        </w:rPr>
        <w:t xml:space="preserve">　　　　　　　　　　　　　　　　　　　　　　　　　　　　　　</w:t>
      </w:r>
      <w:r w:rsidRPr="00CA712F">
        <w:rPr>
          <w:rFonts w:hint="eastAsia"/>
        </w:rPr>
        <w:t>第　　　　　　号</w:t>
      </w:r>
    </w:p>
    <w:p w14:paraId="454FB38D" w14:textId="77777777" w:rsidR="00843251" w:rsidRDefault="008F5CFD">
      <w:pPr>
        <w:spacing w:before="120"/>
        <w:ind w:left="210"/>
        <w:rPr>
          <w:rFonts w:cs="Times New Roman"/>
        </w:rPr>
      </w:pPr>
      <w:r>
        <w:rPr>
          <w:rFonts w:hint="eastAsia"/>
        </w:rPr>
        <w:t>上記のとおり、高等職業訓練促進給付金</w:t>
      </w:r>
      <w:r w:rsidR="00843251">
        <w:rPr>
          <w:rFonts w:hint="eastAsia"/>
        </w:rPr>
        <w:t>の</w:t>
      </w:r>
      <w:r w:rsidR="00347EC9">
        <w:rPr>
          <w:rFonts w:hint="eastAsia"/>
        </w:rPr>
        <w:t>支給額変更</w:t>
      </w:r>
      <w:r w:rsidR="00843251">
        <w:rPr>
          <w:rFonts w:hint="eastAsia"/>
        </w:rPr>
        <w:t>について通知します。</w:t>
      </w:r>
    </w:p>
    <w:p w14:paraId="1DA7F4A7" w14:textId="77777777" w:rsidR="00843251" w:rsidRDefault="00843251">
      <w:pPr>
        <w:ind w:left="210"/>
        <w:rPr>
          <w:rFonts w:cs="Times New Roman"/>
        </w:rPr>
      </w:pPr>
      <w:r>
        <w:rPr>
          <w:rFonts w:hint="eastAsia"/>
        </w:rPr>
        <w:t xml:space="preserve">　なお、こ</w:t>
      </w:r>
      <w:r w:rsidR="001B35ED">
        <w:rPr>
          <w:rFonts w:hint="eastAsia"/>
        </w:rPr>
        <w:t>の処分</w:t>
      </w:r>
      <w:r>
        <w:rPr>
          <w:rFonts w:hint="eastAsia"/>
        </w:rPr>
        <w:t>に不服があるときは、この通知書を受けた日の翌日から起算して</w:t>
      </w:r>
      <w:r w:rsidR="003E6B0E">
        <w:t>3</w:t>
      </w:r>
      <w:r w:rsidR="003E6B0E">
        <w:rPr>
          <w:rFonts w:hint="eastAsia"/>
        </w:rPr>
        <w:t>か月</w:t>
      </w:r>
      <w:r>
        <w:rPr>
          <w:rFonts w:hint="eastAsia"/>
        </w:rPr>
        <w:t>以内に、書面で丸亀市長に対して</w:t>
      </w:r>
      <w:r w:rsidR="008D5BD0">
        <w:rPr>
          <w:rFonts w:hint="eastAsia"/>
        </w:rPr>
        <w:t>審査請求</w:t>
      </w:r>
      <w:r>
        <w:rPr>
          <w:rFonts w:hint="eastAsia"/>
        </w:rPr>
        <w:t>をすることができます。</w:t>
      </w:r>
      <w:r w:rsidR="001B35ED">
        <w:rPr>
          <w:rFonts w:hint="eastAsia"/>
        </w:rPr>
        <w:t>また、この処分の取消しの訴えは、この通知書を受けた日（審査請求をした場合には、これに対する裁決の送達を受けた日）の翌日から起算して</w:t>
      </w:r>
      <w:r w:rsidR="001B35ED">
        <w:t>6</w:t>
      </w:r>
      <w:r w:rsidR="001B35ED">
        <w:rPr>
          <w:rFonts w:hint="eastAsia"/>
        </w:rPr>
        <w:t>か月以内に、丸亀市を被告として提起することができます。</w:t>
      </w:r>
    </w:p>
    <w:p w14:paraId="4F6168A2" w14:textId="77777777" w:rsidR="00843251" w:rsidRDefault="00843251">
      <w:pPr>
        <w:rPr>
          <w:rFonts w:cs="Times New Roman"/>
        </w:rPr>
      </w:pPr>
    </w:p>
    <w:p w14:paraId="66F7F101" w14:textId="77777777" w:rsidR="00843251" w:rsidRDefault="00843251">
      <w:pPr>
        <w:rPr>
          <w:rFonts w:cs="Times New Roman"/>
        </w:rPr>
      </w:pPr>
      <w:r>
        <w:rPr>
          <w:rFonts w:hint="eastAsia"/>
        </w:rPr>
        <w:t xml:space="preserve">　　　　　　　　年　　月　　日</w:t>
      </w:r>
    </w:p>
    <w:p w14:paraId="50E5B19E" w14:textId="77777777" w:rsidR="00843251" w:rsidRDefault="00843251">
      <w:pPr>
        <w:jc w:val="right"/>
        <w:rPr>
          <w:rFonts w:cs="Times New Roman"/>
        </w:rPr>
      </w:pPr>
      <w:r>
        <w:rPr>
          <w:rFonts w:hint="eastAsia"/>
        </w:rPr>
        <w:t xml:space="preserve">丸亀市長　　　　　　　　</w:t>
      </w:r>
      <w:r w:rsidR="007334F7">
        <w:fldChar w:fldCharType="begin"/>
      </w:r>
      <w:r w:rsidR="007334F7">
        <w:instrText xml:space="preserve"> eq \o\ac(</w:instrText>
      </w:r>
      <w:r w:rsidR="007334F7">
        <w:rPr>
          <w:rFonts w:hint="eastAsia"/>
        </w:rPr>
        <w:instrText>○</w:instrText>
      </w:r>
      <w:r w:rsidR="007334F7">
        <w:instrText>,</w:instrText>
      </w:r>
      <w:r w:rsidR="007334F7" w:rsidRPr="007334F7">
        <w:rPr>
          <w:rFonts w:hint="eastAsia"/>
          <w:sz w:val="14"/>
          <w:szCs w:val="14"/>
        </w:rPr>
        <w:instrText>印</w:instrText>
      </w:r>
      <w:r w:rsidR="007334F7">
        <w:instrText>)</w:instrText>
      </w:r>
      <w:r w:rsidR="007334F7">
        <w:fldChar w:fldCharType="end"/>
      </w:r>
      <w:r>
        <w:rPr>
          <w:rFonts w:hint="eastAsia"/>
          <w:vanish/>
        </w:rPr>
        <w:t>印</w:t>
      </w:r>
      <w:r>
        <w:rPr>
          <w:rFonts w:hint="eastAsia"/>
        </w:rPr>
        <w:t xml:space="preserve">　　</w:t>
      </w:r>
    </w:p>
    <w:p w14:paraId="16DBD6B7" w14:textId="77777777" w:rsidR="00843251" w:rsidRDefault="00843251">
      <w:pPr>
        <w:rPr>
          <w:rFonts w:cs="Times New Roman"/>
        </w:rPr>
      </w:pPr>
      <w:r>
        <w:rPr>
          <w:rFonts w:hint="eastAsia"/>
        </w:rPr>
        <w:t xml:space="preserve">　　　　　　　　　　様</w:t>
      </w:r>
    </w:p>
    <w:sectPr w:rsidR="00843251">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1A1760" w14:textId="77777777" w:rsidR="00BB6A47" w:rsidRDefault="00BB6A47">
      <w:pPr>
        <w:rPr>
          <w:rFonts w:cs="Times New Roman"/>
        </w:rPr>
      </w:pPr>
      <w:r>
        <w:rPr>
          <w:rFonts w:cs="Times New Roman"/>
        </w:rPr>
        <w:separator/>
      </w:r>
    </w:p>
  </w:endnote>
  <w:endnote w:type="continuationSeparator" w:id="0">
    <w:p w14:paraId="07D3C003" w14:textId="77777777" w:rsidR="00BB6A47" w:rsidRDefault="00BB6A47">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B5E029" w14:textId="77777777" w:rsidR="00BB6A47" w:rsidRDefault="00BB6A47">
      <w:pPr>
        <w:rPr>
          <w:rFonts w:cs="Times New Roman"/>
        </w:rPr>
      </w:pPr>
      <w:r>
        <w:rPr>
          <w:rFonts w:cs="Times New Roman"/>
        </w:rPr>
        <w:separator/>
      </w:r>
    </w:p>
  </w:footnote>
  <w:footnote w:type="continuationSeparator" w:id="0">
    <w:p w14:paraId="750CE2AC" w14:textId="77777777" w:rsidR="00BB6A47" w:rsidRDefault="00BB6A47">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843251"/>
    <w:rsid w:val="000F2AEB"/>
    <w:rsid w:val="001B35ED"/>
    <w:rsid w:val="0026528B"/>
    <w:rsid w:val="00347EC9"/>
    <w:rsid w:val="003E6B0E"/>
    <w:rsid w:val="00566E77"/>
    <w:rsid w:val="006F03C9"/>
    <w:rsid w:val="007334F7"/>
    <w:rsid w:val="00843251"/>
    <w:rsid w:val="008D5BD0"/>
    <w:rsid w:val="008F5CFD"/>
    <w:rsid w:val="009A288E"/>
    <w:rsid w:val="009B38C0"/>
    <w:rsid w:val="00A10F6B"/>
    <w:rsid w:val="00AC7A47"/>
    <w:rsid w:val="00B0108D"/>
    <w:rsid w:val="00BB6A47"/>
    <w:rsid w:val="00CA712F"/>
    <w:rsid w:val="00D27F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59BF362"/>
  <w14:defaultImageDpi w14:val="0"/>
  <w15:docId w15:val="{E816D918-818F-4870-9BCF-332D30DF1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Balloon Text"/>
    <w:basedOn w:val="a"/>
    <w:link w:val="a9"/>
    <w:uiPriority w:val="99"/>
    <w:semiHidden/>
    <w:unhideWhenUsed/>
    <w:rsid w:val="008F5CFD"/>
    <w:pPr>
      <w:spacing w:line="240" w:lineRule="auto"/>
    </w:pPr>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8F5CFD"/>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440</Characters>
  <Application>Microsoft Office Word</Application>
  <DocSecurity>0</DocSecurity>
  <Lines>3</Lines>
  <Paragraphs>1</Paragraphs>
  <ScaleCrop>false</ScaleCrop>
  <Company>制作技術部</Company>
  <LinksUpToDate>false</LinksUpToDate>
  <CharactersWithSpaces>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高橋</dc:creator>
  <cp:keywords/>
  <dc:description/>
  <cp:lastModifiedBy>Hidenori Suzuki</cp:lastModifiedBy>
  <cp:revision>2</cp:revision>
  <cp:lastPrinted>2015-05-18T09:45:00Z</cp:lastPrinted>
  <dcterms:created xsi:type="dcterms:W3CDTF">2025-06-11T03:41:00Z</dcterms:created>
  <dcterms:modified xsi:type="dcterms:W3CDTF">2025-06-11T03:41:00Z</dcterms:modified>
</cp:coreProperties>
</file>