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73F0" w14:textId="77777777" w:rsidR="00C65AE0" w:rsidRPr="001F010E" w:rsidRDefault="00C65AE0" w:rsidP="00C65AE0">
      <w:pPr>
        <w:rPr>
          <w:rFonts w:hAnsi="Times New Roman" w:cs="Times New Roman"/>
          <w:kern w:val="0"/>
          <w:lang w:eastAsia="zh-CN"/>
        </w:rPr>
      </w:pPr>
      <w:r w:rsidRPr="001F010E">
        <w:rPr>
          <w:rFonts w:hAnsi="Times New Roman" w:hint="eastAsia"/>
          <w:kern w:val="0"/>
          <w:lang w:eastAsia="zh-CN"/>
        </w:rPr>
        <w:t>様式第</w:t>
      </w:r>
      <w:r w:rsidRPr="001F010E">
        <w:rPr>
          <w:rFonts w:hAnsi="Times New Roman"/>
          <w:kern w:val="0"/>
          <w:lang w:eastAsia="zh-CN"/>
        </w:rPr>
        <w:t>1</w:t>
      </w:r>
      <w:r w:rsidRPr="001F010E">
        <w:rPr>
          <w:rFonts w:hAnsi="Times New Roman" w:hint="eastAsia"/>
          <w:kern w:val="0"/>
          <w:lang w:eastAsia="zh-CN"/>
        </w:rPr>
        <w:t>号（第</w:t>
      </w:r>
      <w:r w:rsidRPr="001F010E">
        <w:rPr>
          <w:rFonts w:hAnsi="Times New Roman"/>
          <w:kern w:val="0"/>
          <w:lang w:eastAsia="zh-CN"/>
        </w:rPr>
        <w:t>3</w:t>
      </w:r>
      <w:r w:rsidRPr="001F010E">
        <w:rPr>
          <w:rFonts w:hAnsi="Times New Roman" w:hint="eastAsia"/>
          <w:kern w:val="0"/>
          <w:lang w:eastAsia="zh-CN"/>
        </w:rPr>
        <w:t>条関係）</w:t>
      </w:r>
    </w:p>
    <w:p w14:paraId="05E88DC4" w14:textId="77777777" w:rsidR="00CA2327" w:rsidRPr="001F010E" w:rsidRDefault="00C65AE0">
      <w:pPr>
        <w:jc w:val="center"/>
        <w:rPr>
          <w:rFonts w:hAnsi="Times New Roman" w:cs="Times New Roman"/>
          <w:lang w:eastAsia="zh-CN"/>
        </w:rPr>
      </w:pPr>
      <w:r w:rsidRPr="001F010E">
        <w:rPr>
          <w:rFonts w:hAnsi="Times New Roman" w:hint="eastAsia"/>
          <w:spacing w:val="140"/>
          <w:kern w:val="0"/>
          <w:lang w:eastAsia="zh-CN"/>
        </w:rPr>
        <w:t>措置決定通知</w:t>
      </w:r>
      <w:r w:rsidRPr="001F010E">
        <w:rPr>
          <w:rFonts w:hAnsi="Times New Roman" w:hint="eastAsia"/>
          <w:kern w:val="0"/>
          <w:lang w:eastAsia="zh-CN"/>
        </w:rPr>
        <w:t>書</w:t>
      </w:r>
    </w:p>
    <w:p w14:paraId="459347EF" w14:textId="77777777" w:rsidR="00CA2327" w:rsidRPr="001F010E" w:rsidRDefault="00CA2327">
      <w:pPr>
        <w:ind w:right="420"/>
        <w:jc w:val="right"/>
        <w:rPr>
          <w:rFonts w:hAnsi="Times New Roman" w:cs="Times New Roman"/>
          <w:lang w:eastAsia="zh-CN"/>
        </w:rPr>
      </w:pPr>
    </w:p>
    <w:p w14:paraId="3E3B6A59" w14:textId="77777777" w:rsidR="00CA2327" w:rsidRPr="001F010E" w:rsidRDefault="00CA2327">
      <w:pPr>
        <w:ind w:right="420"/>
        <w:jc w:val="right"/>
        <w:rPr>
          <w:rFonts w:hAnsi="Times New Roman" w:cs="Times New Roman"/>
          <w:lang w:eastAsia="zh-CN"/>
        </w:rPr>
      </w:pPr>
      <w:r w:rsidRPr="001F010E">
        <w:rPr>
          <w:rFonts w:hAnsi="Times New Roman" w:hint="eastAsia"/>
          <w:lang w:eastAsia="zh-CN"/>
        </w:rPr>
        <w:t>第　　　　　号</w:t>
      </w:r>
    </w:p>
    <w:p w14:paraId="086BBFF6" w14:textId="77777777" w:rsidR="00CA2327" w:rsidRPr="001F010E" w:rsidRDefault="001F010E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CA2327" w:rsidRPr="001F010E">
        <w:rPr>
          <w:rFonts w:hAnsi="Times New Roman" w:hint="eastAsia"/>
          <w:lang w:eastAsia="zh-CN"/>
        </w:rPr>
        <w:t>年　　月　　日</w:t>
      </w:r>
    </w:p>
    <w:p w14:paraId="28AFFBDD" w14:textId="77777777" w:rsidR="00CA2327" w:rsidRPr="001F010E" w:rsidRDefault="00CA2327">
      <w:pPr>
        <w:ind w:right="420"/>
        <w:jc w:val="right"/>
        <w:rPr>
          <w:rFonts w:hAnsi="Times New Roman" w:cs="Times New Roman"/>
          <w:lang w:eastAsia="zh-CN"/>
        </w:rPr>
      </w:pPr>
    </w:p>
    <w:p w14:paraId="025E094F" w14:textId="77777777" w:rsidR="00CA2327" w:rsidRPr="001F010E" w:rsidRDefault="001F010E" w:rsidP="001F010E">
      <w:pPr>
        <w:rPr>
          <w:rFonts w:hAnsi="Times New Roman" w:cs="Times New Roman"/>
        </w:rPr>
      </w:pPr>
      <w:r>
        <w:rPr>
          <w:rFonts w:hAnsi="Times New Roman" w:hint="eastAsia"/>
          <w:lang w:eastAsia="zh-CN"/>
        </w:rPr>
        <w:t xml:space="preserve">　　　　　　　　　　</w:t>
      </w:r>
      <w:r w:rsidR="00CA2327" w:rsidRPr="001F010E">
        <w:rPr>
          <w:rFonts w:hAnsi="Times New Roman" w:hint="eastAsia"/>
        </w:rPr>
        <w:t>様</w:t>
      </w:r>
    </w:p>
    <w:p w14:paraId="6C97BBC4" w14:textId="77777777" w:rsidR="00CA2327" w:rsidRPr="001F010E" w:rsidRDefault="00CA2327">
      <w:pPr>
        <w:ind w:left="2100"/>
        <w:rPr>
          <w:rFonts w:hAnsi="Times New Roman" w:cs="Times New Roman"/>
        </w:rPr>
      </w:pPr>
    </w:p>
    <w:p w14:paraId="140B4485" w14:textId="77777777" w:rsidR="00CA2327" w:rsidRPr="001F010E" w:rsidRDefault="00CA2327">
      <w:pPr>
        <w:ind w:right="420"/>
        <w:jc w:val="right"/>
        <w:rPr>
          <w:rFonts w:hAnsi="Times New Roman" w:cs="Times New Roman"/>
        </w:rPr>
      </w:pPr>
      <w:r w:rsidRPr="001F010E">
        <w:rPr>
          <w:rFonts w:hAnsi="Times New Roman" w:hint="eastAsia"/>
        </w:rPr>
        <w:t xml:space="preserve">丸亀市福祉事務所長　　　　　　　　</w:t>
      </w:r>
      <w:r w:rsidR="001F010E" w:rsidRPr="001F010E">
        <w:rPr>
          <w:rFonts w:hAnsi="ＭＳ 明朝"/>
        </w:rPr>
        <w:fldChar w:fldCharType="begin"/>
      </w:r>
      <w:r w:rsidR="001F010E" w:rsidRPr="001F010E">
        <w:rPr>
          <w:rFonts w:hAnsi="ＭＳ 明朝"/>
        </w:rPr>
        <w:instrText xml:space="preserve"> eq \o\ac(</w:instrText>
      </w:r>
      <w:r w:rsidR="001F010E" w:rsidRPr="001F010E">
        <w:rPr>
          <w:rFonts w:hAnsi="ＭＳ 明朝" w:hint="eastAsia"/>
        </w:rPr>
        <w:instrText>□</w:instrText>
      </w:r>
      <w:r w:rsidR="001F010E" w:rsidRPr="001F010E">
        <w:rPr>
          <w:rFonts w:hAnsi="ＭＳ 明朝"/>
        </w:rPr>
        <w:instrText>,</w:instrText>
      </w:r>
      <w:r w:rsidR="001F010E" w:rsidRPr="001F010E">
        <w:rPr>
          <w:rFonts w:hAnsi="ＭＳ 明朝" w:hint="eastAsia"/>
          <w:sz w:val="14"/>
          <w:szCs w:val="14"/>
        </w:rPr>
        <w:instrText>印</w:instrText>
      </w:r>
      <w:r w:rsidR="001F010E" w:rsidRPr="001F010E">
        <w:rPr>
          <w:rFonts w:hAnsi="ＭＳ 明朝"/>
        </w:rPr>
        <w:instrText>)</w:instrText>
      </w:r>
      <w:r w:rsidR="001F010E" w:rsidRPr="001F010E">
        <w:rPr>
          <w:rFonts w:hAnsi="ＭＳ 明朝"/>
        </w:rPr>
        <w:fldChar w:fldCharType="end"/>
      </w:r>
    </w:p>
    <w:p w14:paraId="0F506588" w14:textId="77777777" w:rsidR="00CA2327" w:rsidRPr="001F010E" w:rsidRDefault="00CA2327">
      <w:pPr>
        <w:ind w:left="210" w:firstLine="210"/>
        <w:rPr>
          <w:rFonts w:hAnsi="Times New Roman" w:cs="Times New Roman"/>
        </w:rPr>
      </w:pPr>
    </w:p>
    <w:p w14:paraId="1A53C343" w14:textId="77777777" w:rsidR="00CA2327" w:rsidRPr="001F010E" w:rsidRDefault="00CA2327">
      <w:pPr>
        <w:ind w:left="210" w:firstLine="210"/>
        <w:rPr>
          <w:rFonts w:hAnsi="Times New Roman" w:cs="Times New Roman"/>
        </w:rPr>
      </w:pPr>
      <w:r w:rsidRPr="001F010E">
        <w:rPr>
          <w:rFonts w:hAnsi="Times New Roman" w:hint="eastAsia"/>
        </w:rPr>
        <w:t>児童福祉法第</w:t>
      </w:r>
      <w:r w:rsidRPr="001F010E">
        <w:rPr>
          <w:rFonts w:hAnsi="Times New Roman"/>
        </w:rPr>
        <w:t>21</w:t>
      </w:r>
      <w:r w:rsidRPr="001F010E">
        <w:rPr>
          <w:rFonts w:hAnsi="Times New Roman" w:hint="eastAsia"/>
        </w:rPr>
        <w:t>条の６の規定に基づき、次のとおり措置を決定したので通知します。</w:t>
      </w:r>
    </w:p>
    <w:p w14:paraId="1A76A54D" w14:textId="77777777" w:rsidR="00CA2327" w:rsidRPr="001F010E" w:rsidRDefault="00CA2327">
      <w:pPr>
        <w:ind w:left="210" w:firstLine="210"/>
        <w:rPr>
          <w:rFonts w:hAnsi="Times New Roman" w:cs="Times New Roman"/>
        </w:rPr>
      </w:pPr>
    </w:p>
    <w:p w14:paraId="54B04B25" w14:textId="77777777" w:rsidR="00CA2327" w:rsidRPr="001F010E" w:rsidRDefault="00CA2327">
      <w:pPr>
        <w:jc w:val="center"/>
        <w:rPr>
          <w:rFonts w:hAnsi="Times New Roman" w:cs="Times New Roman"/>
        </w:rPr>
      </w:pPr>
      <w:r w:rsidRPr="001F010E">
        <w:rPr>
          <w:rFonts w:hAnsi="Times New Roman" w:hint="eastAsia"/>
        </w:rPr>
        <w:t>記</w:t>
      </w:r>
    </w:p>
    <w:p w14:paraId="0A3FB1EC" w14:textId="77777777" w:rsidR="00CA2327" w:rsidRPr="001F010E" w:rsidRDefault="00CA2327">
      <w:pPr>
        <w:jc w:val="center"/>
        <w:rPr>
          <w:rFonts w:hAnsi="Times New Roman" w:cs="Times New Roman"/>
        </w:rPr>
      </w:pPr>
    </w:p>
    <w:p w14:paraId="4899584A" w14:textId="77777777" w:rsidR="00CA2327" w:rsidRPr="001F010E" w:rsidRDefault="00CA2327">
      <w:pPr>
        <w:ind w:left="210"/>
        <w:rPr>
          <w:rFonts w:hAnsi="Times New Roman" w:cs="Times New Roman"/>
        </w:rPr>
      </w:pPr>
      <w:r w:rsidRPr="001F010E">
        <w:rPr>
          <w:rFonts w:hAnsi="Times New Roman" w:hint="eastAsia"/>
        </w:rPr>
        <w:t>１　措置の内容</w:t>
      </w:r>
    </w:p>
    <w:p w14:paraId="3DDCF982" w14:textId="77777777" w:rsidR="00CA2327" w:rsidRPr="001F010E" w:rsidRDefault="00CA2327">
      <w:pPr>
        <w:ind w:left="210"/>
        <w:rPr>
          <w:rFonts w:hAnsi="Times New Roman" w:cs="Times New Roman"/>
        </w:rPr>
      </w:pPr>
    </w:p>
    <w:p w14:paraId="615CB5E8" w14:textId="77777777" w:rsidR="00CA2327" w:rsidRPr="001F010E" w:rsidRDefault="00CA2327">
      <w:pPr>
        <w:ind w:left="210"/>
        <w:rPr>
          <w:rFonts w:hAnsi="Times New Roman" w:cs="Times New Roman"/>
        </w:rPr>
      </w:pPr>
    </w:p>
    <w:p w14:paraId="3CBB82A3" w14:textId="77777777" w:rsidR="00CA2327" w:rsidRPr="001F010E" w:rsidRDefault="00CA2327">
      <w:pPr>
        <w:ind w:left="210"/>
        <w:rPr>
          <w:rFonts w:hAnsi="Times New Roman" w:cs="Times New Roman"/>
        </w:rPr>
      </w:pPr>
    </w:p>
    <w:p w14:paraId="008F7CA3" w14:textId="77777777" w:rsidR="00CA2327" w:rsidRPr="001F010E" w:rsidRDefault="00CA2327">
      <w:pPr>
        <w:ind w:left="210"/>
        <w:rPr>
          <w:rFonts w:hAnsi="Times New Roman" w:cs="Times New Roman"/>
        </w:rPr>
      </w:pPr>
    </w:p>
    <w:p w14:paraId="1BAD2F64" w14:textId="77777777" w:rsidR="00CA2327" w:rsidRPr="001F010E" w:rsidRDefault="00CA2327">
      <w:pPr>
        <w:ind w:left="210"/>
        <w:rPr>
          <w:rFonts w:hAnsi="Times New Roman" w:cs="Times New Roman"/>
        </w:rPr>
      </w:pPr>
    </w:p>
    <w:p w14:paraId="5DFFCF51" w14:textId="77777777" w:rsidR="00CA2327" w:rsidRPr="001F010E" w:rsidRDefault="00CA2327">
      <w:pPr>
        <w:ind w:left="210"/>
        <w:rPr>
          <w:rFonts w:hAnsi="Times New Roman" w:cs="Times New Roman"/>
        </w:rPr>
      </w:pPr>
      <w:r w:rsidRPr="001F010E">
        <w:rPr>
          <w:rFonts w:hAnsi="Times New Roman" w:hint="eastAsia"/>
        </w:rPr>
        <w:t xml:space="preserve">２　</w:t>
      </w:r>
      <w:r w:rsidR="001F010E" w:rsidRPr="001F010E">
        <w:rPr>
          <w:rFonts w:hAnsi="Times New Roman" w:hint="eastAsia"/>
          <w:spacing w:val="105"/>
          <w:kern w:val="0"/>
          <w:fitText w:val="1050" w:id="-698669056"/>
        </w:rPr>
        <w:t>措置</w:t>
      </w:r>
      <w:r w:rsidR="001F010E" w:rsidRPr="001F010E">
        <w:rPr>
          <w:rFonts w:hAnsi="Times New Roman" w:hint="eastAsia"/>
          <w:kern w:val="0"/>
          <w:fitText w:val="1050" w:id="-698669056"/>
        </w:rPr>
        <w:t>日</w:t>
      </w:r>
      <w:r w:rsidRPr="001F010E">
        <w:rPr>
          <w:rFonts w:hAnsi="Times New Roman" w:hint="eastAsia"/>
        </w:rPr>
        <w:t xml:space="preserve">　　　　　　年　　月　　日</w:t>
      </w:r>
    </w:p>
    <w:sectPr w:rsidR="00CA2327" w:rsidRPr="001F010E" w:rsidSect="001F01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B11B9" w14:textId="77777777" w:rsidR="00B76586" w:rsidRDefault="00B76586" w:rsidP="00B76586">
      <w:pPr>
        <w:spacing w:line="240" w:lineRule="auto"/>
      </w:pPr>
      <w:r>
        <w:separator/>
      </w:r>
    </w:p>
  </w:endnote>
  <w:endnote w:type="continuationSeparator" w:id="0">
    <w:p w14:paraId="6E833065" w14:textId="77777777" w:rsidR="00B76586" w:rsidRDefault="00B76586" w:rsidP="00B76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E68B" w14:textId="77777777" w:rsidR="00B76586" w:rsidRDefault="00B76586" w:rsidP="00B76586">
      <w:pPr>
        <w:spacing w:line="240" w:lineRule="auto"/>
      </w:pPr>
      <w:r>
        <w:separator/>
      </w:r>
    </w:p>
  </w:footnote>
  <w:footnote w:type="continuationSeparator" w:id="0">
    <w:p w14:paraId="1A950593" w14:textId="77777777" w:rsidR="00B76586" w:rsidRDefault="00B76586" w:rsidP="00B765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2327"/>
    <w:rsid w:val="001F010E"/>
    <w:rsid w:val="00A10F6B"/>
    <w:rsid w:val="00B76586"/>
    <w:rsid w:val="00C65AE0"/>
    <w:rsid w:val="00C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2DD4A"/>
  <w14:defaultImageDpi w14:val="0"/>
  <w15:docId w15:val="{D50DF83E-7EEC-43B3-B329-6A39607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制作技術部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