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094B" w:rsidRPr="001915DA" w:rsidRDefault="0042094B" w:rsidP="0042094B">
      <w:pPr>
        <w:rPr>
          <w:rFonts w:cs="Times New Roman"/>
          <w:lang w:eastAsia="zh-CN"/>
        </w:rPr>
      </w:pPr>
      <w:r w:rsidRPr="001915DA">
        <w:rPr>
          <w:rFonts w:hint="eastAsia"/>
          <w:lang w:eastAsia="zh-CN"/>
        </w:rPr>
        <w:t>様式第</w:t>
      </w:r>
      <w:r w:rsidRPr="001915DA">
        <w:rPr>
          <w:lang w:eastAsia="zh-CN"/>
        </w:rPr>
        <w:t>11</w:t>
      </w:r>
      <w:r w:rsidRPr="001915DA">
        <w:rPr>
          <w:rFonts w:hint="eastAsia"/>
          <w:lang w:eastAsia="zh-CN"/>
        </w:rPr>
        <w:t>号（第</w:t>
      </w:r>
      <w:r w:rsidRPr="001915DA">
        <w:rPr>
          <w:lang w:eastAsia="zh-CN"/>
        </w:rPr>
        <w:t>13</w:t>
      </w:r>
      <w:r w:rsidRPr="001915DA">
        <w:rPr>
          <w:rFonts w:hint="eastAsia"/>
          <w:lang w:eastAsia="zh-CN"/>
        </w:rPr>
        <w:t>条関係）</w:t>
      </w:r>
    </w:p>
    <w:p w:rsidR="0059610D" w:rsidRPr="001915DA" w:rsidRDefault="0059610D">
      <w:pPr>
        <w:ind w:left="210"/>
        <w:rPr>
          <w:rFonts w:cs="Times New Roman"/>
          <w:lang w:eastAsia="zh-CN"/>
        </w:rPr>
      </w:pPr>
      <w:r w:rsidRPr="001915DA">
        <w:rPr>
          <w:rFonts w:hint="eastAsia"/>
          <w:lang w:eastAsia="zh-CN"/>
        </w:rPr>
        <w:t>第　　号</w:t>
      </w:r>
    </w:p>
    <w:p w:rsidR="0059610D" w:rsidRPr="001915DA" w:rsidRDefault="0059610D">
      <w:pPr>
        <w:ind w:left="210"/>
        <w:rPr>
          <w:rFonts w:cs="Times New Roman"/>
          <w:lang w:eastAsia="zh-CN"/>
        </w:rPr>
      </w:pPr>
    </w:p>
    <w:p w:rsidR="0059610D" w:rsidRPr="001915DA" w:rsidRDefault="002378FD" w:rsidP="002378FD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="0059610D" w:rsidRPr="001915DA">
        <w:rPr>
          <w:rFonts w:hint="eastAsia"/>
          <w:lang w:eastAsia="zh-TW"/>
        </w:rPr>
        <w:t>年　　月　　日</w:t>
      </w:r>
    </w:p>
    <w:p w:rsidR="0059610D" w:rsidRPr="001915DA" w:rsidRDefault="0059610D">
      <w:pPr>
        <w:ind w:left="1680"/>
        <w:rPr>
          <w:rFonts w:cs="Times New Roman"/>
          <w:lang w:eastAsia="zh-TW"/>
        </w:rPr>
      </w:pPr>
    </w:p>
    <w:p w:rsidR="0059610D" w:rsidRPr="001915DA" w:rsidRDefault="0059610D">
      <w:pPr>
        <w:ind w:right="420"/>
        <w:jc w:val="right"/>
        <w:rPr>
          <w:rFonts w:cs="Times New Roman"/>
          <w:lang w:eastAsia="zh-TW"/>
        </w:rPr>
      </w:pPr>
      <w:r w:rsidRPr="001915DA">
        <w:rPr>
          <w:rFonts w:hint="eastAsia"/>
          <w:lang w:eastAsia="zh-TW"/>
        </w:rPr>
        <w:t xml:space="preserve">丸亀市長　　　　　　　　</w:t>
      </w:r>
      <w:r w:rsidR="001915DA" w:rsidRPr="001915DA">
        <w:rPr>
          <w:rFonts w:hAnsi="ＭＳ 明朝"/>
          <w:lang w:eastAsia="zh-TW"/>
        </w:rPr>
        <w:fldChar w:fldCharType="begin"/>
      </w:r>
      <w:r w:rsidR="001915DA" w:rsidRPr="001915DA">
        <w:rPr>
          <w:rFonts w:hAnsi="ＭＳ 明朝"/>
          <w:lang w:eastAsia="zh-TW"/>
        </w:rPr>
        <w:instrText xml:space="preserve"> eq \o\ac(</w:instrText>
      </w:r>
      <w:r w:rsidR="001915DA" w:rsidRPr="001915DA">
        <w:rPr>
          <w:rFonts w:hAnsi="ＭＳ 明朝" w:hint="eastAsia"/>
          <w:lang w:eastAsia="zh-TW"/>
        </w:rPr>
        <w:instrText>□</w:instrText>
      </w:r>
      <w:r w:rsidR="001915DA" w:rsidRPr="001915DA">
        <w:rPr>
          <w:rFonts w:hAnsi="ＭＳ 明朝"/>
          <w:lang w:eastAsia="zh-TW"/>
        </w:rPr>
        <w:instrText>,</w:instrText>
      </w:r>
      <w:r w:rsidR="001915DA" w:rsidRPr="001915DA">
        <w:rPr>
          <w:rFonts w:hAnsi="ＭＳ 明朝" w:hint="eastAsia"/>
          <w:sz w:val="14"/>
          <w:szCs w:val="14"/>
          <w:lang w:eastAsia="zh-TW"/>
        </w:rPr>
        <w:instrText>印</w:instrText>
      </w:r>
      <w:r w:rsidR="001915DA" w:rsidRPr="001915DA">
        <w:rPr>
          <w:rFonts w:hAnsi="ＭＳ 明朝"/>
          <w:lang w:eastAsia="zh-TW"/>
        </w:rPr>
        <w:instrText>)</w:instrText>
      </w:r>
      <w:r w:rsidR="001915DA" w:rsidRPr="001915DA">
        <w:rPr>
          <w:rFonts w:hAnsi="ＭＳ 明朝"/>
          <w:lang w:eastAsia="zh-TW"/>
        </w:rPr>
        <w:fldChar w:fldCharType="end"/>
      </w:r>
    </w:p>
    <w:p w:rsidR="0059610D" w:rsidRPr="001915DA" w:rsidRDefault="0059610D">
      <w:pPr>
        <w:ind w:right="420"/>
        <w:jc w:val="right"/>
        <w:rPr>
          <w:rFonts w:cs="Times New Roman"/>
          <w:lang w:eastAsia="zh-TW"/>
        </w:rPr>
      </w:pPr>
    </w:p>
    <w:p w:rsidR="0059610D" w:rsidRPr="001915DA" w:rsidRDefault="005C39F1" w:rsidP="005C39F1">
      <w:pPr>
        <w:rPr>
          <w:rFonts w:cs="Times New Roman"/>
          <w:lang w:eastAsia="zh-TW"/>
        </w:rPr>
      </w:pPr>
      <w:r w:rsidRPr="001915DA">
        <w:rPr>
          <w:rFonts w:hint="eastAsia"/>
          <w:lang w:eastAsia="zh-TW"/>
        </w:rPr>
        <w:t xml:space="preserve">　　　　　　　　</w:t>
      </w:r>
      <w:r>
        <w:rPr>
          <w:rFonts w:hint="eastAsia"/>
          <w:lang w:eastAsia="zh-TW"/>
        </w:rPr>
        <w:t xml:space="preserve">　　</w:t>
      </w:r>
      <w:r w:rsidR="0059610D" w:rsidRPr="001915DA">
        <w:rPr>
          <w:rFonts w:hint="eastAsia"/>
          <w:lang w:eastAsia="zh-TW"/>
        </w:rPr>
        <w:t>様</w:t>
      </w:r>
    </w:p>
    <w:p w:rsidR="0059610D" w:rsidRPr="001915DA" w:rsidRDefault="0059610D">
      <w:pPr>
        <w:ind w:left="2100"/>
        <w:rPr>
          <w:rFonts w:cs="Times New Roman"/>
          <w:lang w:eastAsia="zh-TW"/>
        </w:rPr>
      </w:pPr>
    </w:p>
    <w:p w:rsidR="0059610D" w:rsidRPr="001915DA" w:rsidRDefault="00394B19">
      <w:pPr>
        <w:jc w:val="center"/>
        <w:rPr>
          <w:rFonts w:cs="Times New Roman"/>
        </w:rPr>
      </w:pPr>
      <w:r w:rsidRPr="001915DA">
        <w:rPr>
          <w:rFonts w:hint="eastAsia"/>
          <w:spacing w:val="58"/>
          <w:kern w:val="0"/>
        </w:rPr>
        <w:t>支払猶予不承認通知</w:t>
      </w:r>
      <w:r w:rsidRPr="001915DA">
        <w:rPr>
          <w:rFonts w:hint="eastAsia"/>
          <w:spacing w:val="3"/>
          <w:kern w:val="0"/>
        </w:rPr>
        <w:t>書</w:t>
      </w:r>
    </w:p>
    <w:p w:rsidR="0059610D" w:rsidRPr="001915DA" w:rsidRDefault="0059610D">
      <w:pPr>
        <w:jc w:val="center"/>
        <w:rPr>
          <w:rFonts w:cs="Times New Roman"/>
        </w:rPr>
      </w:pPr>
    </w:p>
    <w:p w:rsidR="0059610D" w:rsidRPr="001915DA" w:rsidRDefault="0059610D">
      <w:pPr>
        <w:ind w:left="210" w:firstLine="210"/>
        <w:rPr>
          <w:rFonts w:cs="Times New Roman"/>
        </w:rPr>
      </w:pPr>
      <w:r w:rsidRPr="001915DA">
        <w:rPr>
          <w:rFonts w:hint="eastAsia"/>
        </w:rPr>
        <w:t xml:space="preserve">　　　　年　　月　　日申出がありました償還金の支払猶予につきましては、次の理由で不承認となりましたので、当初の計画により償還されるよう通知します。</w:t>
      </w:r>
    </w:p>
    <w:p w:rsidR="0059610D" w:rsidRPr="001915DA" w:rsidRDefault="0059610D">
      <w:pPr>
        <w:ind w:left="210" w:firstLine="210"/>
        <w:rPr>
          <w:rFonts w:cs="Times New Roman"/>
        </w:rPr>
      </w:pPr>
    </w:p>
    <w:p w:rsidR="0059610D" w:rsidRPr="001915DA" w:rsidRDefault="0059610D">
      <w:pPr>
        <w:ind w:left="210"/>
        <w:rPr>
          <w:rFonts w:cs="Times New Roman"/>
        </w:rPr>
      </w:pPr>
      <w:r w:rsidRPr="001915DA">
        <w:rPr>
          <w:rFonts w:hint="eastAsia"/>
        </w:rPr>
        <w:t>（不承認の理由）</w:t>
      </w:r>
    </w:p>
    <w:p w:rsidR="0059610D" w:rsidRPr="001915DA" w:rsidRDefault="0059610D">
      <w:pPr>
        <w:ind w:left="210"/>
        <w:rPr>
          <w:rFonts w:cs="Times New Roman"/>
        </w:rPr>
      </w:pPr>
    </w:p>
    <w:p w:rsidR="0059610D" w:rsidRPr="001915DA" w:rsidRDefault="0059610D">
      <w:pPr>
        <w:ind w:left="210"/>
        <w:rPr>
          <w:rFonts w:cs="Times New Roman"/>
        </w:rPr>
      </w:pPr>
    </w:p>
    <w:p w:rsidR="0059610D" w:rsidRPr="001915DA" w:rsidRDefault="0059610D">
      <w:pPr>
        <w:ind w:left="210"/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59610D" w:rsidRPr="001915DA" w:rsidTr="008419AB">
        <w:tblPrEx>
          <w:tblCellMar>
            <w:top w:w="0" w:type="dxa"/>
            <w:bottom w:w="0" w:type="dxa"/>
          </w:tblCellMar>
        </w:tblPrEx>
        <w:trPr>
          <w:trHeight w:hRule="exact" w:val="1827"/>
        </w:trPr>
        <w:tc>
          <w:tcPr>
            <w:tcW w:w="7980" w:type="dxa"/>
            <w:vAlign w:val="center"/>
          </w:tcPr>
          <w:p w:rsidR="008419AB" w:rsidRPr="008419AB" w:rsidRDefault="008419AB" w:rsidP="008419AB">
            <w:pPr>
              <w:wordWrap/>
              <w:autoSpaceDE/>
              <w:autoSpaceDN/>
              <w:adjustRightInd/>
              <w:spacing w:line="240" w:lineRule="auto"/>
              <w:ind w:left="183" w:firstLineChars="100" w:firstLine="220"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8419AB">
              <w:rPr>
                <w:rFonts w:hAnsi="ＭＳ 明朝" w:hint="eastAsia"/>
                <w:sz w:val="22"/>
                <w:szCs w:val="22"/>
              </w:rPr>
              <w:t>この決定について不服があるときは、この通知書を受け取った日の翌日から起算して</w:t>
            </w:r>
            <w:r w:rsidRPr="008419AB">
              <w:rPr>
                <w:rFonts w:hAnsi="ＭＳ 明朝"/>
                <w:sz w:val="22"/>
                <w:szCs w:val="22"/>
              </w:rPr>
              <w:t>3</w:t>
            </w:r>
            <w:r w:rsidRPr="008419AB">
              <w:rPr>
                <w:rFonts w:hAnsi="ＭＳ 明朝" w:hint="eastAsia"/>
                <w:sz w:val="22"/>
                <w:szCs w:val="22"/>
              </w:rPr>
              <w:t>か月以内に丸亀市長に対し審査請求をすることができます。</w:t>
            </w:r>
          </w:p>
          <w:p w:rsidR="008419AB" w:rsidRPr="008419AB" w:rsidRDefault="008419AB" w:rsidP="008419AB">
            <w:pPr>
              <w:ind w:left="183" w:firstLineChars="100" w:firstLine="220"/>
              <w:rPr>
                <w:rFonts w:cs="Times New Roman"/>
              </w:rPr>
            </w:pPr>
            <w:r w:rsidRPr="008419AB">
              <w:rPr>
                <w:rFonts w:hAnsi="ＭＳ 明朝" w:hint="eastAsia"/>
                <w:sz w:val="22"/>
                <w:szCs w:val="22"/>
              </w:rPr>
              <w:t>この処分の取消しを求める訴えは、この処分の通知を受けた日の翌日から起算して</w:t>
            </w:r>
            <w:r w:rsidRPr="008419AB">
              <w:rPr>
                <w:rFonts w:hAnsi="ＭＳ 明朝"/>
                <w:sz w:val="22"/>
                <w:szCs w:val="22"/>
              </w:rPr>
              <w:t>6</w:t>
            </w:r>
            <w:r w:rsidRPr="008419AB">
              <w:rPr>
                <w:rFonts w:hAnsi="ＭＳ 明朝" w:hint="eastAsia"/>
                <w:sz w:val="22"/>
                <w:szCs w:val="22"/>
              </w:rPr>
              <w:t>か月以内に限り、丸亀市を被告として（訴訟において丸亀市を代表する者は丸亀市長となります。）提起することができます。</w:t>
            </w:r>
          </w:p>
          <w:p w:rsidR="0059610D" w:rsidRPr="001915DA" w:rsidRDefault="0059610D">
            <w:pPr>
              <w:spacing w:before="105" w:after="105"/>
              <w:ind w:firstLine="210"/>
              <w:rPr>
                <w:rFonts w:cs="Times New Roman"/>
              </w:rPr>
            </w:pPr>
          </w:p>
        </w:tc>
      </w:tr>
    </w:tbl>
    <w:p w:rsidR="0059610D" w:rsidRPr="001915DA" w:rsidRDefault="0059610D">
      <w:pPr>
        <w:rPr>
          <w:rFonts w:cs="Times New Roman"/>
        </w:rPr>
      </w:pPr>
    </w:p>
    <w:sectPr w:rsidR="0059610D" w:rsidRPr="001915DA" w:rsidSect="001915DA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1DE5" w:rsidRDefault="00BE1D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1DE5" w:rsidRDefault="00BE1D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1DE5" w:rsidRDefault="00BE1D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1DE5" w:rsidRDefault="00BE1D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610D"/>
    <w:rsid w:val="001915DA"/>
    <w:rsid w:val="002378FD"/>
    <w:rsid w:val="00394B19"/>
    <w:rsid w:val="0042094B"/>
    <w:rsid w:val="0059610D"/>
    <w:rsid w:val="005C39F1"/>
    <w:rsid w:val="00651098"/>
    <w:rsid w:val="008419AB"/>
    <w:rsid w:val="0092777E"/>
    <w:rsid w:val="00A10F6B"/>
    <w:rsid w:val="00BE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537A2C1-3E30-4549-A913-6195D0AC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制作技術部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2005-06-07T04:17:00Z</cp:lastPrinted>
  <dcterms:created xsi:type="dcterms:W3CDTF">2025-06-11T03:36:00Z</dcterms:created>
  <dcterms:modified xsi:type="dcterms:W3CDTF">2025-06-11T03:36:00Z</dcterms:modified>
</cp:coreProperties>
</file>