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68C7" w:rsidRPr="00925F24" w:rsidRDefault="007D0E51" w:rsidP="000768C7">
      <w:pPr>
        <w:jc w:val="left"/>
        <w:rPr>
          <w:rFonts w:hAnsi="Arial" w:cs="Times New Roman"/>
          <w:snapToGrid w:val="0"/>
          <w:lang w:eastAsia="zh-CN"/>
        </w:rPr>
      </w:pPr>
      <w:r w:rsidRPr="00925F24">
        <w:rPr>
          <w:rFonts w:hint="eastAsia"/>
          <w:lang w:eastAsia="zh-CN"/>
        </w:rPr>
        <w:t>様式第</w:t>
      </w:r>
      <w:r w:rsidRPr="00925F24">
        <w:rPr>
          <w:lang w:eastAsia="zh-CN"/>
        </w:rPr>
        <w:t>19</w:t>
      </w:r>
      <w:r w:rsidRPr="00925F24">
        <w:rPr>
          <w:rFonts w:hint="eastAsia"/>
          <w:lang w:eastAsia="zh-CN"/>
        </w:rPr>
        <w:t>号</w:t>
      </w:r>
      <w:bookmarkStart w:id="0" w:name="MOKUJI_63"/>
      <w:bookmarkEnd w:id="0"/>
      <w:r w:rsidRPr="00925F24">
        <w:rPr>
          <w:rFonts w:hint="eastAsia"/>
          <w:lang w:eastAsia="zh-CN"/>
        </w:rPr>
        <w:t>（第８条関係）</w:t>
      </w:r>
    </w:p>
    <w:p w:rsidR="00D34C4D" w:rsidRPr="00E31ACE" w:rsidRDefault="00CD5964" w:rsidP="003C6437">
      <w:pPr>
        <w:jc w:val="center"/>
        <w:rPr>
          <w:rFonts w:hAnsi="Arial" w:cs="Times New Roman"/>
          <w:snapToGrid w:val="0"/>
          <w:lang w:eastAsia="zh-CN"/>
        </w:rPr>
      </w:pPr>
      <w:r w:rsidRPr="00E31ACE">
        <w:rPr>
          <w:rFonts w:hAnsi="Arial" w:hint="eastAsia"/>
          <w:snapToGrid w:val="0"/>
          <w:lang w:eastAsia="zh-CN"/>
        </w:rPr>
        <w:t>指導（指示）書</w:t>
      </w:r>
    </w:p>
    <w:p w:rsidR="00D34C4D" w:rsidRPr="00925F24" w:rsidRDefault="00D34C4D">
      <w:pPr>
        <w:jc w:val="center"/>
        <w:rPr>
          <w:rFonts w:hAnsi="Arial" w:cs="Times New Roman"/>
          <w:snapToGrid w:val="0"/>
          <w:lang w:eastAsia="zh-CN"/>
        </w:rPr>
      </w:pPr>
    </w:p>
    <w:p w:rsidR="00F81798" w:rsidRPr="00925F24" w:rsidRDefault="00F81798" w:rsidP="00E20487">
      <w:pPr>
        <w:ind w:right="440"/>
        <w:jc w:val="right"/>
        <w:rPr>
          <w:rFonts w:hAnsi="Arial" w:cs="Times New Roman"/>
          <w:snapToGrid w:val="0"/>
          <w:lang w:eastAsia="zh-CN"/>
        </w:rPr>
      </w:pPr>
      <w:r w:rsidRPr="00E20487">
        <w:rPr>
          <w:rFonts w:hAnsi="Arial" w:hint="eastAsia"/>
          <w:snapToGrid w:val="0"/>
          <w:kern w:val="0"/>
          <w:lang w:eastAsia="zh-CN"/>
        </w:rPr>
        <w:t>第</w:t>
      </w:r>
      <w:r w:rsidR="00E20487">
        <w:rPr>
          <w:rFonts w:hAnsi="Arial" w:hint="eastAsia"/>
          <w:snapToGrid w:val="0"/>
          <w:kern w:val="0"/>
        </w:rPr>
        <w:t xml:space="preserve">　　　</w:t>
      </w:r>
      <w:r w:rsidRPr="00925F24">
        <w:rPr>
          <w:rFonts w:hAnsi="Arial" w:hint="eastAsia"/>
          <w:snapToGrid w:val="0"/>
          <w:kern w:val="0"/>
          <w:lang w:eastAsia="zh-CN"/>
        </w:rPr>
        <w:t>号</w:t>
      </w:r>
    </w:p>
    <w:p w:rsidR="00D34C4D" w:rsidRPr="00925F24" w:rsidRDefault="00F81798" w:rsidP="00C25A06">
      <w:pPr>
        <w:ind w:right="440"/>
        <w:jc w:val="right"/>
        <w:rPr>
          <w:rFonts w:hAnsi="Arial" w:cs="Times New Roman"/>
          <w:snapToGrid w:val="0"/>
          <w:lang w:eastAsia="zh-CN"/>
        </w:rPr>
      </w:pPr>
      <w:r w:rsidRPr="00925F24">
        <w:rPr>
          <w:rFonts w:hAnsi="Arial" w:hint="eastAsia"/>
          <w:snapToGrid w:val="0"/>
          <w:lang w:eastAsia="zh-CN"/>
        </w:rPr>
        <w:t xml:space="preserve">　　　　</w:t>
      </w:r>
      <w:r w:rsidR="00D34C4D" w:rsidRPr="00925F24">
        <w:rPr>
          <w:rFonts w:hAnsi="Arial" w:hint="eastAsia"/>
          <w:snapToGrid w:val="0"/>
          <w:lang w:eastAsia="zh-CN"/>
        </w:rPr>
        <w:t>年　月　日</w:t>
      </w:r>
    </w:p>
    <w:p w:rsidR="00D34C4D" w:rsidRPr="00925F24" w:rsidRDefault="00D34C4D">
      <w:pPr>
        <w:jc w:val="right"/>
        <w:rPr>
          <w:rFonts w:hAnsi="Arial" w:cs="Times New Roman"/>
          <w:snapToGrid w:val="0"/>
          <w:lang w:eastAsia="zh-CN"/>
        </w:rPr>
      </w:pPr>
    </w:p>
    <w:p w:rsidR="00D34C4D" w:rsidRPr="00925F24" w:rsidRDefault="00E31ACE" w:rsidP="00E31ACE">
      <w:pPr>
        <w:pStyle w:val="a3"/>
        <w:tabs>
          <w:tab w:val="clear" w:pos="4252"/>
          <w:tab w:val="clear" w:pos="8504"/>
        </w:tabs>
        <w:rPr>
          <w:rFonts w:hAnsi="Arial" w:cs="Times New Roman"/>
          <w:snapToGrid w:val="0"/>
          <w:lang w:eastAsia="zh-CN"/>
        </w:rPr>
      </w:pPr>
      <w:r>
        <w:rPr>
          <w:rFonts w:hAnsi="Arial" w:hint="eastAsia"/>
          <w:snapToGrid w:val="0"/>
          <w:lang w:eastAsia="zh-CN"/>
        </w:rPr>
        <w:t xml:space="preserve">　　　　　　　　　　</w:t>
      </w:r>
      <w:r w:rsidR="00D34C4D" w:rsidRPr="00925F24">
        <w:rPr>
          <w:rFonts w:hAnsi="Arial" w:hint="eastAsia"/>
          <w:snapToGrid w:val="0"/>
          <w:lang w:eastAsia="zh-CN"/>
        </w:rPr>
        <w:t>様</w:t>
      </w:r>
    </w:p>
    <w:p w:rsidR="00D34C4D" w:rsidRPr="00925F24" w:rsidRDefault="00D34C4D">
      <w:pPr>
        <w:jc w:val="right"/>
        <w:rPr>
          <w:rFonts w:hAnsi="Arial" w:cs="Times New Roman"/>
          <w:snapToGrid w:val="0"/>
          <w:lang w:eastAsia="zh-CN"/>
        </w:rPr>
      </w:pPr>
      <w:r w:rsidRPr="00925F24">
        <w:rPr>
          <w:rFonts w:hAnsi="Arial" w:hint="eastAsia"/>
          <w:snapToGrid w:val="0"/>
          <w:lang w:eastAsia="zh-CN"/>
        </w:rPr>
        <w:t xml:space="preserve">丸亀市福祉事務所長　　　　　　　　</w:t>
      </w:r>
      <w:r w:rsidR="00BE0399" w:rsidRPr="00BE0399">
        <w:rPr>
          <w:rFonts w:hAnsi="ＭＳ 明朝"/>
          <w:snapToGrid w:val="0"/>
          <w:lang w:eastAsia="zh-CN"/>
        </w:rPr>
        <w:fldChar w:fldCharType="begin"/>
      </w:r>
      <w:r w:rsidR="00BE0399" w:rsidRPr="00BE0399">
        <w:rPr>
          <w:rFonts w:hAnsi="ＭＳ 明朝"/>
          <w:snapToGrid w:val="0"/>
          <w:lang w:eastAsia="zh-CN"/>
        </w:rPr>
        <w:instrText xml:space="preserve"> eq \o\ac(</w:instrText>
      </w:r>
      <w:r w:rsidR="00BE0399" w:rsidRPr="00BE0399">
        <w:rPr>
          <w:rFonts w:hAnsi="ＭＳ 明朝" w:hint="eastAsia"/>
          <w:snapToGrid w:val="0"/>
          <w:lang w:eastAsia="zh-CN"/>
        </w:rPr>
        <w:instrText>□</w:instrText>
      </w:r>
      <w:r w:rsidR="00BE0399" w:rsidRPr="00BE0399">
        <w:rPr>
          <w:rFonts w:hAnsi="ＭＳ 明朝"/>
          <w:snapToGrid w:val="0"/>
          <w:lang w:eastAsia="zh-CN"/>
        </w:rPr>
        <w:instrText>,</w:instrText>
      </w:r>
      <w:r w:rsidR="00BE0399" w:rsidRPr="00BE0399">
        <w:rPr>
          <w:rFonts w:hAnsi="ＭＳ 明朝" w:hint="eastAsia"/>
          <w:snapToGrid w:val="0"/>
          <w:sz w:val="14"/>
          <w:szCs w:val="14"/>
          <w:lang w:eastAsia="zh-CN"/>
        </w:rPr>
        <w:instrText>印</w:instrText>
      </w:r>
      <w:r w:rsidR="00BE0399" w:rsidRPr="00BE0399">
        <w:rPr>
          <w:rFonts w:hAnsi="ＭＳ 明朝"/>
          <w:snapToGrid w:val="0"/>
          <w:lang w:eastAsia="zh-CN"/>
        </w:rPr>
        <w:instrText>)</w:instrText>
      </w:r>
      <w:r w:rsidR="00BE0399" w:rsidRPr="00BE0399">
        <w:rPr>
          <w:rFonts w:hAnsi="ＭＳ 明朝"/>
          <w:snapToGrid w:val="0"/>
          <w:lang w:eastAsia="zh-CN"/>
        </w:rPr>
        <w:fldChar w:fldCharType="end"/>
      </w:r>
      <w:r w:rsidRPr="00925F24">
        <w:rPr>
          <w:rFonts w:hAnsi="Arial" w:hint="eastAsia"/>
          <w:snapToGrid w:val="0"/>
          <w:lang w:eastAsia="zh-CN"/>
        </w:rPr>
        <w:t xml:space="preserve">　　</w:t>
      </w:r>
    </w:p>
    <w:p w:rsidR="00D34C4D" w:rsidRPr="00925F24" w:rsidRDefault="00D34C4D" w:rsidP="000768C7">
      <w:pPr>
        <w:rPr>
          <w:rFonts w:hAnsi="Arial" w:cs="Times New Roman"/>
          <w:snapToGrid w:val="0"/>
          <w:lang w:eastAsia="zh-CN"/>
        </w:rPr>
      </w:pPr>
    </w:p>
    <w:p w:rsidR="00D34C4D" w:rsidRPr="00925F24" w:rsidRDefault="00D34C4D" w:rsidP="00925F24">
      <w:pPr>
        <w:pStyle w:val="a3"/>
        <w:tabs>
          <w:tab w:val="clear" w:pos="4252"/>
          <w:tab w:val="clear" w:pos="8504"/>
        </w:tabs>
        <w:ind w:leftChars="100" w:left="210" w:firstLineChars="100" w:firstLine="210"/>
        <w:rPr>
          <w:rFonts w:hAnsi="Arial" w:cs="Times New Roman"/>
          <w:snapToGrid w:val="0"/>
        </w:rPr>
      </w:pPr>
      <w:r w:rsidRPr="00925F24">
        <w:rPr>
          <w:rFonts w:hAnsi="Arial" w:hint="eastAsia"/>
          <w:snapToGrid w:val="0"/>
        </w:rPr>
        <w:t>現在、あなたに対して生活保護法による保護を行っていますが、今後における保護の実施上必要が認められるので、同法第</w:t>
      </w:r>
      <w:r w:rsidRPr="00925F24">
        <w:rPr>
          <w:rFonts w:hAnsi="Arial"/>
          <w:snapToGrid w:val="0"/>
        </w:rPr>
        <w:t>27</w:t>
      </w:r>
      <w:r w:rsidRPr="00925F24">
        <w:rPr>
          <w:rFonts w:hAnsi="Arial" w:hint="eastAsia"/>
          <w:snapToGrid w:val="0"/>
        </w:rPr>
        <w:t>条の規定に基づいて、次のとおり指導（指示）します。</w:t>
      </w:r>
    </w:p>
    <w:p w:rsidR="00D34C4D" w:rsidRPr="00925F24" w:rsidRDefault="00D34C4D" w:rsidP="00925F24">
      <w:pPr>
        <w:pStyle w:val="a3"/>
        <w:tabs>
          <w:tab w:val="clear" w:pos="4252"/>
          <w:tab w:val="clear" w:pos="8504"/>
        </w:tabs>
        <w:ind w:leftChars="100" w:left="210" w:firstLineChars="100" w:firstLine="210"/>
        <w:rPr>
          <w:rFonts w:hAnsi="Arial" w:cs="Times New Roman"/>
          <w:snapToGrid w:val="0"/>
        </w:rPr>
      </w:pPr>
      <w:r w:rsidRPr="00925F24">
        <w:rPr>
          <w:rFonts w:hAnsi="Arial" w:hint="eastAsia"/>
          <w:snapToGrid w:val="0"/>
        </w:rPr>
        <w:t>なお、正当な理由なくしてこの指導（指示）に従わない場合は、保護の変更、停止又は廃止の措置が採られることがありますから、あらかじめ、御承知願います。</w:t>
      </w:r>
    </w:p>
    <w:p w:rsidR="000768C7" w:rsidRPr="00925F24" w:rsidRDefault="000768C7">
      <w:pPr>
        <w:pStyle w:val="a3"/>
        <w:tabs>
          <w:tab w:val="clear" w:pos="4252"/>
          <w:tab w:val="clear" w:pos="8504"/>
        </w:tabs>
        <w:ind w:left="210" w:hanging="210"/>
        <w:rPr>
          <w:rFonts w:hAnsi="Arial" w:cs="Times New Roman"/>
          <w:snapToGrid w:val="0"/>
        </w:rPr>
      </w:pPr>
    </w:p>
    <w:p w:rsidR="00D34C4D" w:rsidRPr="00925F24" w:rsidRDefault="00D34C4D" w:rsidP="00925F24">
      <w:pPr>
        <w:pStyle w:val="a3"/>
        <w:tabs>
          <w:tab w:val="clear" w:pos="4252"/>
          <w:tab w:val="clear" w:pos="8504"/>
        </w:tabs>
        <w:spacing w:after="380"/>
        <w:ind w:firstLineChars="200" w:firstLine="420"/>
        <w:rPr>
          <w:rFonts w:hAnsi="Arial" w:cs="Times New Roman"/>
          <w:snapToGrid w:val="0"/>
        </w:rPr>
      </w:pPr>
      <w:r w:rsidRPr="00925F24">
        <w:rPr>
          <w:rFonts w:hAnsi="Arial" w:hint="eastAsia"/>
          <w:snapToGrid w:val="0"/>
        </w:rPr>
        <w:t>１　指導（指示）事項</w:t>
      </w:r>
    </w:p>
    <w:p w:rsidR="00D34C4D" w:rsidRPr="00925F24" w:rsidRDefault="00D34C4D" w:rsidP="00925F24">
      <w:pPr>
        <w:pStyle w:val="a3"/>
        <w:tabs>
          <w:tab w:val="clear" w:pos="4252"/>
          <w:tab w:val="clear" w:pos="8504"/>
        </w:tabs>
        <w:spacing w:after="380"/>
        <w:ind w:firstLineChars="200" w:firstLine="420"/>
        <w:rPr>
          <w:rFonts w:hAnsi="Arial" w:cs="Times New Roman"/>
        </w:rPr>
      </w:pPr>
      <w:r w:rsidRPr="00925F24">
        <w:rPr>
          <w:rFonts w:hAnsi="Arial" w:hint="eastAsia"/>
          <w:snapToGrid w:val="0"/>
        </w:rPr>
        <w:t xml:space="preserve">２　</w:t>
      </w:r>
      <w:r w:rsidR="009D3FE2" w:rsidRPr="00925F24">
        <w:rPr>
          <w:rFonts w:hAnsi="Arial" w:hint="eastAsia"/>
          <w:snapToGrid w:val="0"/>
          <w:spacing w:val="230"/>
          <w:kern w:val="0"/>
        </w:rPr>
        <w:t>期</w:t>
      </w:r>
      <w:r w:rsidR="009D3FE2" w:rsidRPr="00925F24">
        <w:rPr>
          <w:rFonts w:hAnsi="Arial" w:hint="eastAsia"/>
          <w:snapToGrid w:val="0"/>
          <w:kern w:val="0"/>
        </w:rPr>
        <w:t>限</w:t>
      </w:r>
    </w:p>
    <w:sectPr w:rsidR="00D34C4D" w:rsidRPr="00925F24" w:rsidSect="00F8179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2AC0" w:rsidRDefault="00242A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2AC0" w:rsidRDefault="00242A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2AC0" w:rsidRDefault="00242A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2AC0" w:rsidRDefault="00242A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34C4D"/>
    <w:rsid w:val="000513FA"/>
    <w:rsid w:val="00056DFE"/>
    <w:rsid w:val="000578DC"/>
    <w:rsid w:val="000768C7"/>
    <w:rsid w:val="000C7062"/>
    <w:rsid w:val="00242AC0"/>
    <w:rsid w:val="002677E8"/>
    <w:rsid w:val="00396129"/>
    <w:rsid w:val="003C6437"/>
    <w:rsid w:val="00680AFA"/>
    <w:rsid w:val="006E2D9A"/>
    <w:rsid w:val="0073732C"/>
    <w:rsid w:val="007D0E51"/>
    <w:rsid w:val="00925F24"/>
    <w:rsid w:val="009D3FE2"/>
    <w:rsid w:val="009E1C09"/>
    <w:rsid w:val="009E2AD5"/>
    <w:rsid w:val="00BA745D"/>
    <w:rsid w:val="00BE0399"/>
    <w:rsid w:val="00BE3A36"/>
    <w:rsid w:val="00C25A06"/>
    <w:rsid w:val="00CD5964"/>
    <w:rsid w:val="00D34C4D"/>
    <w:rsid w:val="00D46577"/>
    <w:rsid w:val="00D713BC"/>
    <w:rsid w:val="00D75D53"/>
    <w:rsid w:val="00E20487"/>
    <w:rsid w:val="00E31ACE"/>
    <w:rsid w:val="00E41CF3"/>
    <w:rsid w:val="00E433DE"/>
    <w:rsid w:val="00F81798"/>
    <w:rsid w:val="00F9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485DE5B-7D1E-4AC6-BB61-3DC8BEB0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第21号様式</dc:title>
  <dc:subject> </dc:subject>
  <dc:creator>第一法規株式会社</dc:creator>
  <cp:keywords> </cp:keywords>
  <dc:description> </dc:description>
  <cp:lastModifiedBy>Hidenori Suzuki</cp:lastModifiedBy>
  <cp:revision>2</cp:revision>
  <cp:lastPrinted>1999-11-19T05:42:00Z</cp:lastPrinted>
  <dcterms:created xsi:type="dcterms:W3CDTF">2025-06-11T03:32:00Z</dcterms:created>
  <dcterms:modified xsi:type="dcterms:W3CDTF">2025-06-11T03:32:00Z</dcterms:modified>
</cp:coreProperties>
</file>