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3B4" w14:textId="77777777" w:rsidR="007563C4" w:rsidRDefault="007563C4">
      <w:pPr>
        <w:jc w:val="center"/>
        <w:rPr>
          <w:rFonts w:cs="Times New Roman"/>
        </w:rPr>
      </w:pPr>
      <w:r>
        <w:rPr>
          <w:rFonts w:hAnsi="Times New Roman"/>
        </w:rPr>
        <w:fldChar w:fldCharType="begin"/>
      </w:r>
      <w:r>
        <w:rPr>
          <w:rFonts w:hAnsi="Times New Roman"/>
        </w:rPr>
        <w:instrText xml:space="preserve"> eq \o\ad(</w:instrText>
      </w:r>
      <w:r>
        <w:rPr>
          <w:rFonts w:hAnsi="Times New Roman" w:hint="eastAsia"/>
        </w:rPr>
        <w:instrText>児童会利用承認通知書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0159D703" w14:textId="77777777" w:rsidR="007563C4" w:rsidRDefault="007563C4">
      <w:pPr>
        <w:jc w:val="center"/>
        <w:rPr>
          <w:rFonts w:cs="Times New Roman"/>
        </w:rPr>
      </w:pPr>
    </w:p>
    <w:p w14:paraId="6E9A40AA" w14:textId="77777777" w:rsidR="007563C4" w:rsidRDefault="007563C4">
      <w:pPr>
        <w:ind w:left="210"/>
        <w:rPr>
          <w:rFonts w:cs="Times New Roman"/>
        </w:rPr>
      </w:pPr>
      <w:r>
        <w:rPr>
          <w:rFonts w:hAnsi="Times New Roman" w:hint="eastAsia"/>
        </w:rPr>
        <w:t>承認番号第　　号</w:t>
      </w:r>
    </w:p>
    <w:p w14:paraId="2EAFAAE7" w14:textId="77777777" w:rsidR="007563C4" w:rsidRDefault="007563C4">
      <w:pPr>
        <w:ind w:left="210"/>
        <w:rPr>
          <w:rFonts w:cs="Times New Roman"/>
        </w:rPr>
      </w:pPr>
    </w:p>
    <w:p w14:paraId="243C2993" w14:textId="77777777" w:rsidR="007563C4" w:rsidRDefault="007563C4">
      <w:pPr>
        <w:ind w:right="420"/>
        <w:jc w:val="right"/>
        <w:rPr>
          <w:rFonts w:cs="Times New Roman"/>
        </w:rPr>
      </w:pPr>
      <w:r>
        <w:rPr>
          <w:rFonts w:hAnsi="Times New Roman" w:hint="eastAsia"/>
        </w:rPr>
        <w:t>年　　月　　日</w:t>
      </w:r>
    </w:p>
    <w:p w14:paraId="3313B515" w14:textId="77777777" w:rsidR="007563C4" w:rsidRDefault="007563C4">
      <w:pPr>
        <w:ind w:right="420"/>
        <w:jc w:val="right"/>
        <w:rPr>
          <w:rFonts w:cs="Times New Roman"/>
        </w:rPr>
      </w:pPr>
    </w:p>
    <w:p w14:paraId="1616C7D0" w14:textId="77777777" w:rsidR="007563C4" w:rsidRDefault="007563C4">
      <w:pPr>
        <w:ind w:left="2100"/>
        <w:rPr>
          <w:rFonts w:cs="Times New Roman"/>
        </w:rPr>
      </w:pPr>
      <w:r>
        <w:rPr>
          <w:rFonts w:hAnsi="Times New Roman" w:hint="eastAsia"/>
        </w:rPr>
        <w:t>様</w:t>
      </w:r>
    </w:p>
    <w:p w14:paraId="02FC4099" w14:textId="77777777" w:rsidR="007563C4" w:rsidRDefault="007563C4">
      <w:pPr>
        <w:ind w:left="2100"/>
        <w:rPr>
          <w:rFonts w:cs="Times New Roman"/>
        </w:rPr>
      </w:pPr>
    </w:p>
    <w:p w14:paraId="2246CC61" w14:textId="77777777" w:rsidR="00D442D2" w:rsidRDefault="007563C4" w:rsidP="00D442D2">
      <w:pPr>
        <w:ind w:right="840" w:firstLineChars="2300" w:firstLine="4830"/>
        <w:rPr>
          <w:rFonts w:hAnsi="Times New Roman"/>
        </w:rPr>
      </w:pPr>
      <w:r>
        <w:rPr>
          <w:rFonts w:hAnsi="Times New Roman" w:hint="eastAsia"/>
        </w:rPr>
        <w:t xml:space="preserve">丸亀市教育委員会　</w:t>
      </w:r>
    </w:p>
    <w:p w14:paraId="111B71D2" w14:textId="77777777" w:rsidR="007563C4" w:rsidRDefault="00D442D2" w:rsidP="00D442D2">
      <w:pPr>
        <w:ind w:right="210" w:firstLineChars="2300" w:firstLine="4830"/>
        <w:jc w:val="left"/>
        <w:rPr>
          <w:rFonts w:cs="Times New Roman"/>
        </w:rPr>
      </w:pPr>
      <w:r>
        <w:rPr>
          <w:rFonts w:hAnsi="Times New Roman" w:hint="eastAsia"/>
        </w:rPr>
        <w:t>教育長</w:t>
      </w:r>
      <w:r w:rsidR="007563C4">
        <w:rPr>
          <w:rFonts w:hAnsi="Times New Roman" w:hint="eastAsia"/>
        </w:rPr>
        <w:t xml:space="preserve">　　　　　　</w:t>
      </w:r>
      <w:r>
        <w:rPr>
          <w:rFonts w:hAnsi="Times New Roman" w:hint="eastAsia"/>
        </w:rPr>
        <w:t xml:space="preserve">　　　　　</w:t>
      </w:r>
      <w:r w:rsidR="007563C4">
        <w:rPr>
          <w:rFonts w:hAnsi="Times New Roman"/>
        </w:rPr>
        <w:fldChar w:fldCharType="begin"/>
      </w:r>
      <w:r w:rsidR="007563C4">
        <w:rPr>
          <w:rFonts w:hAnsi="Times New Roman"/>
        </w:rPr>
        <w:instrText>eq \o(</w:instrText>
      </w:r>
      <w:r w:rsidR="007563C4">
        <w:rPr>
          <w:rFonts w:hAnsi="Times New Roman" w:hint="eastAsia"/>
        </w:rPr>
        <w:instrText>□</w:instrText>
      </w:r>
      <w:r w:rsidR="007563C4">
        <w:rPr>
          <w:rFonts w:hAnsi="Times New Roman"/>
          <w:sz w:val="14"/>
          <w:szCs w:val="14"/>
        </w:rPr>
        <w:instrText>,</w:instrText>
      </w:r>
      <w:r w:rsidR="007563C4">
        <w:rPr>
          <w:rFonts w:hAnsi="Times New Roman" w:hint="eastAsia"/>
          <w:sz w:val="14"/>
          <w:szCs w:val="14"/>
        </w:rPr>
        <w:instrText>印</w:instrText>
      </w:r>
      <w:r w:rsidR="007563C4">
        <w:rPr>
          <w:rFonts w:hAnsi="Times New Roman"/>
        </w:rPr>
        <w:instrText>)</w:instrText>
      </w:r>
      <w:r w:rsidR="007563C4">
        <w:rPr>
          <w:rFonts w:hAnsi="Times New Roman"/>
        </w:rPr>
        <w:fldChar w:fldCharType="end"/>
      </w:r>
      <w:r w:rsidR="007563C4">
        <w:rPr>
          <w:rFonts w:hAnsi="Times New Roman" w:hint="eastAsia"/>
          <w:vanish/>
        </w:rPr>
        <w:t>印</w:t>
      </w:r>
    </w:p>
    <w:p w14:paraId="64EA41D4" w14:textId="77777777" w:rsidR="007563C4" w:rsidRDefault="007563C4">
      <w:pPr>
        <w:ind w:right="2310"/>
        <w:jc w:val="right"/>
        <w:rPr>
          <w:rFonts w:cs="Times New Roman"/>
        </w:rPr>
      </w:pPr>
    </w:p>
    <w:p w14:paraId="09EC593B" w14:textId="77777777" w:rsidR="007563C4" w:rsidRDefault="007563C4">
      <w:pPr>
        <w:spacing w:after="105"/>
        <w:ind w:left="210" w:firstLine="210"/>
        <w:rPr>
          <w:rFonts w:cs="Times New Roman"/>
        </w:rPr>
      </w:pPr>
      <w:r>
        <w:rPr>
          <w:rFonts w:hAnsi="Times New Roman" w:hint="eastAsia"/>
        </w:rPr>
        <w:t>申込みがありました児童会の利用について承認します。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0"/>
        <w:gridCol w:w="4830"/>
      </w:tblGrid>
      <w:tr w:rsidR="007563C4" w14:paraId="3CE94E5D" w14:textId="77777777">
        <w:tblPrEx>
          <w:tblCellMar>
            <w:top w:w="0" w:type="dxa"/>
            <w:bottom w:w="0" w:type="dxa"/>
          </w:tblCellMar>
        </w:tblPrEx>
        <w:trPr>
          <w:trHeight w:hRule="exact" w:val="600"/>
        </w:trPr>
        <w:tc>
          <w:tcPr>
            <w:tcW w:w="3150" w:type="dxa"/>
            <w:vAlign w:val="center"/>
          </w:tcPr>
          <w:p w14:paraId="4B27DF89" w14:textId="77777777" w:rsidR="007563C4" w:rsidRDefault="007563C4">
            <w:pPr>
              <w:jc w:val="center"/>
              <w:rPr>
                <w:rFonts w:cs="Times New Roman"/>
              </w:rPr>
            </w:pPr>
            <w:r>
              <w:rPr>
                <w:rFonts w:hAnsi="Times New Roman" w:hint="eastAsia"/>
              </w:rPr>
              <w:t>入会する児童の氏名・生年月日</w:t>
            </w:r>
          </w:p>
        </w:tc>
        <w:tc>
          <w:tcPr>
            <w:tcW w:w="4830" w:type="dxa"/>
            <w:tcBorders>
              <w:left w:val="nil"/>
            </w:tcBorders>
            <w:vAlign w:val="center"/>
          </w:tcPr>
          <w:p w14:paraId="53B75FF6" w14:textId="77777777" w:rsidR="007563C4" w:rsidRDefault="007563C4">
            <w:pPr>
              <w:ind w:right="210"/>
              <w:jc w:val="right"/>
              <w:rPr>
                <w:rFonts w:cs="Times New Roman"/>
              </w:rPr>
            </w:pPr>
            <w:r>
              <w:rPr>
                <w:rFonts w:hAnsi="Times New Roman" w:hint="eastAsia"/>
              </w:rPr>
              <w:t>年　　月　　日</w:t>
            </w:r>
          </w:p>
        </w:tc>
      </w:tr>
      <w:tr w:rsidR="007563C4" w14:paraId="29140D2E" w14:textId="77777777">
        <w:tblPrEx>
          <w:tblCellMar>
            <w:top w:w="0" w:type="dxa"/>
            <w:bottom w:w="0" w:type="dxa"/>
          </w:tblCellMar>
        </w:tblPrEx>
        <w:trPr>
          <w:trHeight w:hRule="exact" w:val="600"/>
        </w:trPr>
        <w:tc>
          <w:tcPr>
            <w:tcW w:w="3150" w:type="dxa"/>
            <w:tcBorders>
              <w:top w:val="nil"/>
            </w:tcBorders>
            <w:vAlign w:val="center"/>
          </w:tcPr>
          <w:p w14:paraId="5D701223" w14:textId="77777777" w:rsidR="007563C4" w:rsidRDefault="007563C4">
            <w:pPr>
              <w:jc w:val="distribute"/>
              <w:rPr>
                <w:rFonts w:cs="Times New Roman"/>
              </w:rPr>
            </w:pPr>
            <w:r>
              <w:rPr>
                <w:rFonts w:hAnsi="Times New Roman" w:hint="eastAsia"/>
              </w:rPr>
              <w:t>入会する児童会の名称</w:t>
            </w:r>
          </w:p>
        </w:tc>
        <w:tc>
          <w:tcPr>
            <w:tcW w:w="4830" w:type="dxa"/>
            <w:vAlign w:val="center"/>
          </w:tcPr>
          <w:p w14:paraId="2F74A614" w14:textId="77777777" w:rsidR="007563C4" w:rsidRDefault="00583E87">
            <w:pPr>
              <w:ind w:right="210"/>
              <w:jc w:val="right"/>
              <w:rPr>
                <w:rFonts w:cs="Times New Roman"/>
              </w:rPr>
            </w:pPr>
            <w:r w:rsidRPr="0011084C">
              <w:rPr>
                <w:rFonts w:hAnsi="Times New Roman" w:hint="eastAsia"/>
              </w:rPr>
              <w:t>青い鳥</w:t>
            </w:r>
            <w:r w:rsidR="007563C4" w:rsidRPr="0011084C">
              <w:rPr>
                <w:rFonts w:hAnsi="Times New Roman" w:hint="eastAsia"/>
              </w:rPr>
              <w:t>教</w:t>
            </w:r>
            <w:r w:rsidR="007563C4">
              <w:rPr>
                <w:rFonts w:hAnsi="Times New Roman" w:hint="eastAsia"/>
              </w:rPr>
              <w:t>室</w:t>
            </w:r>
          </w:p>
        </w:tc>
      </w:tr>
      <w:tr w:rsidR="007563C4" w14:paraId="6C3BB0F8" w14:textId="77777777">
        <w:tblPrEx>
          <w:tblCellMar>
            <w:top w:w="0" w:type="dxa"/>
            <w:bottom w:w="0" w:type="dxa"/>
          </w:tblCellMar>
        </w:tblPrEx>
        <w:trPr>
          <w:trHeight w:hRule="exact" w:val="600"/>
        </w:trPr>
        <w:tc>
          <w:tcPr>
            <w:tcW w:w="3150" w:type="dxa"/>
            <w:vAlign w:val="center"/>
          </w:tcPr>
          <w:p w14:paraId="014A753B" w14:textId="77777777" w:rsidR="007563C4" w:rsidRDefault="007563C4">
            <w:pPr>
              <w:jc w:val="distribute"/>
              <w:rPr>
                <w:rFonts w:cs="Times New Roman"/>
              </w:rPr>
            </w:pPr>
            <w:r>
              <w:rPr>
                <w:rFonts w:hAnsi="Times New Roman" w:hint="eastAsia"/>
              </w:rPr>
              <w:t>利用承認期間</w:t>
            </w:r>
          </w:p>
        </w:tc>
        <w:tc>
          <w:tcPr>
            <w:tcW w:w="4830" w:type="dxa"/>
            <w:vAlign w:val="center"/>
          </w:tcPr>
          <w:p w14:paraId="208011E8" w14:textId="77777777" w:rsidR="007563C4" w:rsidRDefault="007563C4">
            <w:pPr>
              <w:jc w:val="right"/>
              <w:rPr>
                <w:rFonts w:cs="Times New Roman"/>
              </w:rPr>
            </w:pPr>
            <w:r>
              <w:rPr>
                <w:rFonts w:hAnsi="Times New Roman" w:hint="eastAsia"/>
              </w:rPr>
              <w:t xml:space="preserve">　　　年</w:t>
            </w:r>
            <w:r>
              <w:rPr>
                <w:rFonts w:hAnsi="Times New Roman"/>
              </w:rPr>
              <w:t xml:space="preserve"> </w:t>
            </w:r>
            <w:r>
              <w:rPr>
                <w:rFonts w:hAnsi="Times New Roman" w:hint="eastAsia"/>
              </w:rPr>
              <w:t xml:space="preserve">　月</w:t>
            </w:r>
            <w:r>
              <w:rPr>
                <w:rFonts w:hAnsi="Times New Roman"/>
              </w:rPr>
              <w:t xml:space="preserve"> </w:t>
            </w:r>
            <w:r>
              <w:rPr>
                <w:rFonts w:hAnsi="Times New Roman" w:hint="eastAsia"/>
              </w:rPr>
              <w:t xml:space="preserve">　日から　　　年</w:t>
            </w:r>
            <w:r>
              <w:rPr>
                <w:rFonts w:hAnsi="Times New Roman"/>
              </w:rPr>
              <w:t xml:space="preserve"> </w:t>
            </w:r>
            <w:r>
              <w:rPr>
                <w:rFonts w:hAnsi="Times New Roman" w:hint="eastAsia"/>
              </w:rPr>
              <w:t xml:space="preserve">　月</w:t>
            </w:r>
            <w:r>
              <w:rPr>
                <w:rFonts w:hAnsi="Times New Roman"/>
              </w:rPr>
              <w:t xml:space="preserve"> </w:t>
            </w:r>
            <w:r>
              <w:rPr>
                <w:rFonts w:hAnsi="Times New Roman" w:hint="eastAsia"/>
              </w:rPr>
              <w:t xml:space="preserve">　日まで</w:t>
            </w:r>
          </w:p>
        </w:tc>
      </w:tr>
    </w:tbl>
    <w:p w14:paraId="49010E92" w14:textId="77777777" w:rsidR="007563C4" w:rsidRDefault="007563C4">
      <w:pPr>
        <w:spacing w:before="105"/>
        <w:ind w:left="210"/>
        <w:rPr>
          <w:rFonts w:cs="Times New Roman"/>
        </w:rPr>
      </w:pPr>
      <w:r>
        <w:rPr>
          <w:rFonts w:hAnsi="Times New Roman" w:hint="eastAsia"/>
        </w:rPr>
        <w:t>備考</w:t>
      </w:r>
    </w:p>
    <w:p w14:paraId="4898CBA2" w14:textId="77777777" w:rsidR="007563C4" w:rsidRDefault="007563C4">
      <w:pPr>
        <w:ind w:left="630" w:hanging="210"/>
        <w:rPr>
          <w:rFonts w:cs="Times New Roman"/>
        </w:rPr>
      </w:pPr>
      <w:r>
        <w:rPr>
          <w:rFonts w:hAnsi="Times New Roman" w:hint="eastAsia"/>
        </w:rPr>
        <w:t>１　利用を必要とする理由がなくなった場合又は申請事項等に変更があった場合は、速やかに、その旨を届けてください。</w:t>
      </w:r>
    </w:p>
    <w:p w14:paraId="28C8E277" w14:textId="77777777" w:rsidR="007563C4" w:rsidRDefault="007563C4">
      <w:pPr>
        <w:ind w:left="630" w:hanging="210"/>
        <w:rPr>
          <w:rFonts w:cs="Times New Roman"/>
        </w:rPr>
      </w:pPr>
      <w:r>
        <w:rPr>
          <w:rFonts w:hAnsi="Times New Roman" w:hint="eastAsia"/>
        </w:rPr>
        <w:t>２　利用承認期間内であっても、利用の制限又は取消しの決定があった場合は児童会の利用はできません。</w:t>
      </w:r>
    </w:p>
    <w:sectPr w:rsidR="007563C4">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E023" w14:textId="77777777" w:rsidR="00C9140A" w:rsidRDefault="00C9140A">
      <w:pPr>
        <w:rPr>
          <w:rFonts w:cs="Times New Roman"/>
        </w:rPr>
      </w:pPr>
      <w:r>
        <w:rPr>
          <w:rFonts w:cs="Times New Roman"/>
        </w:rPr>
        <w:separator/>
      </w:r>
    </w:p>
  </w:endnote>
  <w:endnote w:type="continuationSeparator" w:id="0">
    <w:p w14:paraId="50B3D8A1" w14:textId="77777777" w:rsidR="00C9140A" w:rsidRDefault="00C914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29CC" w14:textId="77777777" w:rsidR="00C9140A" w:rsidRDefault="00C9140A">
      <w:pPr>
        <w:rPr>
          <w:rFonts w:cs="Times New Roman"/>
        </w:rPr>
      </w:pPr>
      <w:r>
        <w:rPr>
          <w:rFonts w:cs="Times New Roman"/>
        </w:rPr>
        <w:separator/>
      </w:r>
    </w:p>
  </w:footnote>
  <w:footnote w:type="continuationSeparator" w:id="0">
    <w:p w14:paraId="1A3245EF" w14:textId="77777777" w:rsidR="00C9140A" w:rsidRDefault="00C9140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AAD1" w14:textId="77777777" w:rsidR="007563C4" w:rsidRDefault="007563C4">
    <w:pPr>
      <w:pStyle w:val="a3"/>
      <w:rPr>
        <w:rFonts w:cs="Times New Roman"/>
      </w:rPr>
    </w:pPr>
  </w:p>
  <w:p w14:paraId="0549E899" w14:textId="77777777" w:rsidR="003C7AE8" w:rsidRDefault="00576C96">
    <w:pPr>
      <w:pStyle w:val="a3"/>
      <w:rPr>
        <w:rFonts w:cs="Times New Roman"/>
      </w:rPr>
    </w:pPr>
    <w:r>
      <w:rPr>
        <w:rFonts w:cs="Times New Roman" w:hint="eastAsia"/>
      </w:rPr>
      <w:t>様式第</w:t>
    </w:r>
    <w:r w:rsidR="00654CC7">
      <w:rPr>
        <w:rFonts w:cs="Times New Roman" w:hint="eastAsia"/>
      </w:rPr>
      <w:t>２</w:t>
    </w:r>
    <w:r>
      <w:rPr>
        <w:rFonts w:cs="Times New Roman" w:hint="eastAsia"/>
      </w:rPr>
      <w:t>号</w:t>
    </w:r>
    <w:r w:rsidR="00654CC7">
      <w:rPr>
        <w:rFonts w:cs="Times New Roman"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63C4"/>
    <w:rsid w:val="0011084C"/>
    <w:rsid w:val="003C7AE8"/>
    <w:rsid w:val="004C19DC"/>
    <w:rsid w:val="00576C96"/>
    <w:rsid w:val="00583E87"/>
    <w:rsid w:val="00654CC7"/>
    <w:rsid w:val="007563C4"/>
    <w:rsid w:val="00A10F6B"/>
    <w:rsid w:val="00C9140A"/>
    <w:rsid w:val="00D4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7F3B40"/>
  <w14:defaultImageDpi w14:val="0"/>
  <w15:docId w15:val="{71F896C5-0A94-472D-8AA9-6484B548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3C7AE8"/>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制作技術部</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2009-01-13T11:11:00Z</cp:lastPrinted>
  <dcterms:created xsi:type="dcterms:W3CDTF">2025-06-11T03:27:00Z</dcterms:created>
  <dcterms:modified xsi:type="dcterms:W3CDTF">2025-06-11T03:27:00Z</dcterms:modified>
</cp:coreProperties>
</file>