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F8A6" w14:textId="77777777" w:rsidR="004C7666" w:rsidRPr="007C053D" w:rsidRDefault="001063BE" w:rsidP="007C053D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65E73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7pt;margin-top:148.45pt;width:106.2pt;height:50pt;z-index:251658240" filled="f" stroked="f">
            <v:textbox inset="0,0,0,0">
              <w:txbxContent>
                <w:p w14:paraId="732B55E9" w14:textId="77777777" w:rsidR="005F47A9" w:rsidRDefault="005F47A9" w:rsidP="005F47A9">
                  <w:pPr>
                    <w:spacing w:line="46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□物品を亡失（き損）□施設を損傷</w:t>
                  </w:r>
                </w:p>
              </w:txbxContent>
            </v:textbox>
            <w10:wrap side="left"/>
            <w10:anchorlock/>
          </v:shape>
        </w:pict>
      </w:r>
      <w:r w:rsidR="004C7666" w:rsidRPr="007C053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4C7666" w:rsidRPr="007C053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4C7666" w:rsidRPr="007C053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4C7666" w:rsidRPr="007C053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4C7666" w:rsidRPr="007C053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="004C7666" w:rsidRPr="007C053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1780"/>
        <w:gridCol w:w="2238"/>
        <w:gridCol w:w="1567"/>
        <w:gridCol w:w="2451"/>
        <w:gridCol w:w="234"/>
      </w:tblGrid>
      <w:tr w:rsidR="004D0068" w:rsidRPr="005F47A9" w14:paraId="5A48D87D" w14:textId="77777777">
        <w:tblPrEx>
          <w:tblCellMar>
            <w:top w:w="0" w:type="dxa"/>
            <w:bottom w:w="0" w:type="dxa"/>
          </w:tblCellMar>
        </w:tblPrEx>
        <w:trPr>
          <w:trHeight w:hRule="exact" w:val="358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14:paraId="05FDDA9D" w14:textId="77777777" w:rsidR="004D0068" w:rsidRPr="005F47A9" w:rsidRDefault="004C7666">
            <w:pPr>
              <w:spacing w:line="420" w:lineRule="exact"/>
              <w:jc w:val="center"/>
              <w:rPr>
                <w:rFonts w:cs="Times New Roman"/>
                <w:lang w:eastAsia="zh-TW"/>
              </w:rPr>
            </w:pPr>
            <w:r w:rsidRPr="005F47A9">
              <w:rPr>
                <w:rFonts w:hint="eastAsia"/>
                <w:spacing w:val="210"/>
                <w:kern w:val="0"/>
                <w:lang w:eastAsia="zh-TW"/>
              </w:rPr>
              <w:t>事故報告</w:t>
            </w:r>
            <w:r w:rsidRPr="005F47A9">
              <w:rPr>
                <w:rFonts w:hint="eastAsia"/>
                <w:kern w:val="0"/>
                <w:lang w:eastAsia="zh-TW"/>
              </w:rPr>
              <w:t>書</w:t>
            </w:r>
          </w:p>
          <w:p w14:paraId="76B8787F" w14:textId="77777777" w:rsidR="004D0068" w:rsidRPr="005F47A9" w:rsidRDefault="000B3EB1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D0068" w:rsidRPr="005F47A9">
              <w:rPr>
                <w:rFonts w:hint="eastAsia"/>
                <w:lang w:eastAsia="zh-TW"/>
              </w:rPr>
              <w:t xml:space="preserve">年　　月　　日　</w:t>
            </w:r>
          </w:p>
          <w:p w14:paraId="1DF39A92" w14:textId="77777777" w:rsidR="004D0068" w:rsidRPr="005F47A9" w:rsidRDefault="004D0068" w:rsidP="005F47A9">
            <w:pPr>
              <w:spacing w:line="42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5F47A9">
              <w:rPr>
                <w:rFonts w:hint="eastAsia"/>
                <w:lang w:eastAsia="zh-TW"/>
              </w:rPr>
              <w:t>丸亀市教育委員会　　　　　様</w:t>
            </w:r>
          </w:p>
          <w:p w14:paraId="257DA563" w14:textId="77777777" w:rsidR="004D0068" w:rsidRPr="005F47A9" w:rsidRDefault="004D0068">
            <w:pPr>
              <w:spacing w:line="420" w:lineRule="exact"/>
              <w:jc w:val="right"/>
              <w:rPr>
                <w:rFonts w:cs="Times New Roman"/>
                <w:u w:val="single"/>
                <w:lang w:eastAsia="zh-TW"/>
              </w:rPr>
            </w:pPr>
            <w:r w:rsidRPr="005F47A9">
              <w:rPr>
                <w:rFonts w:hint="eastAsia"/>
                <w:u w:val="single"/>
                <w:lang w:eastAsia="zh-TW"/>
              </w:rPr>
              <w:t xml:space="preserve">使用者住所　　　　　　　　　</w:t>
            </w:r>
            <w:r w:rsidRPr="005F47A9">
              <w:rPr>
                <w:rFonts w:hint="eastAsia"/>
                <w:lang w:eastAsia="zh-TW"/>
              </w:rPr>
              <w:t xml:space="preserve">　</w:t>
            </w:r>
          </w:p>
          <w:p w14:paraId="603E9257" w14:textId="77777777" w:rsidR="004D0068" w:rsidRPr="005F47A9" w:rsidRDefault="004D0068">
            <w:pPr>
              <w:spacing w:line="420" w:lineRule="exact"/>
              <w:jc w:val="right"/>
              <w:rPr>
                <w:rFonts w:cs="Times New Roman"/>
                <w:u w:val="single"/>
                <w:lang w:eastAsia="zh-TW"/>
              </w:rPr>
            </w:pPr>
            <w:r w:rsidRPr="005F47A9">
              <w:rPr>
                <w:rFonts w:hint="eastAsia"/>
                <w:u w:val="single"/>
                <w:lang w:eastAsia="zh-TW"/>
              </w:rPr>
              <w:t xml:space="preserve">使用者氏名　　　　　　　　</w:t>
            </w:r>
            <w:r w:rsidR="00D54982">
              <w:rPr>
                <w:rFonts w:hint="eastAsia"/>
                <w:u w:val="single"/>
              </w:rPr>
              <w:t xml:space="preserve">　</w:t>
            </w:r>
            <w:r w:rsidRPr="005F47A9">
              <w:rPr>
                <w:rFonts w:hint="eastAsia"/>
                <w:lang w:eastAsia="zh-TW"/>
              </w:rPr>
              <w:t xml:space="preserve">　</w:t>
            </w:r>
          </w:p>
          <w:p w14:paraId="5B810977" w14:textId="77777777" w:rsidR="004D0068" w:rsidRPr="005F47A9" w:rsidRDefault="004D0068">
            <w:pPr>
              <w:spacing w:after="105" w:line="420" w:lineRule="exact"/>
              <w:jc w:val="right"/>
              <w:rPr>
                <w:rFonts w:cs="Times New Roman"/>
                <w:lang w:eastAsia="zh-TW"/>
              </w:rPr>
            </w:pPr>
            <w:r w:rsidRPr="005F47A9">
              <w:rPr>
                <w:rFonts w:hint="eastAsia"/>
                <w:u w:val="single"/>
                <w:lang w:eastAsia="zh-TW"/>
              </w:rPr>
              <w:t xml:space="preserve">電話　　　（　　）　　　　　</w:t>
            </w:r>
            <w:r w:rsidRPr="005F47A9">
              <w:rPr>
                <w:rFonts w:hint="eastAsia"/>
                <w:lang w:eastAsia="zh-TW"/>
              </w:rPr>
              <w:t xml:space="preserve">　</w:t>
            </w:r>
          </w:p>
          <w:p w14:paraId="00550FB9" w14:textId="77777777" w:rsidR="004D0068" w:rsidRPr="005F47A9" w:rsidRDefault="004D0068" w:rsidP="005F47A9">
            <w:pPr>
              <w:spacing w:after="105" w:line="640" w:lineRule="exact"/>
              <w:ind w:firstLineChars="100" w:firstLine="210"/>
              <w:rPr>
                <w:rFonts w:cs="Times New Roman"/>
              </w:rPr>
            </w:pPr>
            <w:r w:rsidRPr="005F47A9">
              <w:rPr>
                <w:rFonts w:hint="eastAsia"/>
              </w:rPr>
              <w:t>下記のとおり</w:t>
            </w:r>
            <w:r w:rsidR="005F47A9">
              <w:rPr>
                <w:rFonts w:hint="eastAsia"/>
              </w:rPr>
              <w:t xml:space="preserve">　　　　　　　　　　</w:t>
            </w:r>
            <w:r w:rsidRPr="005F47A9">
              <w:rPr>
                <w:rFonts w:hint="eastAsia"/>
              </w:rPr>
              <w:t>しましたので報告します。</w:t>
            </w:r>
          </w:p>
        </w:tc>
      </w:tr>
      <w:tr w:rsidR="004D0068" w:rsidRPr="005F47A9" w14:paraId="4442DD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37A61AAA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1670" w:type="dxa"/>
            <w:vAlign w:val="center"/>
          </w:tcPr>
          <w:p w14:paraId="7A59B928" w14:textId="77777777" w:rsidR="004D0068" w:rsidRPr="005F47A9" w:rsidRDefault="004D0068">
            <w:pPr>
              <w:jc w:val="distribute"/>
              <w:rPr>
                <w:rFonts w:cs="Times New Roman"/>
              </w:rPr>
            </w:pPr>
            <w:r w:rsidRPr="005F47A9">
              <w:rPr>
                <w:rFonts w:hint="eastAsia"/>
              </w:rPr>
              <w:t>発生の場所</w:t>
            </w:r>
          </w:p>
        </w:tc>
        <w:tc>
          <w:tcPr>
            <w:tcW w:w="2100" w:type="dxa"/>
            <w:vAlign w:val="center"/>
          </w:tcPr>
          <w:p w14:paraId="5F2125B8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5B0FD28" w14:textId="77777777" w:rsidR="004D0068" w:rsidRPr="005F47A9" w:rsidRDefault="004D0068">
            <w:pPr>
              <w:jc w:val="distribute"/>
              <w:rPr>
                <w:rFonts w:cs="Times New Roman"/>
              </w:rPr>
            </w:pPr>
            <w:r w:rsidRPr="005F47A9">
              <w:rPr>
                <w:rFonts w:hint="eastAsia"/>
              </w:rPr>
              <w:t>発生の時刻</w:t>
            </w:r>
          </w:p>
        </w:tc>
        <w:tc>
          <w:tcPr>
            <w:tcW w:w="2300" w:type="dxa"/>
            <w:vAlign w:val="center"/>
          </w:tcPr>
          <w:p w14:paraId="41EC9DEE" w14:textId="77777777" w:rsidR="004D0068" w:rsidRPr="005F47A9" w:rsidRDefault="004D0068">
            <w:pPr>
              <w:jc w:val="distribute"/>
              <w:rPr>
                <w:rFonts w:cs="Times New Roman"/>
              </w:rPr>
            </w:pPr>
            <w:r w:rsidRPr="005F47A9">
              <w:rPr>
                <w:rFonts w:hint="eastAsia"/>
              </w:rPr>
              <w:t xml:space="preserve">　年　月　日　時頃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D73885B" w14:textId="77777777" w:rsidR="004D0068" w:rsidRPr="005F47A9" w:rsidRDefault="004D0068">
            <w:pPr>
              <w:rPr>
                <w:rFonts w:cs="Times New Roman"/>
              </w:rPr>
            </w:pPr>
          </w:p>
        </w:tc>
      </w:tr>
      <w:tr w:rsidR="004D0068" w:rsidRPr="005F47A9" w14:paraId="0891DA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42C0A8C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14:paraId="389D78B9" w14:textId="77777777" w:rsidR="004D0068" w:rsidRPr="005F47A9" w:rsidRDefault="004D0068">
            <w:pPr>
              <w:jc w:val="distribute"/>
              <w:rPr>
                <w:rFonts w:cs="Times New Roman"/>
              </w:rPr>
            </w:pPr>
            <w:r w:rsidRPr="005F47A9">
              <w:rPr>
                <w:rFonts w:hint="eastAsia"/>
              </w:rPr>
              <w:t>品名及び数量</w:t>
            </w:r>
          </w:p>
        </w:tc>
        <w:tc>
          <w:tcPr>
            <w:tcW w:w="5870" w:type="dxa"/>
            <w:gridSpan w:val="3"/>
            <w:tcBorders>
              <w:bottom w:val="nil"/>
            </w:tcBorders>
            <w:vAlign w:val="center"/>
          </w:tcPr>
          <w:p w14:paraId="0C2D1F36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A131177" w14:textId="77777777" w:rsidR="004D0068" w:rsidRPr="005F47A9" w:rsidRDefault="004D0068">
            <w:pPr>
              <w:rPr>
                <w:rFonts w:cs="Times New Roman"/>
              </w:rPr>
            </w:pPr>
          </w:p>
        </w:tc>
      </w:tr>
      <w:tr w:rsidR="004D0068" w:rsidRPr="005F47A9" w14:paraId="6840AF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E7AF2CC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1670" w:type="dxa"/>
            <w:vAlign w:val="center"/>
          </w:tcPr>
          <w:p w14:paraId="2DC15B32" w14:textId="77777777" w:rsidR="004D0068" w:rsidRPr="005F47A9" w:rsidRDefault="004D0068" w:rsidP="00AE12EA">
            <w:pPr>
              <w:spacing w:line="600" w:lineRule="exact"/>
              <w:jc w:val="center"/>
              <w:rPr>
                <w:rFonts w:cs="Times New Roman"/>
              </w:rPr>
            </w:pPr>
            <w:r w:rsidRPr="00AE12EA">
              <w:rPr>
                <w:rFonts w:hint="eastAsia"/>
                <w:spacing w:val="21"/>
                <w:kern w:val="0"/>
              </w:rPr>
              <w:t>事故の概要</w:t>
            </w:r>
            <w:r w:rsidRPr="00AE12EA">
              <w:rPr>
                <w:rFonts w:hint="eastAsia"/>
                <w:kern w:val="0"/>
              </w:rPr>
              <w:t>、</w:t>
            </w:r>
            <w:r w:rsidRPr="00AE12EA">
              <w:rPr>
                <w:rFonts w:hint="eastAsia"/>
                <w:spacing w:val="210"/>
                <w:kern w:val="0"/>
              </w:rPr>
              <w:t>措置</w:t>
            </w:r>
            <w:r w:rsidRPr="00AE12EA">
              <w:rPr>
                <w:rFonts w:hint="eastAsia"/>
                <w:kern w:val="0"/>
              </w:rPr>
              <w:t>等</w:t>
            </w:r>
          </w:p>
        </w:tc>
        <w:tc>
          <w:tcPr>
            <w:tcW w:w="5870" w:type="dxa"/>
            <w:gridSpan w:val="3"/>
            <w:vAlign w:val="center"/>
          </w:tcPr>
          <w:p w14:paraId="6DD453E5" w14:textId="77777777" w:rsidR="004D0068" w:rsidRPr="005F47A9" w:rsidRDefault="004D0068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5A36404" w14:textId="77777777" w:rsidR="004D0068" w:rsidRPr="005F47A9" w:rsidRDefault="004D0068">
            <w:pPr>
              <w:rPr>
                <w:rFonts w:cs="Times New Roman"/>
              </w:rPr>
            </w:pPr>
          </w:p>
        </w:tc>
      </w:tr>
      <w:tr w:rsidR="004D0068" w:rsidRPr="005F47A9" w14:paraId="156EF3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14:paraId="149E02CA" w14:textId="77777777" w:rsidR="004D0068" w:rsidRPr="005F47A9" w:rsidRDefault="004D0068">
            <w:pPr>
              <w:rPr>
                <w:rFonts w:cs="Times New Roman"/>
              </w:rPr>
            </w:pPr>
            <w:r w:rsidRPr="005F47A9">
              <w:rPr>
                <w:rFonts w:hint="eastAsia"/>
              </w:rPr>
              <w:t>備考</w:t>
            </w:r>
          </w:p>
          <w:p w14:paraId="0CDDB050" w14:textId="77777777" w:rsidR="004D0068" w:rsidRPr="005F47A9" w:rsidRDefault="004D0068" w:rsidP="00F96EE3">
            <w:pPr>
              <w:ind w:firstLineChars="100" w:firstLine="210"/>
              <w:rPr>
                <w:rFonts w:cs="Times New Roman"/>
              </w:rPr>
            </w:pPr>
            <w:r w:rsidRPr="005F47A9">
              <w:rPr>
                <w:rFonts w:hint="eastAsia"/>
              </w:rPr>
              <w:t>１　亡失、き損の事実を証明する証拠書類、説明図等を添付すること。</w:t>
            </w:r>
          </w:p>
          <w:p w14:paraId="2FC1B7FE" w14:textId="77777777" w:rsidR="004D0068" w:rsidRPr="005F47A9" w:rsidRDefault="004D0068" w:rsidP="00F96EE3">
            <w:pPr>
              <w:ind w:leftChars="100" w:left="420" w:hangingChars="100" w:hanging="210"/>
              <w:rPr>
                <w:rFonts w:cs="Times New Roman"/>
              </w:rPr>
            </w:pPr>
            <w:r w:rsidRPr="005F47A9">
              <w:rPr>
                <w:rFonts w:hint="eastAsia"/>
              </w:rPr>
              <w:t>２　丸亀市立学校の校舎開放に関する規則第</w:t>
            </w:r>
            <w:r w:rsidRPr="005F47A9">
              <w:t>12</w:t>
            </w:r>
            <w:r w:rsidRPr="005F47A9">
              <w:rPr>
                <w:rFonts w:hint="eastAsia"/>
              </w:rPr>
              <w:t>条第２項の規定に基づき、使用者は賠償の責めを負う。</w:t>
            </w:r>
          </w:p>
          <w:p w14:paraId="35BC5754" w14:textId="77777777" w:rsidR="004D0068" w:rsidRPr="005F47A9" w:rsidRDefault="004D0068" w:rsidP="00F96EE3">
            <w:pPr>
              <w:ind w:firstLineChars="100" w:firstLine="210"/>
              <w:rPr>
                <w:rFonts w:cs="Times New Roman"/>
              </w:rPr>
            </w:pPr>
            <w:r w:rsidRPr="005F47A9">
              <w:rPr>
                <w:rFonts w:hint="eastAsia"/>
              </w:rPr>
              <w:t>３　必要な手続については、教育委員会の指示に従うものとする。</w:t>
            </w:r>
          </w:p>
        </w:tc>
      </w:tr>
    </w:tbl>
    <w:p w14:paraId="5C6D3DC3" w14:textId="77777777" w:rsidR="004D0068" w:rsidRPr="005F47A9" w:rsidRDefault="004D0068">
      <w:pPr>
        <w:rPr>
          <w:rFonts w:cs="Times New Roman"/>
        </w:rPr>
      </w:pPr>
    </w:p>
    <w:sectPr w:rsidR="004D0068" w:rsidRPr="005F47A9" w:rsidSect="005F47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94C5" w14:textId="77777777" w:rsidR="0040033A" w:rsidRDefault="004003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9ADAFB" w14:textId="77777777" w:rsidR="0040033A" w:rsidRDefault="004003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C612" w14:textId="77777777" w:rsidR="0040033A" w:rsidRDefault="004003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D9E1AD" w14:textId="77777777" w:rsidR="0040033A" w:rsidRDefault="004003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068"/>
    <w:rsid w:val="000B3EB1"/>
    <w:rsid w:val="001063BE"/>
    <w:rsid w:val="0040033A"/>
    <w:rsid w:val="004C7666"/>
    <w:rsid w:val="004D0068"/>
    <w:rsid w:val="005F47A9"/>
    <w:rsid w:val="00681540"/>
    <w:rsid w:val="007C053D"/>
    <w:rsid w:val="00A10F6B"/>
    <w:rsid w:val="00AE12EA"/>
    <w:rsid w:val="00D54982"/>
    <w:rsid w:val="00DE6E54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8362"/>
  <w14:defaultImageDpi w14:val="0"/>
  <w15:docId w15:val="{DE0EE1B6-D351-417E-8932-27962E9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C766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C766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制作技術部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2009-01-20T10:10:00Z</cp:lastPrinted>
  <dcterms:created xsi:type="dcterms:W3CDTF">2025-06-11T03:22:00Z</dcterms:created>
  <dcterms:modified xsi:type="dcterms:W3CDTF">2025-06-11T03:22:00Z</dcterms:modified>
</cp:coreProperties>
</file>