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2A28" w14:textId="77777777" w:rsidR="00F15E40" w:rsidRPr="00F15E40" w:rsidRDefault="00F15E40" w:rsidP="00F15E40">
      <w:pPr>
        <w:spacing w:after="105"/>
        <w:rPr>
          <w:rFonts w:cs="Times New Roman"/>
          <w:b/>
          <w:bCs/>
        </w:rPr>
      </w:pPr>
      <w:r w:rsidRPr="00F15E40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F15E40">
        <w:rPr>
          <w:rStyle w:val="anothertitle"/>
          <w:b w:val="0"/>
          <w:bCs w:val="0"/>
          <w:sz w:val="21"/>
          <w:szCs w:val="21"/>
        </w:rPr>
        <w:t>8</w:t>
      </w:r>
      <w:r w:rsidRPr="00F15E40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F15E40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F15E40">
        <w:rPr>
          <w:rStyle w:val="anotherrelation"/>
          <w:b w:val="0"/>
          <w:bCs w:val="0"/>
          <w:sz w:val="21"/>
          <w:szCs w:val="21"/>
        </w:rPr>
        <w:t>30</w:t>
      </w:r>
      <w:r w:rsidRPr="00F15E40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03031B59" w14:textId="77777777" w:rsidR="00E57CAB" w:rsidRDefault="00B12AFA">
      <w:pPr>
        <w:spacing w:after="105"/>
        <w:jc w:val="center"/>
        <w:rPr>
          <w:rFonts w:cs="Times New Roman"/>
        </w:rPr>
      </w:pPr>
      <w:r w:rsidRPr="00B12AFA">
        <w:rPr>
          <w:rFonts w:hint="eastAsia"/>
          <w:spacing w:val="262"/>
          <w:kern w:val="0"/>
          <w:fitText w:val="3150" w:id="-698679040"/>
        </w:rPr>
        <w:t>告示番号</w:t>
      </w:r>
      <w:r w:rsidRPr="00B12AFA">
        <w:rPr>
          <w:rFonts w:hint="eastAsia"/>
          <w:spacing w:val="2"/>
          <w:kern w:val="0"/>
          <w:fitText w:val="3150" w:id="-698679040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3804"/>
        <w:gridCol w:w="2014"/>
        <w:gridCol w:w="1567"/>
      </w:tblGrid>
      <w:tr w:rsidR="00E57CAB" w14:paraId="65CD852B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293CDE81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570" w:type="dxa"/>
            <w:vAlign w:val="center"/>
          </w:tcPr>
          <w:p w14:paraId="1F30C50C" w14:textId="77777777" w:rsidR="00E57CAB" w:rsidRDefault="00B12AFA">
            <w:pPr>
              <w:spacing w:line="240" w:lineRule="exact"/>
              <w:jc w:val="center"/>
              <w:rPr>
                <w:rFonts w:cs="Times New Roman"/>
              </w:rPr>
            </w:pPr>
            <w:r w:rsidRPr="00B12AFA">
              <w:rPr>
                <w:rFonts w:hint="eastAsia"/>
                <w:spacing w:val="1050"/>
                <w:kern w:val="0"/>
                <w:fitText w:val="2520" w:id="-698679039"/>
              </w:rPr>
              <w:t>件</w:t>
            </w:r>
            <w:r w:rsidRPr="00B12AFA">
              <w:rPr>
                <w:rFonts w:hint="eastAsia"/>
                <w:kern w:val="0"/>
                <w:fitText w:val="2520" w:id="-698679039"/>
              </w:rPr>
              <w:t>名</w:t>
            </w:r>
          </w:p>
        </w:tc>
        <w:tc>
          <w:tcPr>
            <w:tcW w:w="1890" w:type="dxa"/>
            <w:vAlign w:val="center"/>
          </w:tcPr>
          <w:p w14:paraId="2D042119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告示年月日</w:t>
            </w:r>
          </w:p>
        </w:tc>
        <w:tc>
          <w:tcPr>
            <w:tcW w:w="1470" w:type="dxa"/>
            <w:vAlign w:val="center"/>
          </w:tcPr>
          <w:p w14:paraId="1276775A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主管課</w:t>
            </w:r>
          </w:p>
        </w:tc>
      </w:tr>
      <w:tr w:rsidR="00E57CAB" w14:paraId="1DC12D47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187ABBC8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3782B67B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C9F69D2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AAB6EA8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59FC6041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16F2B538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781ED033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12630D5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12C4268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58BDD5E6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42057A99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673D2961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0695A5C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4BC5962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18C21449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05C3B578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0157910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12D224B2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2D677E3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61E3277B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6890FFAC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1DAD4A72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1C0DAC8A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3A0FBA7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48246A6B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626E9683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79110F5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3445A07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03E7BEA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2DDC4F20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38135D5E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9F1B876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93E747D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C07AF48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29D6B4D8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77D43CAA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4282EE2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49B67F3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8EF9292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3E378754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2CE49916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8D1B9EE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00D6D09B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C0D886C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3EAE5828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734F7CA0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B6D0188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FE09E8A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72EEFB2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6DFCD91D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4178BDDD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0189E20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B771F78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3FF2360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2E6941A8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18221311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6E422B72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B899E0F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981AA25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151A31BB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1708994F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3FEE25EB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E318762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D237A5E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676B0166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28F294A6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7D3D633E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715318B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31A6A40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3AD1D06E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0F219254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15F7660D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4F12C9C7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ED3B4F5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52373C71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1E35D2FF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11EC3B9C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EB78147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0E73DB5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24F1A651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2C16A646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7BF5A27E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1967BE87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C04F32C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6CA15666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65864844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6B8F468C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2924DA3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1B94BE4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035DAC80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047C688A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33C335BF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2F1C264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FBB66A5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7A2AA984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3BAF54FC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05C2103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96B4548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34DC927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595A6F1A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51B630AD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5764346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4FFB9E2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18AEAB1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183B4B15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7D651A60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AB1BE3A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FDB7987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1D234AB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73DCBD65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35BC18A1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0C09B494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B614E4E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F05FD8D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71F70663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765ACE37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14A5FE02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F0E471A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1CA8903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608216BF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2CBCFD0D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6944A394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09444607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B3F252E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2FF7D871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79AF90B3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F4F11C5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7699E63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9EE246B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036B6D4C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52372A09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95483F2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A56AB3D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9F41235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E57CAB" w14:paraId="218DC702" w14:textId="77777777" w:rsidTr="00B12AF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4B4CC19E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AACAF67" w14:textId="77777777" w:rsidR="00E57CAB" w:rsidRDefault="00E57CA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DD1D690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6212B7A" w14:textId="77777777" w:rsidR="00E57CAB" w:rsidRDefault="00E57CA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</w:tbl>
    <w:p w14:paraId="5718497A" w14:textId="77777777" w:rsidR="00E57CAB" w:rsidRDefault="00E57CAB">
      <w:pPr>
        <w:spacing w:line="100" w:lineRule="exact"/>
        <w:rPr>
          <w:rFonts w:cs="Times New Roman"/>
        </w:rPr>
      </w:pPr>
    </w:p>
    <w:sectPr w:rsidR="00E57CAB" w:rsidSect="00B12AF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35CC5" w14:textId="77777777" w:rsidR="00E57CAB" w:rsidRDefault="00E57C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814AC6" w14:textId="77777777" w:rsidR="00E57CAB" w:rsidRDefault="00E57C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7937" w14:textId="77777777" w:rsidR="00E57CAB" w:rsidRDefault="00E57C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7846AA" w14:textId="77777777" w:rsidR="00E57CAB" w:rsidRDefault="00E57C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7CAB"/>
    <w:rsid w:val="00A10F6B"/>
    <w:rsid w:val="00B12AFA"/>
    <w:rsid w:val="00E13732"/>
    <w:rsid w:val="00E57CAB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CFC4D"/>
  <w14:defaultImageDpi w14:val="0"/>
  <w15:docId w15:val="{EE327B70-EE84-4285-B3CE-5247E5B5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15E40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15E4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制作技術部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2005-06-06T03:00:00Z</cp:lastPrinted>
  <dcterms:created xsi:type="dcterms:W3CDTF">2025-06-11T03:01:00Z</dcterms:created>
  <dcterms:modified xsi:type="dcterms:W3CDTF">2025-06-11T03:01:00Z</dcterms:modified>
</cp:coreProperties>
</file>