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0DDA" w:rsidRPr="00B20DDA" w:rsidRDefault="00AD7EBD" w:rsidP="00B20DDA">
      <w:pPr>
        <w:snapToGrid w:val="0"/>
        <w:rPr>
          <w:rFonts w:cs="Times New Roman"/>
          <w:b/>
          <w:bCs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3.2pt;margin-top:151.9pt;width:128.45pt;height:27.75pt;z-index:251658240" filled="f" stroked="f">
            <v:textbox inset="0,0,0,0">
              <w:txbxContent>
                <w:p w:rsidR="000604F7" w:rsidRDefault="000604F7" w:rsidP="000604F7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法人にあっては、その名称及び代表者の氏名</w:t>
                  </w:r>
                </w:p>
              </w:txbxContent>
            </v:textbox>
            <w10:anchorlock/>
          </v:shape>
        </w:pict>
      </w:r>
      <w:r w:rsidR="00B20DDA" w:rsidRPr="00B20DD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B20DDA" w:rsidRPr="00B20DD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="00B20DDA" w:rsidRPr="00B20DD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B20DDA" w:rsidRPr="00B20DD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B20DDA" w:rsidRPr="00B20DD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5</w:t>
      </w:r>
      <w:r w:rsidR="00B20DDA" w:rsidRPr="00B20DD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CC55D1" w:rsidRPr="000604F7" w:rsidRDefault="000604F7">
      <w:pPr>
        <w:snapToGrid w:val="0"/>
        <w:jc w:val="center"/>
        <w:rPr>
          <w:rFonts w:ascii="?l?r ??fc" w:cs="Times New Roman"/>
          <w:lang w:eastAsia="zh-CN"/>
        </w:rPr>
      </w:pPr>
      <w:r w:rsidRPr="001B61BA">
        <w:rPr>
          <w:rFonts w:hint="eastAsia"/>
          <w:spacing w:val="105"/>
          <w:kern w:val="0"/>
          <w:lang w:eastAsia="zh-CN"/>
        </w:rPr>
        <w:t>文書等閲覧請求</w:t>
      </w:r>
      <w:r w:rsidRPr="001B61BA">
        <w:rPr>
          <w:rFonts w:hint="eastAsia"/>
          <w:kern w:val="0"/>
          <w:lang w:eastAsia="zh-CN"/>
        </w:rPr>
        <w:t>書</w:t>
      </w:r>
    </w:p>
    <w:p w:rsidR="00CC55D1" w:rsidRDefault="00CC55D1">
      <w:pPr>
        <w:snapToGrid w:val="0"/>
        <w:jc w:val="right"/>
        <w:rPr>
          <w:rFonts w:cs="Times New Roman"/>
          <w:lang w:eastAsia="zh-CN"/>
        </w:rPr>
      </w:pPr>
    </w:p>
    <w:p w:rsidR="00CC55D1" w:rsidRDefault="00A962C6">
      <w:pPr>
        <w:snapToGrid w:val="0"/>
        <w:jc w:val="right"/>
        <w:rPr>
          <w:rFonts w:ascii="?l?r ??fc" w:cs="Times New Roman"/>
        </w:rPr>
      </w:pPr>
      <w:r>
        <w:rPr>
          <w:rFonts w:hint="eastAsia"/>
          <w:lang w:eastAsia="zh-CN"/>
        </w:rPr>
        <w:t xml:space="preserve">　　　　</w:t>
      </w:r>
      <w:r w:rsidR="00CC55D1">
        <w:rPr>
          <w:rFonts w:hint="eastAsia"/>
        </w:rPr>
        <w:t xml:space="preserve">年　　月　　日　　</w:t>
      </w:r>
    </w:p>
    <w:p w:rsidR="00CC55D1" w:rsidRDefault="00CC55D1">
      <w:pPr>
        <w:snapToGrid w:val="0"/>
        <w:rPr>
          <w:rFonts w:cs="Times New Roman"/>
        </w:rPr>
      </w:pPr>
    </w:p>
    <w:p w:rsidR="00CC55D1" w:rsidRDefault="00CC55D1">
      <w:pPr>
        <w:snapToGrid w:val="0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CC55D1" w:rsidRDefault="00CC55D1">
      <w:pPr>
        <w:snapToGrid w:val="0"/>
        <w:rPr>
          <w:rFonts w:ascii="?l?r ??fc" w:cs="Times New Roman"/>
        </w:rPr>
      </w:pPr>
    </w:p>
    <w:p w:rsidR="00CC55D1" w:rsidRDefault="00CC55D1">
      <w:pPr>
        <w:snapToGrid w:val="0"/>
        <w:jc w:val="right"/>
        <w:rPr>
          <w:rFonts w:ascii="?l?r ??fc" w:cs="Times New Roman"/>
        </w:rPr>
      </w:pPr>
      <w:r>
        <w:rPr>
          <w:rFonts w:hint="eastAsia"/>
        </w:rPr>
        <w:t xml:space="preserve">住所　　　　　　　　　　　　　　　　　　　　　　　　　　　</w:t>
      </w:r>
    </w:p>
    <w:p w:rsidR="00CC55D1" w:rsidRDefault="00CC55D1">
      <w:pPr>
        <w:snapToGrid w:val="0"/>
        <w:spacing w:line="480" w:lineRule="exact"/>
        <w:jc w:val="right"/>
        <w:rPr>
          <w:rFonts w:ascii="?l?r ??fc" w:cs="Times New Roman"/>
        </w:rPr>
      </w:pPr>
      <w:r>
        <w:rPr>
          <w:rFonts w:hint="eastAsia"/>
        </w:rPr>
        <w:t>氏名</w:t>
      </w:r>
      <w:r>
        <w:rPr>
          <w:rFonts w:hint="eastAsia"/>
          <w:sz w:val="42"/>
          <w:szCs w:val="42"/>
        </w:rPr>
        <w:t>（</w:t>
      </w:r>
      <w:r w:rsidR="000604F7">
        <w:rPr>
          <w:rFonts w:hint="eastAsia"/>
        </w:rPr>
        <w:t xml:space="preserve">　　　　　　　　　　　　</w:t>
      </w:r>
      <w:r>
        <w:rPr>
          <w:rFonts w:hint="eastAsia"/>
          <w:sz w:val="42"/>
          <w:szCs w:val="42"/>
        </w:rPr>
        <w:t>）</w:t>
      </w:r>
      <w:r>
        <w:rPr>
          <w:rFonts w:hint="eastAsia"/>
        </w:rPr>
        <w:t xml:space="preserve">　　　　　　　　</w:t>
      </w:r>
      <w:r w:rsidR="00F727E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C55D1" w:rsidRDefault="00CC55D1">
      <w:pPr>
        <w:snapToGrid w:val="0"/>
        <w:ind w:left="210" w:hanging="210"/>
        <w:rPr>
          <w:rFonts w:cs="Times New Roman"/>
        </w:rPr>
      </w:pPr>
    </w:p>
    <w:p w:rsidR="00CC55D1" w:rsidRDefault="00CC55D1" w:rsidP="00201F06">
      <w:pPr>
        <w:snapToGrid w:val="0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日に　　　　　　　　　　において行われる聴聞に関し、下記の標目に係る資料の閲覧を求めます。</w:t>
      </w:r>
    </w:p>
    <w:p w:rsidR="00CC55D1" w:rsidRDefault="00CC55D1">
      <w:pPr>
        <w:snapToGrid w:val="0"/>
        <w:ind w:left="210" w:hanging="210"/>
        <w:rPr>
          <w:rFonts w:ascii="?l?r ??fc" w:cs="Times New Roman"/>
        </w:rPr>
      </w:pPr>
    </w:p>
    <w:p w:rsidR="00CC55D1" w:rsidRDefault="00CC55D1">
      <w:pPr>
        <w:snapToGrid w:val="0"/>
        <w:spacing w:after="105"/>
        <w:jc w:val="center"/>
        <w:rPr>
          <w:rFonts w:ascii="?l?r ??fc"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CC55D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70" w:type="dxa"/>
            <w:vAlign w:val="center"/>
          </w:tcPr>
          <w:p w:rsidR="00CC55D1" w:rsidRDefault="00CC55D1">
            <w:pPr>
              <w:snapToGrid w:val="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510" w:type="dxa"/>
          </w:tcPr>
          <w:p w:rsidR="00CC55D1" w:rsidRDefault="00CC55D1">
            <w:pPr>
              <w:snapToGrid w:val="0"/>
              <w:rPr>
                <w:rFonts w:ascii="?l?r ??fc" w:cs="Times New Roman"/>
              </w:rPr>
            </w:pPr>
          </w:p>
        </w:tc>
      </w:tr>
      <w:tr w:rsidR="00CC55D1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1470" w:type="dxa"/>
            <w:vAlign w:val="center"/>
          </w:tcPr>
          <w:p w:rsidR="00CC55D1" w:rsidRDefault="00CC55D1">
            <w:pPr>
              <w:snapToGrid w:val="0"/>
              <w:rPr>
                <w:rFonts w:ascii="?l?r ??fc" w:cs="Times New Roman"/>
              </w:rPr>
            </w:pPr>
            <w:r>
              <w:rPr>
                <w:rFonts w:hint="eastAsia"/>
              </w:rPr>
              <w:t>閲覧をしようとする資料の標目</w:t>
            </w:r>
          </w:p>
        </w:tc>
        <w:tc>
          <w:tcPr>
            <w:tcW w:w="6510" w:type="dxa"/>
          </w:tcPr>
          <w:p w:rsidR="00CC55D1" w:rsidRDefault="00CC55D1">
            <w:pPr>
              <w:snapToGrid w:val="0"/>
              <w:rPr>
                <w:rFonts w:ascii="?l?r ??fc" w:cs="Times New Roman"/>
              </w:rPr>
            </w:pPr>
          </w:p>
        </w:tc>
      </w:tr>
    </w:tbl>
    <w:p w:rsidR="00CC55D1" w:rsidRDefault="00CC55D1">
      <w:pPr>
        <w:rPr>
          <w:rFonts w:cs="Times New Roman"/>
        </w:rPr>
      </w:pPr>
    </w:p>
    <w:sectPr w:rsidR="00CC55D1" w:rsidSect="00AB581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1C94" w:rsidRDefault="005D1C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1C94" w:rsidRDefault="005D1C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1C94" w:rsidRDefault="005D1C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1C94" w:rsidRDefault="005D1C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55D1"/>
    <w:rsid w:val="000604F7"/>
    <w:rsid w:val="001B61BA"/>
    <w:rsid w:val="00201F06"/>
    <w:rsid w:val="002946D5"/>
    <w:rsid w:val="005D1C94"/>
    <w:rsid w:val="00A10F6B"/>
    <w:rsid w:val="00A962C6"/>
    <w:rsid w:val="00AB5819"/>
    <w:rsid w:val="00AD7EBD"/>
    <w:rsid w:val="00B20DDA"/>
    <w:rsid w:val="00CC55D1"/>
    <w:rsid w:val="00F7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A101A7-EAA6-4431-9124-20E459BF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20DD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20DD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制作技術部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2025-06-11T02:58:00Z</dcterms:created>
  <dcterms:modified xsi:type="dcterms:W3CDTF">2025-06-11T02:58:00Z</dcterms:modified>
</cp:coreProperties>
</file>