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B2CD" w14:textId="77777777" w:rsidR="002F5971" w:rsidRDefault="002F5971" w:rsidP="002F5971">
      <w:pPr>
        <w:jc w:val="right"/>
        <w:rPr>
          <w:sz w:val="24"/>
          <w:szCs w:val="24"/>
        </w:rPr>
      </w:pPr>
      <w:r>
        <w:rPr>
          <w:rFonts w:hint="eastAsia"/>
          <w:sz w:val="24"/>
          <w:szCs w:val="24"/>
        </w:rPr>
        <w:t>第　　　　　号</w:t>
      </w:r>
    </w:p>
    <w:p w14:paraId="06B92829" w14:textId="77777777" w:rsidR="002F5971" w:rsidRDefault="002F5971" w:rsidP="00E2559C">
      <w:pPr>
        <w:jc w:val="right"/>
        <w:rPr>
          <w:rFonts w:hint="eastAsia"/>
          <w:sz w:val="24"/>
          <w:szCs w:val="24"/>
        </w:rPr>
      </w:pPr>
      <w:r>
        <w:rPr>
          <w:rFonts w:hint="eastAsia"/>
          <w:sz w:val="24"/>
          <w:szCs w:val="24"/>
        </w:rPr>
        <w:t>年　　月　　日</w:t>
      </w:r>
    </w:p>
    <w:p w14:paraId="08465D87" w14:textId="77777777" w:rsidR="002F5971" w:rsidRPr="00431E52" w:rsidRDefault="002F5971" w:rsidP="002F5971">
      <w:pPr>
        <w:ind w:right="960"/>
        <w:rPr>
          <w:sz w:val="24"/>
          <w:szCs w:val="24"/>
        </w:rPr>
      </w:pPr>
      <w:r w:rsidRPr="00431E52">
        <w:rPr>
          <w:rFonts w:hint="eastAsia"/>
          <w:sz w:val="24"/>
          <w:szCs w:val="24"/>
        </w:rPr>
        <w:t xml:space="preserve">　　　　　　　　　　　　様</w:t>
      </w:r>
    </w:p>
    <w:p w14:paraId="0E7EB31A" w14:textId="77777777" w:rsidR="002F5971" w:rsidRDefault="002F5971" w:rsidP="002F5971">
      <w:pPr>
        <w:ind w:right="960"/>
        <w:rPr>
          <w:sz w:val="24"/>
          <w:szCs w:val="24"/>
        </w:rPr>
      </w:pPr>
    </w:p>
    <w:p w14:paraId="2DA9A29F" w14:textId="77777777" w:rsidR="002F5971" w:rsidRDefault="002F5971" w:rsidP="00431E52">
      <w:pPr>
        <w:wordWrap w:val="0"/>
        <w:jc w:val="right"/>
        <w:rPr>
          <w:sz w:val="24"/>
          <w:szCs w:val="24"/>
        </w:rPr>
      </w:pPr>
      <w:r>
        <w:rPr>
          <w:rFonts w:hint="eastAsia"/>
          <w:sz w:val="24"/>
          <w:szCs w:val="24"/>
        </w:rPr>
        <w:t xml:space="preserve">国頭村長　　　　　　　</w:t>
      </w:r>
    </w:p>
    <w:p w14:paraId="5FD06DC0" w14:textId="77777777" w:rsidR="002F5971" w:rsidRPr="00367D57" w:rsidRDefault="002F5971" w:rsidP="002F5971">
      <w:pPr>
        <w:ind w:right="960"/>
        <w:rPr>
          <w:rFonts w:hint="eastAsia"/>
          <w:sz w:val="24"/>
          <w:szCs w:val="24"/>
        </w:rPr>
      </w:pPr>
    </w:p>
    <w:p w14:paraId="5A0F3D3C" w14:textId="77777777" w:rsidR="002F5971" w:rsidRDefault="00EE758D" w:rsidP="006A4CF3">
      <w:pPr>
        <w:ind w:right="-2"/>
        <w:jc w:val="center"/>
        <w:rPr>
          <w:sz w:val="24"/>
          <w:szCs w:val="24"/>
        </w:rPr>
      </w:pPr>
      <w:r w:rsidRPr="00EE758D">
        <w:rPr>
          <w:rFonts w:hint="eastAsia"/>
          <w:sz w:val="24"/>
          <w:szCs w:val="24"/>
        </w:rPr>
        <w:t>国頭村子育て応援修学旅行費支給</w:t>
      </w:r>
      <w:r w:rsidR="00FA273C">
        <w:rPr>
          <w:rFonts w:hint="eastAsia"/>
          <w:sz w:val="24"/>
          <w:szCs w:val="24"/>
        </w:rPr>
        <w:t>通知書</w:t>
      </w:r>
    </w:p>
    <w:p w14:paraId="15AD0283" w14:textId="77777777" w:rsidR="002F5971" w:rsidRDefault="002F5971" w:rsidP="002F5971">
      <w:pPr>
        <w:ind w:right="960"/>
        <w:rPr>
          <w:rFonts w:hint="eastAsia"/>
          <w:sz w:val="24"/>
          <w:szCs w:val="24"/>
        </w:rPr>
      </w:pPr>
    </w:p>
    <w:p w14:paraId="29461BA8" w14:textId="77777777" w:rsidR="002F5971" w:rsidRDefault="002F5971" w:rsidP="006A4CF3">
      <w:pPr>
        <w:ind w:right="-2"/>
        <w:rPr>
          <w:sz w:val="24"/>
          <w:szCs w:val="24"/>
        </w:rPr>
      </w:pPr>
      <w:r>
        <w:rPr>
          <w:rFonts w:hint="eastAsia"/>
          <w:sz w:val="24"/>
          <w:szCs w:val="24"/>
        </w:rPr>
        <w:t xml:space="preserve">　</w:t>
      </w:r>
      <w:r w:rsidR="00431E52">
        <w:rPr>
          <w:rFonts w:hint="eastAsia"/>
          <w:sz w:val="24"/>
          <w:szCs w:val="24"/>
        </w:rPr>
        <w:t>みだしの件につきまして</w:t>
      </w:r>
      <w:r w:rsidR="00CA7E38">
        <w:rPr>
          <w:rFonts w:hint="eastAsia"/>
          <w:sz w:val="24"/>
          <w:szCs w:val="24"/>
        </w:rPr>
        <w:t>、</w:t>
      </w:r>
      <w:r w:rsidR="00EE758D" w:rsidRPr="00EE758D">
        <w:rPr>
          <w:rFonts w:hint="eastAsia"/>
          <w:sz w:val="24"/>
          <w:szCs w:val="24"/>
        </w:rPr>
        <w:t>国頭村子育て応援修学旅行費支給</w:t>
      </w:r>
      <w:r w:rsidR="00CA7E38">
        <w:rPr>
          <w:rFonts w:hint="eastAsia"/>
          <w:sz w:val="24"/>
          <w:szCs w:val="24"/>
        </w:rPr>
        <w:t>条例第</w:t>
      </w:r>
      <w:r w:rsidR="00431E52">
        <w:rPr>
          <w:rFonts w:hint="eastAsia"/>
          <w:sz w:val="24"/>
          <w:szCs w:val="24"/>
        </w:rPr>
        <w:t>３</w:t>
      </w:r>
      <w:r w:rsidR="00CA7E38">
        <w:rPr>
          <w:rFonts w:hint="eastAsia"/>
          <w:sz w:val="24"/>
          <w:szCs w:val="24"/>
        </w:rPr>
        <w:t>条に規定</w:t>
      </w:r>
      <w:r w:rsidR="00FA273C">
        <w:rPr>
          <w:rFonts w:hint="eastAsia"/>
          <w:sz w:val="24"/>
          <w:szCs w:val="24"/>
        </w:rPr>
        <w:t>する</w:t>
      </w:r>
      <w:r w:rsidR="00431E52">
        <w:rPr>
          <w:rFonts w:hint="eastAsia"/>
          <w:sz w:val="24"/>
          <w:szCs w:val="24"/>
        </w:rPr>
        <w:t>支給</w:t>
      </w:r>
      <w:r w:rsidR="00FA273C">
        <w:rPr>
          <w:rFonts w:hint="eastAsia"/>
          <w:sz w:val="24"/>
          <w:szCs w:val="24"/>
        </w:rPr>
        <w:t>対象者と認められる</w:t>
      </w:r>
      <w:r w:rsidR="00072FA7">
        <w:rPr>
          <w:rFonts w:hint="eastAsia"/>
          <w:sz w:val="24"/>
          <w:szCs w:val="24"/>
        </w:rPr>
        <w:t>の</w:t>
      </w:r>
      <w:r>
        <w:rPr>
          <w:rFonts w:hint="eastAsia"/>
          <w:sz w:val="24"/>
          <w:szCs w:val="24"/>
        </w:rPr>
        <w:t>で、</w:t>
      </w:r>
      <w:r w:rsidR="00EE758D" w:rsidRPr="00EE758D">
        <w:rPr>
          <w:rFonts w:hint="eastAsia"/>
          <w:sz w:val="24"/>
          <w:szCs w:val="24"/>
        </w:rPr>
        <w:t>国頭村子育て応援修学旅行費支給</w:t>
      </w:r>
      <w:r w:rsidR="00431E52">
        <w:rPr>
          <w:rFonts w:hint="eastAsia"/>
          <w:sz w:val="24"/>
          <w:szCs w:val="24"/>
        </w:rPr>
        <w:t>条例施行規則第３条</w:t>
      </w:r>
      <w:r w:rsidR="00CA7E38">
        <w:rPr>
          <w:rFonts w:hint="eastAsia"/>
          <w:sz w:val="24"/>
          <w:szCs w:val="24"/>
        </w:rPr>
        <w:t>の規定</w:t>
      </w:r>
      <w:r>
        <w:rPr>
          <w:rFonts w:hint="eastAsia"/>
          <w:sz w:val="24"/>
          <w:szCs w:val="24"/>
        </w:rPr>
        <w:t>により</w:t>
      </w:r>
      <w:r w:rsidR="006927A8">
        <w:rPr>
          <w:rFonts w:hint="eastAsia"/>
          <w:sz w:val="24"/>
          <w:szCs w:val="24"/>
        </w:rPr>
        <w:t>下記のとおり</w:t>
      </w:r>
      <w:r w:rsidR="00FA273C">
        <w:rPr>
          <w:rFonts w:hint="eastAsia"/>
          <w:sz w:val="24"/>
          <w:szCs w:val="24"/>
        </w:rPr>
        <w:t>通知します。</w:t>
      </w:r>
    </w:p>
    <w:p w14:paraId="019FBB20" w14:textId="77777777" w:rsidR="002F5971" w:rsidRDefault="002F5971" w:rsidP="002F5971">
      <w:pPr>
        <w:ind w:right="960"/>
        <w:rPr>
          <w:rFonts w:hint="eastAsia"/>
          <w:sz w:val="24"/>
          <w:szCs w:val="24"/>
        </w:rPr>
      </w:pPr>
    </w:p>
    <w:p w14:paraId="67DA6BDA" w14:textId="77777777" w:rsidR="002F5971" w:rsidRDefault="002F5971" w:rsidP="00504878">
      <w:pPr>
        <w:pStyle w:val="a3"/>
        <w:rPr>
          <w:rFonts w:hint="eastAsia"/>
        </w:rPr>
      </w:pPr>
      <w:r>
        <w:rPr>
          <w:rFonts w:hint="eastAsia"/>
        </w:rPr>
        <w:t>記</w:t>
      </w:r>
    </w:p>
    <w:p w14:paraId="41687100" w14:textId="77777777" w:rsidR="002F5971" w:rsidRDefault="002F5971" w:rsidP="002F5971">
      <w:pPr>
        <w:rPr>
          <w:sz w:val="24"/>
          <w:szCs w:val="24"/>
        </w:rPr>
      </w:pPr>
      <w:r>
        <w:rPr>
          <w:rFonts w:hint="eastAsia"/>
          <w:sz w:val="24"/>
          <w:szCs w:val="24"/>
        </w:rPr>
        <w:t xml:space="preserve">　１</w:t>
      </w:r>
      <w:r w:rsidR="00BC42CD">
        <w:rPr>
          <w:rFonts w:hint="eastAsia"/>
          <w:sz w:val="24"/>
          <w:szCs w:val="24"/>
        </w:rPr>
        <w:t xml:space="preserve">　支給対象者</w:t>
      </w:r>
    </w:p>
    <w:p w14:paraId="5EC3D408" w14:textId="77777777" w:rsidR="005E0D3D" w:rsidRDefault="005E0D3D" w:rsidP="005E0D3D">
      <w:pPr>
        <w:pStyle w:val="sec1"/>
        <w:numPr>
          <w:ilvl w:val="0"/>
          <w:numId w:val="3"/>
        </w:numPr>
        <w:wordWrap w:val="0"/>
      </w:pPr>
      <w:r>
        <w:rPr>
          <w:rFonts w:hint="eastAsia"/>
        </w:rPr>
        <w:t>小学校の修学旅行を年度内に迎える学年に在学し、修学旅行に参加する意思のある児童の保護者で、当該各学校の修学旅行初日の</w:t>
      </w:r>
      <w:r>
        <w:t>30</w:t>
      </w:r>
      <w:r>
        <w:rPr>
          <w:rFonts w:hint="eastAsia"/>
        </w:rPr>
        <w:t>日前に国頭村に住所を有する者。ただし、当該各学校の修学旅行初日の前日までに国頭村に住所を有しており、修学旅行に参加する意思のある児童の保護者は対象者とする。</w:t>
      </w:r>
    </w:p>
    <w:p w14:paraId="19AA183E" w14:textId="77777777" w:rsidR="00E2559C" w:rsidRPr="005E0D3D" w:rsidRDefault="005E0D3D" w:rsidP="005E0D3D">
      <w:pPr>
        <w:pStyle w:val="sec1"/>
        <w:numPr>
          <w:ilvl w:val="0"/>
          <w:numId w:val="3"/>
        </w:numPr>
        <w:wordWrap w:val="0"/>
        <w:rPr>
          <w:rFonts w:hint="eastAsia"/>
        </w:rPr>
      </w:pPr>
      <w:r>
        <w:rPr>
          <w:rFonts w:hint="eastAsia"/>
        </w:rPr>
        <w:t>中学校の修学旅行を年度内に迎える学年に在学し、修学旅行に参加する意思のある生徒の保護者で、当該各学校の修学旅行初日の</w:t>
      </w:r>
      <w:r>
        <w:t>30</w:t>
      </w:r>
      <w:r>
        <w:rPr>
          <w:rFonts w:hint="eastAsia"/>
        </w:rPr>
        <w:t>日前に国頭村に住所を有する者。ただし、当該各学校の修学旅行初日の前日までに国頭村に住所を有しており、修学旅行に参加する意思のある生徒の保護者は対象者とする。</w:t>
      </w:r>
      <w:bookmarkStart w:id="0" w:name="13000588901000000069"/>
      <w:bookmarkEnd w:id="0"/>
    </w:p>
    <w:p w14:paraId="2D70B421" w14:textId="77777777" w:rsidR="005E0D3D" w:rsidRDefault="005E0D3D" w:rsidP="005E0D3D">
      <w:pPr>
        <w:ind w:left="480" w:rightChars="269" w:right="565" w:firstLineChars="200" w:firstLine="480"/>
        <w:rPr>
          <w:sz w:val="24"/>
          <w:szCs w:val="24"/>
        </w:rPr>
      </w:pPr>
    </w:p>
    <w:p w14:paraId="57BB12E7" w14:textId="77777777" w:rsidR="00504878" w:rsidRDefault="006927A8" w:rsidP="005E0D3D">
      <w:pPr>
        <w:ind w:left="480" w:rightChars="269" w:right="565" w:firstLineChars="200" w:firstLine="480"/>
        <w:rPr>
          <w:sz w:val="24"/>
          <w:szCs w:val="24"/>
        </w:rPr>
      </w:pPr>
      <w:r w:rsidRPr="00EE758D">
        <w:rPr>
          <w:rFonts w:hint="eastAsia"/>
          <w:sz w:val="24"/>
          <w:szCs w:val="24"/>
        </w:rPr>
        <w:t>※申請は不要です。</w:t>
      </w:r>
    </w:p>
    <w:p w14:paraId="3ED11B9C" w14:textId="77777777" w:rsidR="005E0D3D" w:rsidRDefault="005E0D3D" w:rsidP="005E0D3D">
      <w:pPr>
        <w:ind w:left="480" w:rightChars="269" w:right="565" w:firstLineChars="200" w:firstLine="480"/>
        <w:rPr>
          <w:rFonts w:hint="eastAsia"/>
          <w:sz w:val="24"/>
          <w:szCs w:val="24"/>
        </w:rPr>
      </w:pPr>
    </w:p>
    <w:p w14:paraId="771CF487" w14:textId="77777777" w:rsidR="00504878" w:rsidRDefault="00504878" w:rsidP="00504878">
      <w:pPr>
        <w:ind w:firstLineChars="100" w:firstLine="240"/>
        <w:rPr>
          <w:sz w:val="24"/>
          <w:szCs w:val="24"/>
        </w:rPr>
      </w:pPr>
      <w:r>
        <w:rPr>
          <w:rFonts w:hint="eastAsia"/>
          <w:sz w:val="24"/>
          <w:szCs w:val="24"/>
        </w:rPr>
        <w:t>２　支給金額</w:t>
      </w:r>
    </w:p>
    <w:p w14:paraId="2CDDDC79" w14:textId="77777777" w:rsidR="00504878" w:rsidRDefault="00EE758D" w:rsidP="00EE758D">
      <w:pPr>
        <w:numPr>
          <w:ilvl w:val="0"/>
          <w:numId w:val="2"/>
        </w:numPr>
        <w:rPr>
          <w:sz w:val="24"/>
          <w:szCs w:val="24"/>
        </w:rPr>
      </w:pPr>
      <w:r>
        <w:rPr>
          <w:rFonts w:hint="eastAsia"/>
          <w:sz w:val="24"/>
          <w:szCs w:val="24"/>
        </w:rPr>
        <w:t>小学校の児童１人につき</w:t>
      </w:r>
      <w:r w:rsidR="009115DD">
        <w:rPr>
          <w:rFonts w:hint="eastAsia"/>
          <w:sz w:val="24"/>
          <w:szCs w:val="24"/>
        </w:rPr>
        <w:t xml:space="preserve">　　　　　　</w:t>
      </w:r>
      <w:r>
        <w:rPr>
          <w:rFonts w:hint="eastAsia"/>
          <w:sz w:val="24"/>
          <w:szCs w:val="24"/>
        </w:rPr>
        <w:t>円</w:t>
      </w:r>
    </w:p>
    <w:p w14:paraId="565FEA7E" w14:textId="77777777" w:rsidR="00EE758D" w:rsidRPr="00504878" w:rsidRDefault="00EE758D" w:rsidP="00EE758D">
      <w:pPr>
        <w:numPr>
          <w:ilvl w:val="0"/>
          <w:numId w:val="2"/>
        </w:numPr>
        <w:rPr>
          <w:rFonts w:hint="eastAsia"/>
          <w:sz w:val="24"/>
          <w:szCs w:val="24"/>
        </w:rPr>
      </w:pPr>
      <w:r>
        <w:rPr>
          <w:rFonts w:hint="eastAsia"/>
          <w:sz w:val="24"/>
          <w:szCs w:val="24"/>
        </w:rPr>
        <w:t>中学校の生徒</w:t>
      </w:r>
      <w:r w:rsidRPr="009115DD">
        <w:rPr>
          <w:rFonts w:ascii="ＭＳ 明朝" w:hAnsi="ＭＳ 明朝" w:hint="eastAsia"/>
          <w:sz w:val="24"/>
          <w:szCs w:val="24"/>
        </w:rPr>
        <w:t>1</w:t>
      </w:r>
      <w:r>
        <w:rPr>
          <w:rFonts w:hint="eastAsia"/>
          <w:sz w:val="24"/>
          <w:szCs w:val="24"/>
        </w:rPr>
        <w:t>人につき</w:t>
      </w:r>
      <w:r w:rsidR="009115DD">
        <w:rPr>
          <w:rFonts w:hint="eastAsia"/>
          <w:sz w:val="24"/>
          <w:szCs w:val="24"/>
        </w:rPr>
        <w:t xml:space="preserve">　　　　　　</w:t>
      </w:r>
      <w:r>
        <w:rPr>
          <w:rFonts w:hint="eastAsia"/>
          <w:sz w:val="24"/>
          <w:szCs w:val="24"/>
        </w:rPr>
        <w:t>円</w:t>
      </w:r>
    </w:p>
    <w:p w14:paraId="38B3CA20" w14:textId="77777777" w:rsidR="00504878" w:rsidRDefault="00504878" w:rsidP="00504878">
      <w:pPr>
        <w:ind w:firstLineChars="100" w:firstLine="240"/>
        <w:rPr>
          <w:sz w:val="24"/>
          <w:szCs w:val="24"/>
        </w:rPr>
      </w:pPr>
    </w:p>
    <w:p w14:paraId="645E0C1C" w14:textId="77777777" w:rsidR="00504878" w:rsidRDefault="00504878" w:rsidP="00504878">
      <w:pPr>
        <w:ind w:firstLineChars="100" w:firstLine="240"/>
        <w:rPr>
          <w:sz w:val="24"/>
          <w:szCs w:val="24"/>
        </w:rPr>
      </w:pPr>
      <w:r>
        <w:rPr>
          <w:rFonts w:hint="eastAsia"/>
          <w:sz w:val="24"/>
          <w:szCs w:val="24"/>
        </w:rPr>
        <w:t>３　支給の拒否</w:t>
      </w:r>
    </w:p>
    <w:p w14:paraId="070369E3" w14:textId="77777777" w:rsidR="00504878" w:rsidRPr="006927A8" w:rsidRDefault="00504878" w:rsidP="00E029E5">
      <w:pPr>
        <w:ind w:left="720" w:rightChars="269" w:right="565" w:hangingChars="300" w:hanging="720"/>
        <w:rPr>
          <w:rFonts w:hint="eastAsia"/>
          <w:sz w:val="24"/>
          <w:szCs w:val="24"/>
        </w:rPr>
      </w:pPr>
      <w:r>
        <w:rPr>
          <w:rFonts w:hint="eastAsia"/>
          <w:sz w:val="24"/>
          <w:szCs w:val="24"/>
        </w:rPr>
        <w:t xml:space="preserve">　　　</w:t>
      </w:r>
      <w:r w:rsidR="00EE758D">
        <w:rPr>
          <w:rFonts w:hint="eastAsia"/>
          <w:sz w:val="24"/>
          <w:szCs w:val="24"/>
        </w:rPr>
        <w:t>修学旅行費の</w:t>
      </w:r>
      <w:r>
        <w:rPr>
          <w:rFonts w:hint="eastAsia"/>
          <w:sz w:val="24"/>
          <w:szCs w:val="24"/>
        </w:rPr>
        <w:t>支給を拒否する場合は、</w:t>
      </w:r>
      <w:r w:rsidRPr="006927A8">
        <w:rPr>
          <w:rFonts w:hint="eastAsia"/>
          <w:sz w:val="24"/>
          <w:szCs w:val="24"/>
          <w:u w:val="single"/>
        </w:rPr>
        <w:t>支給拒否届出書（様式第２号）</w:t>
      </w:r>
      <w:r>
        <w:rPr>
          <w:rFonts w:hint="eastAsia"/>
          <w:sz w:val="24"/>
          <w:szCs w:val="24"/>
        </w:rPr>
        <w:t>を提出して下さい。（提出期限：　　年　　月　　日）</w:t>
      </w:r>
    </w:p>
    <w:p w14:paraId="2901E988" w14:textId="77777777" w:rsidR="00504878" w:rsidRDefault="00504878" w:rsidP="00504878">
      <w:pPr>
        <w:ind w:firstLineChars="100" w:firstLine="240"/>
        <w:rPr>
          <w:sz w:val="24"/>
          <w:szCs w:val="24"/>
        </w:rPr>
      </w:pPr>
    </w:p>
    <w:p w14:paraId="4968C57F" w14:textId="77777777" w:rsidR="00504878" w:rsidRDefault="00504878" w:rsidP="00504878">
      <w:pPr>
        <w:ind w:firstLineChars="100" w:firstLine="240"/>
        <w:rPr>
          <w:rFonts w:hint="eastAsia"/>
          <w:sz w:val="24"/>
          <w:szCs w:val="24"/>
        </w:rPr>
      </w:pPr>
      <w:r>
        <w:rPr>
          <w:rFonts w:hint="eastAsia"/>
          <w:sz w:val="24"/>
          <w:szCs w:val="24"/>
        </w:rPr>
        <w:t>４　支給口座の変更</w:t>
      </w:r>
    </w:p>
    <w:p w14:paraId="536D70BA" w14:textId="77777777" w:rsidR="00504878" w:rsidRDefault="00504878" w:rsidP="006A4CF3">
      <w:pPr>
        <w:ind w:leftChars="100" w:left="690" w:rightChars="269" w:right="565" w:hangingChars="200" w:hanging="480"/>
        <w:rPr>
          <w:rFonts w:hint="eastAsia"/>
          <w:sz w:val="24"/>
          <w:szCs w:val="24"/>
        </w:rPr>
      </w:pPr>
      <w:r>
        <w:rPr>
          <w:rFonts w:hint="eastAsia"/>
          <w:sz w:val="24"/>
          <w:szCs w:val="24"/>
        </w:rPr>
        <w:t xml:space="preserve">　　別の口座への振り込みを希望する場合は、</w:t>
      </w:r>
      <w:r w:rsidRPr="00504878">
        <w:rPr>
          <w:rFonts w:hint="eastAsia"/>
          <w:sz w:val="24"/>
          <w:szCs w:val="24"/>
          <w:u w:val="single"/>
        </w:rPr>
        <w:t>支給口座登録等の届出書</w:t>
      </w:r>
      <w:r w:rsidRPr="00504878">
        <w:rPr>
          <w:rFonts w:hint="eastAsia"/>
          <w:sz w:val="24"/>
          <w:szCs w:val="24"/>
          <w:u w:val="single"/>
        </w:rPr>
        <w:t>(</w:t>
      </w:r>
      <w:r w:rsidRPr="00504878">
        <w:rPr>
          <w:rFonts w:hint="eastAsia"/>
          <w:sz w:val="24"/>
          <w:szCs w:val="24"/>
          <w:u w:val="single"/>
        </w:rPr>
        <w:t>様式第３号</w:t>
      </w:r>
      <w:r w:rsidRPr="00504878">
        <w:rPr>
          <w:rFonts w:hint="eastAsia"/>
          <w:sz w:val="24"/>
          <w:szCs w:val="24"/>
          <w:u w:val="single"/>
        </w:rPr>
        <w:t>)</w:t>
      </w:r>
      <w:r>
        <w:rPr>
          <w:rFonts w:hint="eastAsia"/>
          <w:sz w:val="24"/>
          <w:szCs w:val="24"/>
        </w:rPr>
        <w:t>を提出して下さい。（提出期限：　　年　　月　　日）</w:t>
      </w:r>
    </w:p>
    <w:p w14:paraId="288A7660" w14:textId="77777777" w:rsidR="00504878" w:rsidRDefault="00504878" w:rsidP="00504878">
      <w:pPr>
        <w:ind w:firstLineChars="100" w:firstLine="240"/>
        <w:rPr>
          <w:rFonts w:hint="eastAsia"/>
          <w:sz w:val="24"/>
          <w:szCs w:val="24"/>
        </w:rPr>
      </w:pPr>
    </w:p>
    <w:p w14:paraId="62EBFC71" w14:textId="77777777" w:rsidR="00FA273C" w:rsidRDefault="00FA273C" w:rsidP="002F5971">
      <w:pPr>
        <w:rPr>
          <w:sz w:val="24"/>
          <w:szCs w:val="24"/>
        </w:rPr>
      </w:pPr>
      <w:r>
        <w:rPr>
          <w:rFonts w:hint="eastAsia"/>
          <w:sz w:val="24"/>
          <w:szCs w:val="24"/>
        </w:rPr>
        <w:t xml:space="preserve">　</w:t>
      </w:r>
      <w:r w:rsidR="00590E22">
        <w:rPr>
          <w:rFonts w:hint="eastAsia"/>
          <w:sz w:val="24"/>
          <w:szCs w:val="24"/>
        </w:rPr>
        <w:t>５</w:t>
      </w:r>
      <w:r>
        <w:rPr>
          <w:rFonts w:hint="eastAsia"/>
          <w:sz w:val="24"/>
          <w:szCs w:val="24"/>
        </w:rPr>
        <w:t xml:space="preserve">　</w:t>
      </w:r>
      <w:r w:rsidR="00BC42CD">
        <w:rPr>
          <w:rFonts w:hint="eastAsia"/>
          <w:sz w:val="24"/>
          <w:szCs w:val="24"/>
        </w:rPr>
        <w:t>支給方法</w:t>
      </w:r>
    </w:p>
    <w:p w14:paraId="12406467" w14:textId="77777777" w:rsidR="002F5971" w:rsidRPr="006927A8" w:rsidRDefault="00BC42CD" w:rsidP="006A4CF3">
      <w:pPr>
        <w:ind w:left="720" w:rightChars="269" w:right="565" w:hangingChars="300" w:hanging="720"/>
        <w:rPr>
          <w:rFonts w:hint="eastAsia"/>
          <w:sz w:val="24"/>
          <w:szCs w:val="24"/>
        </w:rPr>
      </w:pPr>
      <w:r>
        <w:rPr>
          <w:rFonts w:hint="eastAsia"/>
          <w:sz w:val="24"/>
          <w:szCs w:val="24"/>
        </w:rPr>
        <w:t xml:space="preserve">　　</w:t>
      </w:r>
      <w:r w:rsidR="006927A8">
        <w:rPr>
          <w:rFonts w:hint="eastAsia"/>
          <w:sz w:val="24"/>
          <w:szCs w:val="24"/>
        </w:rPr>
        <w:t xml:space="preserve">　</w:t>
      </w:r>
      <w:r>
        <w:rPr>
          <w:rFonts w:hint="eastAsia"/>
          <w:sz w:val="24"/>
          <w:szCs w:val="24"/>
        </w:rPr>
        <w:t>教育委員会</w:t>
      </w:r>
      <w:r w:rsidR="00504878">
        <w:rPr>
          <w:rFonts w:hint="eastAsia"/>
          <w:sz w:val="24"/>
          <w:szCs w:val="24"/>
        </w:rPr>
        <w:t>は、支給の拒否や支給口座の変更がない者に限り、</w:t>
      </w:r>
      <w:r w:rsidR="00590E22">
        <w:rPr>
          <w:rFonts w:hint="eastAsia"/>
          <w:sz w:val="24"/>
          <w:szCs w:val="24"/>
        </w:rPr>
        <w:t>役場の児童手当担当課より、児童手当の口座情報のみを確認し、その指定口座へ振り込みと</w:t>
      </w:r>
      <w:r w:rsidR="00E029E5">
        <w:rPr>
          <w:rFonts w:hint="eastAsia"/>
          <w:sz w:val="24"/>
          <w:szCs w:val="24"/>
        </w:rPr>
        <w:t>し</w:t>
      </w:r>
      <w:r w:rsidR="00590E22">
        <w:rPr>
          <w:rFonts w:hint="eastAsia"/>
          <w:sz w:val="24"/>
          <w:szCs w:val="24"/>
        </w:rPr>
        <w:t>ます。</w:t>
      </w:r>
    </w:p>
    <w:sectPr w:rsidR="002F5971" w:rsidRPr="006927A8" w:rsidSect="00D75A1C">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5619" w14:textId="77777777" w:rsidR="00721D0C" w:rsidRDefault="00721D0C" w:rsidP="00E511CA">
      <w:r>
        <w:separator/>
      </w:r>
    </w:p>
  </w:endnote>
  <w:endnote w:type="continuationSeparator" w:id="0">
    <w:p w14:paraId="6154E44D" w14:textId="77777777" w:rsidR="00721D0C" w:rsidRDefault="00721D0C" w:rsidP="00E5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D391" w14:textId="77777777" w:rsidR="00721D0C" w:rsidRDefault="00721D0C" w:rsidP="00E511CA">
      <w:r>
        <w:separator/>
      </w:r>
    </w:p>
  </w:footnote>
  <w:footnote w:type="continuationSeparator" w:id="0">
    <w:p w14:paraId="7EADA3ED" w14:textId="77777777" w:rsidR="00721D0C" w:rsidRDefault="00721D0C" w:rsidP="00E5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7E6A" w14:textId="77777777" w:rsidR="005E0D3D" w:rsidRPr="005E0D3D" w:rsidRDefault="005E0D3D" w:rsidP="005E0D3D">
    <w:pPr>
      <w:rPr>
        <w:rFonts w:hint="eastAsia"/>
        <w:sz w:val="24"/>
        <w:szCs w:val="24"/>
      </w:rPr>
    </w:pPr>
    <w:r>
      <w:rPr>
        <w:rFonts w:hint="eastAsia"/>
        <w:sz w:val="24"/>
        <w:szCs w:val="24"/>
      </w:rPr>
      <w:t>様式第１号（第３条関係）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B58"/>
    <w:multiLevelType w:val="hybridMultilevel"/>
    <w:tmpl w:val="502E872E"/>
    <w:lvl w:ilvl="0" w:tplc="3C841C48">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44B1444"/>
    <w:multiLevelType w:val="hybridMultilevel"/>
    <w:tmpl w:val="F6FE1340"/>
    <w:lvl w:ilvl="0" w:tplc="2B4084AA">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7184A03"/>
    <w:multiLevelType w:val="hybridMultilevel"/>
    <w:tmpl w:val="514C4F7E"/>
    <w:lvl w:ilvl="0" w:tplc="B29228D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71"/>
    <w:rsid w:val="000559C1"/>
    <w:rsid w:val="00072FA7"/>
    <w:rsid w:val="000A72E7"/>
    <w:rsid w:val="002868DF"/>
    <w:rsid w:val="00295A5C"/>
    <w:rsid w:val="002F5971"/>
    <w:rsid w:val="002F63C3"/>
    <w:rsid w:val="003211EB"/>
    <w:rsid w:val="00367D57"/>
    <w:rsid w:val="00395C00"/>
    <w:rsid w:val="00431E52"/>
    <w:rsid w:val="00460A52"/>
    <w:rsid w:val="004C662F"/>
    <w:rsid w:val="00504878"/>
    <w:rsid w:val="00590E22"/>
    <w:rsid w:val="005A371E"/>
    <w:rsid w:val="005E0D3D"/>
    <w:rsid w:val="006714DF"/>
    <w:rsid w:val="006927A8"/>
    <w:rsid w:val="006A4CF3"/>
    <w:rsid w:val="00721D0C"/>
    <w:rsid w:val="007C0399"/>
    <w:rsid w:val="008E74C2"/>
    <w:rsid w:val="009115DD"/>
    <w:rsid w:val="00AA0255"/>
    <w:rsid w:val="00AC38C8"/>
    <w:rsid w:val="00B6793B"/>
    <w:rsid w:val="00BC42CD"/>
    <w:rsid w:val="00C32EB4"/>
    <w:rsid w:val="00C643E5"/>
    <w:rsid w:val="00CA7E38"/>
    <w:rsid w:val="00CF1E4C"/>
    <w:rsid w:val="00D75A1C"/>
    <w:rsid w:val="00D7749A"/>
    <w:rsid w:val="00E029E5"/>
    <w:rsid w:val="00E2559C"/>
    <w:rsid w:val="00E511CA"/>
    <w:rsid w:val="00EE758D"/>
    <w:rsid w:val="00F468D2"/>
    <w:rsid w:val="00F57978"/>
    <w:rsid w:val="00F909D4"/>
    <w:rsid w:val="00FA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76D6D9"/>
  <w15:chartTrackingRefBased/>
  <w15:docId w15:val="{B731BAAB-18C0-43BA-983A-35F700E5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9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71"/>
    <w:pPr>
      <w:jc w:val="center"/>
    </w:pPr>
    <w:rPr>
      <w:sz w:val="24"/>
      <w:szCs w:val="24"/>
    </w:rPr>
  </w:style>
  <w:style w:type="character" w:customStyle="1" w:styleId="a4">
    <w:name w:val="記 (文字)"/>
    <w:link w:val="a3"/>
    <w:uiPriority w:val="99"/>
    <w:rsid w:val="002F5971"/>
    <w:rPr>
      <w:sz w:val="24"/>
      <w:szCs w:val="24"/>
    </w:rPr>
  </w:style>
  <w:style w:type="paragraph" w:styleId="a5">
    <w:name w:val="Closing"/>
    <w:basedOn w:val="a"/>
    <w:link w:val="a6"/>
    <w:uiPriority w:val="99"/>
    <w:unhideWhenUsed/>
    <w:rsid w:val="002F5971"/>
    <w:pPr>
      <w:jc w:val="right"/>
    </w:pPr>
    <w:rPr>
      <w:sz w:val="24"/>
      <w:szCs w:val="24"/>
    </w:rPr>
  </w:style>
  <w:style w:type="character" w:customStyle="1" w:styleId="a6">
    <w:name w:val="結語 (文字)"/>
    <w:link w:val="a5"/>
    <w:uiPriority w:val="99"/>
    <w:rsid w:val="002F5971"/>
    <w:rPr>
      <w:sz w:val="24"/>
      <w:szCs w:val="24"/>
    </w:rPr>
  </w:style>
  <w:style w:type="paragraph" w:styleId="a7">
    <w:name w:val="header"/>
    <w:basedOn w:val="a"/>
    <w:link w:val="a8"/>
    <w:uiPriority w:val="99"/>
    <w:unhideWhenUsed/>
    <w:rsid w:val="00E511CA"/>
    <w:pPr>
      <w:tabs>
        <w:tab w:val="center" w:pos="4252"/>
        <w:tab w:val="right" w:pos="8504"/>
      </w:tabs>
      <w:snapToGrid w:val="0"/>
    </w:pPr>
  </w:style>
  <w:style w:type="character" w:customStyle="1" w:styleId="a8">
    <w:name w:val="ヘッダー (文字)"/>
    <w:basedOn w:val="a0"/>
    <w:link w:val="a7"/>
    <w:uiPriority w:val="99"/>
    <w:rsid w:val="00E511CA"/>
  </w:style>
  <w:style w:type="paragraph" w:styleId="a9">
    <w:name w:val="footer"/>
    <w:basedOn w:val="a"/>
    <w:link w:val="aa"/>
    <w:uiPriority w:val="99"/>
    <w:unhideWhenUsed/>
    <w:rsid w:val="00E511CA"/>
    <w:pPr>
      <w:tabs>
        <w:tab w:val="center" w:pos="4252"/>
        <w:tab w:val="right" w:pos="8504"/>
      </w:tabs>
      <w:snapToGrid w:val="0"/>
    </w:pPr>
  </w:style>
  <w:style w:type="character" w:customStyle="1" w:styleId="aa">
    <w:name w:val="フッター (文字)"/>
    <w:basedOn w:val="a0"/>
    <w:link w:val="a9"/>
    <w:uiPriority w:val="99"/>
    <w:rsid w:val="00E511CA"/>
  </w:style>
  <w:style w:type="paragraph" w:customStyle="1" w:styleId="sec1">
    <w:name w:val="sec1"/>
    <w:basedOn w:val="a"/>
    <w:rsid w:val="00E2559C"/>
    <w:pPr>
      <w:widowControl/>
      <w:spacing w:line="336" w:lineRule="atLeast"/>
      <w:ind w:left="480" w:hanging="240"/>
      <w:jc w:val="left"/>
    </w:pPr>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70F4-05CC-4163-B42E-19177297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taira</dc:creator>
  <cp:keywords/>
  <dc:description/>
  <cp:lastModifiedBy>KunigamiR5001</cp:lastModifiedBy>
  <cp:revision>2</cp:revision>
  <cp:lastPrinted>2023-02-15T07:06:00Z</cp:lastPrinted>
  <dcterms:created xsi:type="dcterms:W3CDTF">2025-06-17T00:54:00Z</dcterms:created>
  <dcterms:modified xsi:type="dcterms:W3CDTF">2025-06-17T00:54:00Z</dcterms:modified>
</cp:coreProperties>
</file>