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2E" w:rsidRDefault="001B352E" w:rsidP="00D21B06">
      <w:r>
        <w:rPr>
          <w:rFonts w:hint="eastAsia"/>
        </w:rPr>
        <w:t>様式第２９</w:t>
      </w:r>
      <w:r w:rsidRPr="000E50D7">
        <w:rPr>
          <w:rFonts w:hint="eastAsia"/>
        </w:rPr>
        <w:t>号（第</w:t>
      </w:r>
      <w:r>
        <w:rPr>
          <w:rFonts w:hint="eastAsia"/>
        </w:rPr>
        <w:t>２０</w:t>
      </w:r>
      <w:r w:rsidRPr="000E50D7">
        <w:rPr>
          <w:rFonts w:hint="eastAsia"/>
        </w:rPr>
        <w:t>条関係）</w:t>
      </w:r>
    </w:p>
    <w:p w:rsidR="001B352E" w:rsidRPr="000E50D7" w:rsidRDefault="001B352E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第　　　　　号</w:t>
      </w:r>
    </w:p>
    <w:p w:rsidR="001B352E" w:rsidRDefault="001B352E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年　　月　　日</w:t>
      </w:r>
    </w:p>
    <w:p w:rsidR="001B352E" w:rsidRDefault="001B352E" w:rsidP="007D0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（利用停止請求者）</w:t>
      </w:r>
      <w:r w:rsidRPr="000E50D7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　　　　</w:t>
      </w:r>
      <w:r w:rsidRPr="000E50D7">
        <w:rPr>
          <w:rFonts w:ascii="ＭＳ 明朝" w:hAnsi="ＭＳ 明朝" w:hint="eastAsia"/>
        </w:rPr>
        <w:t>様</w:t>
      </w:r>
    </w:p>
    <w:p w:rsidR="001B352E" w:rsidRDefault="001B352E" w:rsidP="007D0669">
      <w:pPr>
        <w:rPr>
          <w:rFonts w:ascii="ＭＳ 明朝" w:hAnsi="ＭＳ 明朝"/>
        </w:rPr>
      </w:pPr>
    </w:p>
    <w:p w:rsidR="001B352E" w:rsidRPr="000E50D7" w:rsidRDefault="001B352E" w:rsidP="007D0669">
      <w:pPr>
        <w:ind w:leftChars="2497" w:left="524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637BBC">
        <w:rPr>
          <w:rFonts w:ascii="ＭＳ 明朝" w:hAnsi="ＭＳ 明朝" w:hint="eastAsia"/>
        </w:rPr>
        <w:t>村の機関）</w:t>
      </w:r>
      <w:r>
        <w:rPr>
          <w:rFonts w:ascii="ＭＳ 明朝" w:hAnsi="ＭＳ 明朝" w:hint="eastAsia"/>
        </w:rPr>
        <w:t xml:space="preserve">　　　　　　　　　　　　</w:t>
      </w:r>
    </w:p>
    <w:p w:rsidR="001B352E" w:rsidRDefault="001B352E" w:rsidP="007D0669">
      <w:pPr>
        <w:ind w:right="840"/>
        <w:rPr>
          <w:rFonts w:ascii="ＭＳ 明朝" w:hAnsi="ＭＳ 明朝"/>
        </w:rPr>
      </w:pPr>
    </w:p>
    <w:p w:rsidR="001B352E" w:rsidRPr="000E50D7" w:rsidRDefault="001B352E" w:rsidP="007D0669">
      <w:pPr>
        <w:ind w:right="840"/>
        <w:rPr>
          <w:rFonts w:ascii="ＭＳ 明朝" w:hAnsi="ＭＳ 明朝"/>
        </w:rPr>
      </w:pPr>
    </w:p>
    <w:p w:rsidR="001B352E" w:rsidRPr="000E50D7" w:rsidRDefault="001B352E" w:rsidP="007D0669">
      <w:pPr>
        <w:jc w:val="center"/>
        <w:rPr>
          <w:rFonts w:ascii="ＭＳ 明朝" w:hAnsi="ＭＳ 明朝"/>
          <w:sz w:val="28"/>
          <w:szCs w:val="28"/>
        </w:rPr>
      </w:pPr>
      <w:r w:rsidRPr="003C5454">
        <w:rPr>
          <w:rFonts w:ascii="ＭＳ 明朝" w:hAnsi="ＭＳ 明朝" w:hint="eastAsia"/>
          <w:sz w:val="28"/>
          <w:szCs w:val="28"/>
        </w:rPr>
        <w:t>保有個人情報</w:t>
      </w:r>
      <w:r>
        <w:rPr>
          <w:rFonts w:ascii="ＭＳ 明朝" w:hAnsi="ＭＳ 明朝" w:hint="eastAsia"/>
          <w:sz w:val="28"/>
          <w:szCs w:val="28"/>
        </w:rPr>
        <w:t>利用停止決定等期限延長通知書</w:t>
      </w:r>
    </w:p>
    <w:p w:rsidR="001B352E" w:rsidRPr="00AF376F" w:rsidRDefault="001B352E" w:rsidP="007D0669">
      <w:pPr>
        <w:rPr>
          <w:rFonts w:ascii="ＭＳ 明朝" w:hAnsi="ＭＳ 明朝"/>
        </w:rPr>
      </w:pPr>
    </w:p>
    <w:p w:rsidR="001B352E" w:rsidRDefault="001B352E" w:rsidP="007D0669">
      <w:pPr>
        <w:ind w:firstLineChars="500" w:firstLine="1050"/>
        <w:rPr>
          <w:rFonts w:ascii="ＭＳ 明朝" w:hAnsi="ＭＳ 明朝"/>
        </w:rPr>
      </w:pPr>
      <w:r w:rsidRPr="00C74C4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C74C4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C74C44">
        <w:rPr>
          <w:rFonts w:ascii="ＭＳ 明朝" w:hAnsi="ＭＳ 明朝" w:hint="eastAsia"/>
        </w:rPr>
        <w:t>日付けで</w:t>
      </w:r>
      <w:r>
        <w:rPr>
          <w:rFonts w:ascii="ＭＳ 明朝" w:hAnsi="ＭＳ 明朝" w:hint="eastAsia"/>
        </w:rPr>
        <w:t>利用停止</w:t>
      </w:r>
      <w:r w:rsidRPr="00C74C44">
        <w:rPr>
          <w:rFonts w:ascii="ＭＳ 明朝" w:hAnsi="ＭＳ 明朝" w:hint="eastAsia"/>
        </w:rPr>
        <w:t>請求のあった保有個人情報については、個人情報の保護に関する法律（平成</w:t>
      </w:r>
      <w:r w:rsidRPr="00C74C44">
        <w:rPr>
          <w:rFonts w:ascii="ＭＳ 明朝" w:hAnsi="ＭＳ 明朝" w:hint="eastAsia"/>
        </w:rPr>
        <w:t>15</w:t>
      </w:r>
      <w:r w:rsidRPr="00C74C44">
        <w:rPr>
          <w:rFonts w:ascii="ＭＳ 明朝" w:hAnsi="ＭＳ 明朝" w:hint="eastAsia"/>
        </w:rPr>
        <w:t>年法律第</w:t>
      </w:r>
      <w:r w:rsidRPr="00C74C44">
        <w:rPr>
          <w:rFonts w:ascii="ＭＳ 明朝" w:hAnsi="ＭＳ 明朝" w:hint="eastAsia"/>
        </w:rPr>
        <w:t>57</w:t>
      </w:r>
      <w:r w:rsidRPr="00C74C44">
        <w:rPr>
          <w:rFonts w:ascii="ＭＳ 明朝" w:hAnsi="ＭＳ 明朝" w:hint="eastAsia"/>
        </w:rPr>
        <w:t>号）</w:t>
      </w:r>
      <w:r w:rsidRPr="000554B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102</w:t>
      </w:r>
      <w:r w:rsidRPr="000554BC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２</w:t>
      </w:r>
      <w:r w:rsidRPr="000554BC">
        <w:rPr>
          <w:rFonts w:ascii="ＭＳ 明朝" w:hAnsi="ＭＳ 明朝" w:hint="eastAsia"/>
        </w:rPr>
        <w:t>項の規定により、下記のとおり</w:t>
      </w:r>
      <w:r>
        <w:rPr>
          <w:rFonts w:ascii="ＭＳ 明朝" w:hAnsi="ＭＳ 明朝" w:hint="eastAsia"/>
        </w:rPr>
        <w:t>利用停止決定等の期限を延長することとしたので</w:t>
      </w:r>
      <w:r w:rsidRPr="000554BC">
        <w:rPr>
          <w:rFonts w:ascii="ＭＳ 明朝" w:hAnsi="ＭＳ 明朝" w:hint="eastAsia"/>
        </w:rPr>
        <w:t>通知します。</w:t>
      </w:r>
    </w:p>
    <w:p w:rsidR="001B352E" w:rsidRDefault="001B352E" w:rsidP="007D0669">
      <w:pPr>
        <w:rPr>
          <w:rFonts w:ascii="ＭＳ 明朝" w:hAnsi="ＭＳ 明朝"/>
        </w:rPr>
      </w:pPr>
    </w:p>
    <w:p w:rsidR="001B352E" w:rsidRDefault="001B352E" w:rsidP="007D0669">
      <w:pPr>
        <w:pStyle w:val="a3"/>
      </w:pPr>
      <w:r>
        <w:rPr>
          <w:rFonts w:hint="eastAsia"/>
        </w:rPr>
        <w:t>記</w:t>
      </w:r>
    </w:p>
    <w:p w:rsidR="001B352E" w:rsidRDefault="001B352E" w:rsidP="007D06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6014"/>
      </w:tblGrid>
      <w:tr w:rsidR="001B352E" w:rsidRPr="005D6E6F" w:rsidTr="009E2CC3">
        <w:trPr>
          <w:trHeight w:val="1126"/>
        </w:trPr>
        <w:tc>
          <w:tcPr>
            <w:tcW w:w="2977" w:type="dxa"/>
            <w:shd w:val="clear" w:color="auto" w:fill="auto"/>
            <w:vAlign w:val="center"/>
          </w:tcPr>
          <w:p w:rsidR="001B352E" w:rsidRPr="005D6E6F" w:rsidRDefault="001B352E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利用停止</w:t>
            </w:r>
            <w:r w:rsidRPr="000554BC">
              <w:rPr>
                <w:rFonts w:ascii="ＭＳ 明朝" w:hAnsi="ＭＳ 明朝" w:hint="eastAsia"/>
              </w:rPr>
              <w:t>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:rsidR="001B352E" w:rsidRPr="005D6E6F" w:rsidRDefault="001B352E" w:rsidP="009E2CC3">
            <w:pPr>
              <w:rPr>
                <w:rFonts w:ascii="ＭＳ 明朝" w:hAnsi="ＭＳ 明朝"/>
              </w:rPr>
            </w:pPr>
          </w:p>
        </w:tc>
      </w:tr>
      <w:tr w:rsidR="001B352E" w:rsidRPr="005D6E6F" w:rsidTr="009E2CC3">
        <w:trPr>
          <w:trHeight w:val="1126"/>
        </w:trPr>
        <w:tc>
          <w:tcPr>
            <w:tcW w:w="2977" w:type="dxa"/>
            <w:shd w:val="clear" w:color="auto" w:fill="auto"/>
            <w:vAlign w:val="center"/>
          </w:tcPr>
          <w:p w:rsidR="001B352E" w:rsidRPr="000554BC" w:rsidRDefault="001B352E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延長後の期間</w:t>
            </w:r>
          </w:p>
        </w:tc>
        <w:tc>
          <w:tcPr>
            <w:tcW w:w="6095" w:type="dxa"/>
            <w:shd w:val="clear" w:color="auto" w:fill="auto"/>
          </w:tcPr>
          <w:p w:rsidR="001B352E" w:rsidRDefault="001B352E" w:rsidP="009E2CC3">
            <w:pPr>
              <w:rPr>
                <w:rFonts w:ascii="ＭＳ 明朝" w:hAnsi="ＭＳ 明朝"/>
              </w:rPr>
            </w:pPr>
          </w:p>
          <w:p w:rsidR="001B352E" w:rsidRDefault="001B352E" w:rsidP="009E2CC3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日（利用停止決定等の期限　　　　　</w:t>
            </w:r>
            <w:r w:rsidRPr="007A44BC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A44BC"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A44BC">
              <w:rPr>
                <w:rFonts w:ascii="ＭＳ 明朝" w:hAnsi="ＭＳ 明朝" w:hint="eastAsia"/>
              </w:rPr>
              <w:t xml:space="preserve">　日）</w:t>
            </w:r>
          </w:p>
        </w:tc>
      </w:tr>
      <w:tr w:rsidR="001B352E" w:rsidRPr="005D6E6F" w:rsidTr="009E2CC3">
        <w:trPr>
          <w:trHeight w:val="2915"/>
        </w:trPr>
        <w:tc>
          <w:tcPr>
            <w:tcW w:w="2977" w:type="dxa"/>
            <w:shd w:val="clear" w:color="auto" w:fill="auto"/>
            <w:vAlign w:val="center"/>
          </w:tcPr>
          <w:p w:rsidR="001B352E" w:rsidRPr="005D6E6F" w:rsidRDefault="001B352E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延長の</w:t>
            </w:r>
            <w:r w:rsidRPr="00110028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6095" w:type="dxa"/>
            <w:shd w:val="clear" w:color="auto" w:fill="auto"/>
          </w:tcPr>
          <w:p w:rsidR="001B352E" w:rsidRPr="005D6E6F" w:rsidRDefault="001B352E" w:rsidP="009E2CC3">
            <w:pPr>
              <w:rPr>
                <w:rFonts w:ascii="ＭＳ 明朝" w:hAnsi="ＭＳ 明朝"/>
              </w:rPr>
            </w:pPr>
          </w:p>
        </w:tc>
      </w:tr>
    </w:tbl>
    <w:p w:rsidR="001B352E" w:rsidRPr="00332201" w:rsidRDefault="001B352E" w:rsidP="007D0669"/>
    <w:p w:rsidR="001B352E" w:rsidRPr="000F4EC2" w:rsidRDefault="001B352E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＜本件連絡先＞</w:t>
      </w:r>
    </w:p>
    <w:p w:rsidR="001B352E" w:rsidRPr="00637BBC" w:rsidRDefault="001B352E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国頭村</w:t>
      </w:r>
      <w:bookmarkStart w:id="0" w:name="_GoBack"/>
      <w:bookmarkEnd w:id="0"/>
    </w:p>
    <w:p w:rsidR="001B352E" w:rsidRDefault="001B352E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37BBC">
        <w:rPr>
          <w:rFonts w:ascii="ＭＳ 明朝" w:hAnsi="ＭＳ 明朝" w:hint="eastAsia"/>
          <w:sz w:val="20"/>
          <w:szCs w:val="20"/>
        </w:rPr>
        <w:t>担当者：</w:t>
      </w: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0F4EC2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（内線</w:t>
      </w:r>
      <w:r w:rsidRPr="000F4EC2">
        <w:rPr>
          <w:rFonts w:ascii="ＭＳ 明朝" w:hAnsi="ＭＳ 明朝" w:hint="eastAsia"/>
          <w:sz w:val="20"/>
          <w:szCs w:val="20"/>
        </w:rPr>
        <w:t xml:space="preserve">：　　　　</w:t>
      </w:r>
      <w:r>
        <w:rPr>
          <w:rFonts w:ascii="ＭＳ 明朝" w:hAnsi="ＭＳ 明朝" w:hint="eastAsia"/>
          <w:sz w:val="20"/>
          <w:szCs w:val="20"/>
        </w:rPr>
        <w:t>）</w:t>
      </w:r>
    </w:p>
    <w:p w:rsidR="001B352E" w:rsidRDefault="001B352E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　話：</w:t>
      </w:r>
    </w:p>
    <w:p w:rsidR="001B352E" w:rsidRDefault="001B352E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ＦＡＸ：</w:t>
      </w:r>
    </w:p>
    <w:p w:rsidR="001B352E" w:rsidRDefault="001B352E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e-mail</w:t>
      </w:r>
      <w:r>
        <w:rPr>
          <w:rFonts w:ascii="ＭＳ 明朝" w:hAnsi="ＭＳ 明朝" w:hint="eastAsia"/>
          <w:sz w:val="20"/>
          <w:szCs w:val="20"/>
        </w:rPr>
        <w:t>：</w:t>
      </w:r>
    </w:p>
    <w:p w:rsidR="001B352E" w:rsidRPr="000F4EC2" w:rsidRDefault="001B352E" w:rsidP="007D066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1B352E" w:rsidRDefault="001B352E" w:rsidP="007D0669">
      <w:pPr>
        <w:spacing w:line="300" w:lineRule="exact"/>
        <w:ind w:left="630" w:hangingChars="300" w:hanging="630"/>
        <w:rPr>
          <w:rFonts w:ascii="ＭＳ 明朝" w:hAnsi="ＭＳ 明朝"/>
        </w:rPr>
        <w:sectPr w:rsidR="001B352E" w:rsidSect="008109FC">
          <w:type w:val="continuous"/>
          <w:pgSz w:w="11906" w:h="16838"/>
          <w:pgMar w:top="1701" w:right="1418" w:bottom="1701" w:left="1418" w:header="851" w:footer="284" w:gutter="0"/>
          <w:cols w:space="425"/>
          <w:docGrid w:type="lines" w:linePitch="360"/>
        </w:sectPr>
      </w:pPr>
    </w:p>
    <w:p w:rsidR="00C36C99" w:rsidRDefault="00C36C99"/>
    <w:sectPr w:rsidR="00C36C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775" w:rsidRDefault="006C6775" w:rsidP="009A43A5">
      <w:r>
        <w:separator/>
      </w:r>
    </w:p>
  </w:endnote>
  <w:endnote w:type="continuationSeparator" w:id="0">
    <w:p w:rsidR="006C6775" w:rsidRDefault="006C6775" w:rsidP="009A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775" w:rsidRDefault="006C6775" w:rsidP="009A43A5">
      <w:r>
        <w:separator/>
      </w:r>
    </w:p>
  </w:footnote>
  <w:footnote w:type="continuationSeparator" w:id="0">
    <w:p w:rsidR="006C6775" w:rsidRDefault="006C6775" w:rsidP="009A4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E"/>
    <w:rsid w:val="001B352E"/>
    <w:rsid w:val="006C6775"/>
    <w:rsid w:val="009A43A5"/>
    <w:rsid w:val="00C36C99"/>
    <w:rsid w:val="00D2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03E90"/>
  <w15:chartTrackingRefBased/>
  <w15:docId w15:val="{7B85BD12-03DB-44A4-A504-BD33CA33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35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52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B352E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link w:val="a3"/>
    <w:uiPriority w:val="99"/>
    <w:rsid w:val="001B352E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9A4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3A5"/>
  </w:style>
  <w:style w:type="paragraph" w:styleId="a7">
    <w:name w:val="footer"/>
    <w:basedOn w:val="a"/>
    <w:link w:val="a8"/>
    <w:uiPriority w:val="99"/>
    <w:unhideWhenUsed/>
    <w:rsid w:val="009A4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2023-02-07T08:40:00Z</dcterms:created>
  <dcterms:modified xsi:type="dcterms:W3CDTF">2023-02-14T03:01:00Z</dcterms:modified>
</cp:coreProperties>
</file>