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A994" w14:textId="77777777" w:rsidR="007E1155" w:rsidRPr="001346F3" w:rsidRDefault="007E1155" w:rsidP="001346F3">
      <w:pPr>
        <w:autoSpaceDE/>
        <w:autoSpaceDN/>
        <w:adjustRightInd/>
        <w:rPr>
          <w:rFonts w:hAnsi="ＭＳ 明朝"/>
          <w:kern w:val="2"/>
        </w:rPr>
      </w:pPr>
      <w:r w:rsidRPr="001346F3">
        <w:rPr>
          <w:rFonts w:hAnsi="ＭＳ 明朝" w:hint="eastAsia"/>
          <w:kern w:val="2"/>
        </w:rPr>
        <w:t>様式第</w:t>
      </w:r>
      <w:r w:rsidRPr="001346F3">
        <w:rPr>
          <w:rFonts w:hAnsi="ＭＳ 明朝"/>
          <w:kern w:val="2"/>
        </w:rPr>
        <w:t>4</w:t>
      </w:r>
      <w:r w:rsidRPr="001346F3">
        <w:rPr>
          <w:rFonts w:hAnsi="ＭＳ 明朝" w:hint="eastAsia"/>
          <w:kern w:val="2"/>
        </w:rPr>
        <w:t>号</w:t>
      </w:r>
      <w:r w:rsidRPr="001346F3">
        <w:rPr>
          <w:rFonts w:hAnsi="ＭＳ 明朝"/>
          <w:kern w:val="2"/>
        </w:rPr>
        <w:t>(</w:t>
      </w:r>
      <w:r w:rsidRPr="001346F3">
        <w:rPr>
          <w:rFonts w:hAnsi="ＭＳ 明朝" w:hint="eastAsia"/>
          <w:kern w:val="2"/>
        </w:rPr>
        <w:t>第</w:t>
      </w:r>
      <w:r w:rsidRPr="001346F3">
        <w:rPr>
          <w:rFonts w:hAnsi="ＭＳ 明朝"/>
          <w:kern w:val="2"/>
        </w:rPr>
        <w:t>4</w:t>
      </w:r>
      <w:r w:rsidRPr="001346F3">
        <w:rPr>
          <w:rFonts w:hAnsi="ＭＳ 明朝" w:hint="eastAsia"/>
          <w:kern w:val="2"/>
        </w:rPr>
        <w:t>条関係</w:t>
      </w:r>
      <w:r w:rsidRPr="001346F3">
        <w:rPr>
          <w:rFonts w:hAnsi="ＭＳ 明朝"/>
          <w:kern w:val="2"/>
        </w:rPr>
        <w:t>)</w:t>
      </w:r>
      <w:r w:rsidRPr="001346F3">
        <w:rPr>
          <w:rFonts w:hAnsi="ＭＳ 明朝" w:hint="eastAsia"/>
          <w:kern w:val="2"/>
        </w:rPr>
        <w:t xml:space="preserve">　　　　　　障害者虐待報告書</w:t>
      </w:r>
    </w:p>
    <w:p w14:paraId="707158D2" w14:textId="77777777" w:rsidR="007E1155" w:rsidRPr="00E65C17" w:rsidRDefault="007E1155">
      <w:r w:rsidRPr="00E65C17">
        <w:rPr>
          <w:rFonts w:hint="eastAsia"/>
        </w:rPr>
        <w:t xml:space="preserve">　　　障害者福祉施設従事者等による障害者虐待について</w:t>
      </w:r>
      <w:r w:rsidRPr="00E65C17">
        <w:t>(</w:t>
      </w:r>
      <w:r w:rsidRPr="00E65C17">
        <w:rPr>
          <w:rFonts w:hint="eastAsia"/>
        </w:rPr>
        <w:t>報告</w:t>
      </w:r>
      <w:r w:rsidRPr="00E65C1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7E1155" w:rsidRPr="00E65C17" w14:paraId="4B9CF59B" w14:textId="77777777">
        <w:tblPrEx>
          <w:tblCellMar>
            <w:top w:w="0" w:type="dxa"/>
            <w:bottom w:w="0" w:type="dxa"/>
          </w:tblCellMar>
        </w:tblPrEx>
        <w:trPr>
          <w:trHeight w:val="2693"/>
        </w:trPr>
        <w:tc>
          <w:tcPr>
            <w:tcW w:w="8525" w:type="dxa"/>
          </w:tcPr>
          <w:p w14:paraId="47696A1F" w14:textId="60A1327E" w:rsidR="007E1155" w:rsidRPr="00E65C17" w:rsidRDefault="00205DE3">
            <w:pPr>
              <w:spacing w:before="60"/>
            </w:pPr>
            <w:r>
              <w:rPr>
                <w:noProof/>
              </w:rPr>
              <mc:AlternateContent>
                <mc:Choice Requires="wps">
                  <w:drawing>
                    <wp:anchor distT="0" distB="0" distL="114300" distR="114300" simplePos="0" relativeHeight="251656704" behindDoc="0" locked="0" layoutInCell="0" allowOverlap="1" wp14:anchorId="3E8D8575" wp14:editId="3CB40143">
                      <wp:simplePos x="0" y="0"/>
                      <wp:positionH relativeFrom="column">
                        <wp:posOffset>352425</wp:posOffset>
                      </wp:positionH>
                      <wp:positionV relativeFrom="paragraph">
                        <wp:posOffset>968375</wp:posOffset>
                      </wp:positionV>
                      <wp:extent cx="4314825" cy="6381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6381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355D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7.75pt;margin-top:76.25pt;width:339.7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" o:allowincell="f" strokeweight=".5pt"/>
                  </w:pict>
                </mc:Fallback>
              </mc:AlternateContent>
            </w:r>
            <w:r w:rsidR="007E1155" w:rsidRPr="00E65C17">
              <w:rPr>
                <w:rFonts w:hint="eastAsia"/>
              </w:rPr>
              <w:t xml:space="preserve">　　本件は、当村において事実確認を行った事案</w:t>
            </w:r>
          </w:p>
          <w:p w14:paraId="32190E97" w14:textId="77777777" w:rsidR="007E1155" w:rsidRPr="00E65C17" w:rsidRDefault="007E1155">
            <w:r w:rsidRPr="00E65C17">
              <w:rPr>
                <w:rFonts w:hint="eastAsia"/>
              </w:rPr>
              <w:t xml:space="preserve">　□　障害者福祉施設従事者等による障害者虐待の事実が認められた事案である。</w:t>
            </w:r>
          </w:p>
          <w:p w14:paraId="06517CD8" w14:textId="77777777" w:rsidR="007E1155" w:rsidRPr="00E65C17" w:rsidRDefault="007E1155">
            <w:pPr>
              <w:ind w:left="420" w:hanging="420"/>
            </w:pPr>
            <w:r w:rsidRPr="00E65C17">
              <w:rPr>
                <w:rFonts w:hint="eastAsia"/>
              </w:rPr>
              <w:t xml:space="preserve">　□　特に、下記の理由により、悪質なケースと判断したため、都道府県の迅速な対応を行う必要がある事案である。</w:t>
            </w:r>
          </w:p>
          <w:p w14:paraId="7F2F109B" w14:textId="77777777" w:rsidR="007E1155" w:rsidRPr="00E65C17" w:rsidRDefault="007E1155">
            <w:r w:rsidRPr="00E65C17">
              <w:rPr>
                <w:rFonts w:hint="eastAsia"/>
              </w:rPr>
              <w:t xml:space="preserve">　□　更に県と共同して事実の確認を行う必要がある事案である。</w:t>
            </w:r>
          </w:p>
        </w:tc>
      </w:tr>
    </w:tbl>
    <w:p w14:paraId="5F871958" w14:textId="77777777" w:rsidR="007E1155" w:rsidRPr="00E65C17" w:rsidRDefault="007E1155">
      <w:r w:rsidRPr="00E65C17">
        <w:rPr>
          <w:rFonts w:hint="eastAsia"/>
        </w:rPr>
        <w:t xml:space="preserve">　</w:t>
      </w:r>
      <w:r w:rsidRPr="00E65C17">
        <w:t>(</w:t>
      </w:r>
      <w:r w:rsidRPr="00E65C17">
        <w:rPr>
          <w:rFonts w:hint="eastAsia"/>
        </w:rPr>
        <w:t>注</w:t>
      </w:r>
      <w:r w:rsidRPr="00E65C17">
        <w:t>)</w:t>
      </w:r>
      <w:r w:rsidRPr="00E65C17">
        <w:rPr>
          <w:rFonts w:hint="eastAsia"/>
        </w:rPr>
        <w:t>不明の項目については記載しなくてもよい。</w:t>
      </w:r>
    </w:p>
    <w:p w14:paraId="5CE41D3C" w14:textId="77777777" w:rsidR="007E1155" w:rsidRPr="00E65C17" w:rsidRDefault="007E115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246"/>
        <w:gridCol w:w="774"/>
        <w:gridCol w:w="2021"/>
        <w:gridCol w:w="2021"/>
        <w:gridCol w:w="2021"/>
        <w:gridCol w:w="218"/>
      </w:tblGrid>
      <w:tr w:rsidR="007E1155" w:rsidRPr="00E65C17" w14:paraId="2B59E0B3" w14:textId="77777777">
        <w:tblPrEx>
          <w:tblCellMar>
            <w:top w:w="0" w:type="dxa"/>
            <w:bottom w:w="0" w:type="dxa"/>
          </w:tblCellMar>
        </w:tblPrEx>
        <w:trPr>
          <w:cantSplit/>
          <w:trHeight w:val="553"/>
        </w:trPr>
        <w:tc>
          <w:tcPr>
            <w:tcW w:w="8525" w:type="dxa"/>
            <w:gridSpan w:val="7"/>
            <w:tcBorders>
              <w:bottom w:val="nil"/>
            </w:tcBorders>
          </w:tcPr>
          <w:p w14:paraId="36425F96" w14:textId="77777777" w:rsidR="007E1155" w:rsidRPr="00E65C17" w:rsidRDefault="007E1155">
            <w:r w:rsidRPr="00E65C17">
              <w:rPr>
                <w:rFonts w:hint="eastAsia"/>
              </w:rPr>
              <w:t xml:space="preserve">　</w:t>
            </w:r>
            <w:r w:rsidRPr="00E65C17">
              <w:t>1</w:t>
            </w:r>
            <w:r w:rsidRPr="00E65C17">
              <w:rPr>
                <w:rFonts w:hint="eastAsia"/>
              </w:rPr>
              <w:t xml:space="preserve">　障害者福祉施設等の名称、所在地及びサービス種別</w:t>
            </w:r>
          </w:p>
        </w:tc>
      </w:tr>
      <w:tr w:rsidR="007E1155" w:rsidRPr="00E65C17" w14:paraId="7A6A877F" w14:textId="77777777">
        <w:tblPrEx>
          <w:tblCellMar>
            <w:top w:w="0" w:type="dxa"/>
            <w:bottom w:w="0" w:type="dxa"/>
          </w:tblCellMar>
        </w:tblPrEx>
        <w:trPr>
          <w:cantSplit/>
          <w:trHeight w:val="1448"/>
        </w:trPr>
        <w:tc>
          <w:tcPr>
            <w:tcW w:w="224" w:type="dxa"/>
            <w:tcBorders>
              <w:top w:val="nil"/>
              <w:bottom w:val="nil"/>
            </w:tcBorders>
          </w:tcPr>
          <w:p w14:paraId="320DF963" w14:textId="77777777" w:rsidR="007E1155" w:rsidRPr="00E65C17" w:rsidRDefault="007E1155">
            <w:r w:rsidRPr="00E65C17">
              <w:rPr>
                <w:rFonts w:hint="eastAsia"/>
              </w:rPr>
              <w:t xml:space="preserve">　</w:t>
            </w:r>
          </w:p>
        </w:tc>
        <w:tc>
          <w:tcPr>
            <w:tcW w:w="8083" w:type="dxa"/>
            <w:gridSpan w:val="5"/>
            <w:vAlign w:val="center"/>
          </w:tcPr>
          <w:p w14:paraId="5D2513F2" w14:textId="77777777" w:rsidR="007E1155" w:rsidRPr="00E65C17" w:rsidRDefault="007E1155">
            <w:r w:rsidRPr="00E65C17">
              <w:rPr>
                <w:rFonts w:hint="eastAsia"/>
              </w:rPr>
              <w:t>・</w:t>
            </w:r>
            <w:r w:rsidRPr="00E65C17">
              <w:rPr>
                <w:rFonts w:hint="eastAsia"/>
                <w:spacing w:val="30"/>
              </w:rPr>
              <w:t>名</w:t>
            </w:r>
            <w:r w:rsidRPr="00E65C17">
              <w:rPr>
                <w:rFonts w:hint="eastAsia"/>
              </w:rPr>
              <w:t>称：</w:t>
            </w:r>
          </w:p>
          <w:p w14:paraId="727B019A" w14:textId="77777777" w:rsidR="007E1155" w:rsidRPr="00E65C17" w:rsidRDefault="007E1155">
            <w:r w:rsidRPr="00E65C17">
              <w:rPr>
                <w:rFonts w:hint="eastAsia"/>
              </w:rPr>
              <w:t>・サービス種別：</w:t>
            </w:r>
          </w:p>
          <w:p w14:paraId="73F97737" w14:textId="77777777" w:rsidR="007E1155" w:rsidRPr="00E65C17" w:rsidRDefault="007E1155">
            <w:r w:rsidRPr="00E65C17">
              <w:t>(</w:t>
            </w:r>
            <w:r w:rsidRPr="00E65C17">
              <w:rPr>
                <w:rFonts w:hint="eastAsia"/>
                <w:spacing w:val="25"/>
              </w:rPr>
              <w:t>事業者番</w:t>
            </w:r>
            <w:r w:rsidRPr="00E65C17">
              <w:rPr>
                <w:rFonts w:hint="eastAsia"/>
              </w:rPr>
              <w:t xml:space="preserve">号：　　　　　　　　　　　　　　　　　　　</w:t>
            </w:r>
            <w:r w:rsidRPr="00E65C17">
              <w:t>)</w:t>
            </w:r>
          </w:p>
          <w:p w14:paraId="445F6600" w14:textId="77777777" w:rsidR="007E1155" w:rsidRPr="00E65C17" w:rsidRDefault="007E1155">
            <w:r w:rsidRPr="00E65C17">
              <w:rPr>
                <w:rFonts w:hint="eastAsia"/>
              </w:rPr>
              <w:t>・</w:t>
            </w:r>
            <w:r w:rsidRPr="00E65C17">
              <w:rPr>
                <w:rFonts w:hint="eastAsia"/>
                <w:spacing w:val="25"/>
              </w:rPr>
              <w:t>所在</w:t>
            </w:r>
            <w:r w:rsidRPr="00E65C17">
              <w:rPr>
                <w:rFonts w:hint="eastAsia"/>
              </w:rPr>
              <w:t>地：</w:t>
            </w:r>
          </w:p>
          <w:p w14:paraId="1AD8F2EE" w14:textId="77777777" w:rsidR="007E1155" w:rsidRPr="00E65C17" w:rsidRDefault="007E1155">
            <w:r w:rsidRPr="00E65C17">
              <w:rPr>
                <w:rFonts w:hint="eastAsia"/>
              </w:rPr>
              <w:t xml:space="preserve">　　　　　　　　　　</w:t>
            </w:r>
            <w:r w:rsidRPr="00E65C17">
              <w:t>TEL</w:t>
            </w:r>
            <w:r w:rsidRPr="00E65C17">
              <w:rPr>
                <w:rFonts w:hint="eastAsia"/>
              </w:rPr>
              <w:t xml:space="preserve">　　　　　　　　　　　</w:t>
            </w:r>
            <w:r w:rsidRPr="00E65C17">
              <w:t>FAX</w:t>
            </w:r>
          </w:p>
        </w:tc>
        <w:tc>
          <w:tcPr>
            <w:tcW w:w="218" w:type="dxa"/>
            <w:tcBorders>
              <w:top w:val="nil"/>
              <w:bottom w:val="nil"/>
            </w:tcBorders>
          </w:tcPr>
          <w:p w14:paraId="0FEC61A4" w14:textId="77777777" w:rsidR="007E1155" w:rsidRPr="00E65C17" w:rsidRDefault="007E1155">
            <w:r w:rsidRPr="00E65C17">
              <w:rPr>
                <w:rFonts w:hint="eastAsia"/>
              </w:rPr>
              <w:t xml:space="preserve">　</w:t>
            </w:r>
          </w:p>
        </w:tc>
      </w:tr>
      <w:tr w:rsidR="007E1155" w:rsidRPr="00E65C17" w14:paraId="340D98D6" w14:textId="77777777">
        <w:tblPrEx>
          <w:tblCellMar>
            <w:top w:w="0" w:type="dxa"/>
            <w:bottom w:w="0" w:type="dxa"/>
          </w:tblCellMar>
        </w:tblPrEx>
        <w:trPr>
          <w:cantSplit/>
          <w:trHeight w:val="1112"/>
        </w:trPr>
        <w:tc>
          <w:tcPr>
            <w:tcW w:w="8525" w:type="dxa"/>
            <w:gridSpan w:val="7"/>
            <w:tcBorders>
              <w:top w:val="nil"/>
              <w:bottom w:val="nil"/>
            </w:tcBorders>
            <w:vAlign w:val="center"/>
          </w:tcPr>
          <w:p w14:paraId="63DD18CF" w14:textId="77777777" w:rsidR="007E1155" w:rsidRPr="00E65C17" w:rsidRDefault="007E1155">
            <w:pPr>
              <w:ind w:left="315" w:hanging="315"/>
            </w:pPr>
            <w:r w:rsidRPr="00E65C17">
              <w:rPr>
                <w:rFonts w:hint="eastAsia"/>
              </w:rPr>
              <w:t xml:space="preserve">　</w:t>
            </w:r>
            <w:r w:rsidRPr="00E65C17">
              <w:t>2</w:t>
            </w:r>
            <w:r w:rsidRPr="00E65C17">
              <w:rPr>
                <w:rFonts w:hint="eastAsia"/>
              </w:rPr>
              <w:t xml:space="preserve">　障害者福祉施設従事者等による障害者虐待を受けた又は受けたと思われる障害者の性別、年齢及び障害種別その他の心身の状況</w:t>
            </w:r>
          </w:p>
        </w:tc>
      </w:tr>
      <w:tr w:rsidR="007E1155" w:rsidRPr="00E65C17" w14:paraId="7921DD61" w14:textId="77777777">
        <w:tblPrEx>
          <w:tblCellMar>
            <w:top w:w="0" w:type="dxa"/>
            <w:bottom w:w="0" w:type="dxa"/>
          </w:tblCellMar>
        </w:tblPrEx>
        <w:trPr>
          <w:cantSplit/>
          <w:trHeight w:val="343"/>
        </w:trPr>
        <w:tc>
          <w:tcPr>
            <w:tcW w:w="224" w:type="dxa"/>
            <w:vMerge w:val="restart"/>
            <w:tcBorders>
              <w:top w:val="nil"/>
            </w:tcBorders>
          </w:tcPr>
          <w:p w14:paraId="08AD2934" w14:textId="77777777" w:rsidR="007E1155" w:rsidRPr="00E65C17" w:rsidRDefault="007E1155">
            <w:r w:rsidRPr="00E65C17">
              <w:rPr>
                <w:rFonts w:hint="eastAsia"/>
              </w:rPr>
              <w:t xml:space="preserve">　</w:t>
            </w:r>
          </w:p>
        </w:tc>
        <w:tc>
          <w:tcPr>
            <w:tcW w:w="2020" w:type="dxa"/>
            <w:gridSpan w:val="2"/>
            <w:vAlign w:val="center"/>
          </w:tcPr>
          <w:p w14:paraId="76127319" w14:textId="77777777" w:rsidR="007E1155" w:rsidRPr="00E65C17" w:rsidRDefault="007E1155">
            <w:pPr>
              <w:jc w:val="center"/>
            </w:pPr>
            <w:r w:rsidRPr="00E65C17">
              <w:rPr>
                <w:rFonts w:hint="eastAsia"/>
                <w:spacing w:val="315"/>
              </w:rPr>
              <w:t>性</w:t>
            </w:r>
            <w:r w:rsidRPr="00E65C17">
              <w:rPr>
                <w:rFonts w:hint="eastAsia"/>
              </w:rPr>
              <w:t>別</w:t>
            </w:r>
          </w:p>
        </w:tc>
        <w:tc>
          <w:tcPr>
            <w:tcW w:w="2021" w:type="dxa"/>
            <w:vAlign w:val="center"/>
          </w:tcPr>
          <w:p w14:paraId="3CD683AA" w14:textId="77777777" w:rsidR="007E1155" w:rsidRPr="00E65C17" w:rsidRDefault="007E1155">
            <w:pPr>
              <w:jc w:val="center"/>
            </w:pPr>
            <w:r w:rsidRPr="00E65C17">
              <w:rPr>
                <w:rFonts w:hint="eastAsia"/>
                <w:spacing w:val="105"/>
              </w:rPr>
              <w:t>男・</w:t>
            </w:r>
            <w:r w:rsidRPr="00E65C17">
              <w:rPr>
                <w:rFonts w:hint="eastAsia"/>
              </w:rPr>
              <w:t>女</w:t>
            </w:r>
          </w:p>
        </w:tc>
        <w:tc>
          <w:tcPr>
            <w:tcW w:w="2021" w:type="dxa"/>
            <w:vAlign w:val="center"/>
          </w:tcPr>
          <w:p w14:paraId="0C85D4B9" w14:textId="77777777" w:rsidR="007E1155" w:rsidRPr="00E65C17" w:rsidRDefault="007E1155">
            <w:pPr>
              <w:jc w:val="center"/>
            </w:pPr>
            <w:r w:rsidRPr="00E65C17">
              <w:rPr>
                <w:rFonts w:hint="eastAsia"/>
                <w:spacing w:val="105"/>
              </w:rPr>
              <w:t>年</w:t>
            </w:r>
            <w:r w:rsidRPr="00E65C17">
              <w:rPr>
                <w:rFonts w:hint="eastAsia"/>
              </w:rPr>
              <w:t>齢</w:t>
            </w:r>
          </w:p>
        </w:tc>
        <w:tc>
          <w:tcPr>
            <w:tcW w:w="2021" w:type="dxa"/>
          </w:tcPr>
          <w:p w14:paraId="053E6705" w14:textId="77777777" w:rsidR="007E1155" w:rsidRPr="00E65C17" w:rsidRDefault="007E1155">
            <w:r w:rsidRPr="00E65C17">
              <w:rPr>
                <w:rFonts w:hint="eastAsia"/>
              </w:rPr>
              <w:t xml:space="preserve">　</w:t>
            </w:r>
          </w:p>
        </w:tc>
        <w:tc>
          <w:tcPr>
            <w:tcW w:w="218" w:type="dxa"/>
            <w:vMerge w:val="restart"/>
            <w:tcBorders>
              <w:top w:val="nil"/>
            </w:tcBorders>
          </w:tcPr>
          <w:p w14:paraId="4602EBEE" w14:textId="77777777" w:rsidR="007E1155" w:rsidRPr="00E65C17" w:rsidRDefault="007E1155">
            <w:r w:rsidRPr="00E65C17">
              <w:rPr>
                <w:rFonts w:hint="eastAsia"/>
              </w:rPr>
              <w:t xml:space="preserve">　</w:t>
            </w:r>
          </w:p>
        </w:tc>
      </w:tr>
      <w:tr w:rsidR="007E1155" w:rsidRPr="00E65C17" w14:paraId="035285FB" w14:textId="77777777">
        <w:tblPrEx>
          <w:tblCellMar>
            <w:top w:w="0" w:type="dxa"/>
            <w:bottom w:w="0" w:type="dxa"/>
          </w:tblCellMar>
        </w:tblPrEx>
        <w:trPr>
          <w:cantSplit/>
          <w:trHeight w:val="931"/>
        </w:trPr>
        <w:tc>
          <w:tcPr>
            <w:tcW w:w="224" w:type="dxa"/>
            <w:vMerge/>
          </w:tcPr>
          <w:p w14:paraId="2336BCDD" w14:textId="77777777" w:rsidR="007E1155" w:rsidRPr="00E65C17" w:rsidRDefault="007E1155"/>
        </w:tc>
        <w:tc>
          <w:tcPr>
            <w:tcW w:w="2020" w:type="dxa"/>
            <w:gridSpan w:val="2"/>
            <w:vAlign w:val="center"/>
          </w:tcPr>
          <w:p w14:paraId="05F8300C" w14:textId="77777777" w:rsidR="007E1155" w:rsidRPr="00E65C17" w:rsidRDefault="007E1155">
            <w:pPr>
              <w:jc w:val="center"/>
            </w:pPr>
            <w:r w:rsidRPr="00E65C17">
              <w:rPr>
                <w:rFonts w:hint="eastAsia"/>
              </w:rPr>
              <w:t>障害の種類</w:t>
            </w:r>
          </w:p>
          <w:p w14:paraId="1D57F3F5" w14:textId="77777777" w:rsidR="007E1155" w:rsidRPr="00E65C17" w:rsidRDefault="007E1155">
            <w:pPr>
              <w:jc w:val="center"/>
            </w:pPr>
            <w:r w:rsidRPr="00E65C17">
              <w:t>(</w:t>
            </w:r>
            <w:r w:rsidRPr="00E65C17">
              <w:rPr>
                <w:rFonts w:hint="eastAsia"/>
              </w:rPr>
              <w:t>程度区分</w:t>
            </w:r>
            <w:r w:rsidRPr="00E65C17">
              <w:t>)</w:t>
            </w:r>
          </w:p>
        </w:tc>
        <w:tc>
          <w:tcPr>
            <w:tcW w:w="6063" w:type="dxa"/>
            <w:gridSpan w:val="3"/>
            <w:vAlign w:val="center"/>
          </w:tcPr>
          <w:p w14:paraId="5236CF4D" w14:textId="77777777" w:rsidR="007E1155" w:rsidRPr="00E65C17" w:rsidRDefault="007E1155">
            <w:r w:rsidRPr="00E65C17">
              <w:rPr>
                <w:rFonts w:hint="eastAsia"/>
              </w:rPr>
              <w:t>身体障害　　　　知的障害　　　精神障害</w:t>
            </w:r>
          </w:p>
          <w:p w14:paraId="1BBB99E3" w14:textId="77777777" w:rsidR="007E1155" w:rsidRPr="00E65C17" w:rsidRDefault="007E1155">
            <w:r w:rsidRPr="00E65C17">
              <w:rPr>
                <w:rFonts w:hint="eastAsia"/>
              </w:rPr>
              <w:t>その他</w:t>
            </w:r>
            <w:r w:rsidRPr="00E65C17">
              <w:t>(</w:t>
            </w:r>
            <w:r w:rsidRPr="00E65C17">
              <w:rPr>
                <w:rFonts w:hint="eastAsia"/>
              </w:rPr>
              <w:t xml:space="preserve">　　　　　　　　　　　　　　　　</w:t>
            </w:r>
            <w:r w:rsidRPr="00E65C17">
              <w:t>)</w:t>
            </w:r>
          </w:p>
          <w:p w14:paraId="070B55F0" w14:textId="77777777" w:rsidR="007E1155" w:rsidRPr="00E65C17" w:rsidRDefault="007E1155">
            <w:r w:rsidRPr="00E65C17">
              <w:rPr>
                <w:rFonts w:hint="eastAsia"/>
              </w:rPr>
              <w:t xml:space="preserve">障害程度区分　　非該当　</w:t>
            </w:r>
            <w:r w:rsidRPr="00E65C17">
              <w:t>1</w:t>
            </w:r>
            <w:r w:rsidRPr="00E65C17">
              <w:rPr>
                <w:rFonts w:hint="eastAsia"/>
              </w:rPr>
              <w:t xml:space="preserve">　</w:t>
            </w:r>
            <w:r w:rsidRPr="00E65C17">
              <w:t>2</w:t>
            </w:r>
            <w:r w:rsidRPr="00E65C17">
              <w:rPr>
                <w:rFonts w:hint="eastAsia"/>
              </w:rPr>
              <w:t xml:space="preserve">　</w:t>
            </w:r>
            <w:r w:rsidRPr="00E65C17">
              <w:t>3</w:t>
            </w:r>
            <w:r w:rsidRPr="00E65C17">
              <w:rPr>
                <w:rFonts w:hint="eastAsia"/>
              </w:rPr>
              <w:t xml:space="preserve">　</w:t>
            </w:r>
            <w:r w:rsidRPr="00E65C17">
              <w:t>4</w:t>
            </w:r>
            <w:r w:rsidRPr="00E65C17">
              <w:rPr>
                <w:rFonts w:hint="eastAsia"/>
              </w:rPr>
              <w:t xml:space="preserve">　</w:t>
            </w:r>
            <w:r w:rsidRPr="00E65C17">
              <w:t>5</w:t>
            </w:r>
            <w:r w:rsidRPr="00E65C17">
              <w:rPr>
                <w:rFonts w:hint="eastAsia"/>
              </w:rPr>
              <w:t xml:space="preserve">　</w:t>
            </w:r>
            <w:r w:rsidRPr="00E65C17">
              <w:t>6</w:t>
            </w:r>
            <w:r w:rsidRPr="00E65C17">
              <w:rPr>
                <w:rFonts w:hint="eastAsia"/>
              </w:rPr>
              <w:t xml:space="preserve">　　不明等</w:t>
            </w:r>
          </w:p>
        </w:tc>
        <w:tc>
          <w:tcPr>
            <w:tcW w:w="218" w:type="dxa"/>
            <w:vMerge/>
          </w:tcPr>
          <w:p w14:paraId="58EC7BB4" w14:textId="77777777" w:rsidR="007E1155" w:rsidRPr="00E65C17" w:rsidRDefault="007E1155"/>
        </w:tc>
      </w:tr>
      <w:tr w:rsidR="007E1155" w:rsidRPr="00E65C17" w14:paraId="69E5E761" w14:textId="77777777">
        <w:tblPrEx>
          <w:tblCellMar>
            <w:top w:w="0" w:type="dxa"/>
            <w:bottom w:w="0" w:type="dxa"/>
          </w:tblCellMar>
        </w:tblPrEx>
        <w:trPr>
          <w:cantSplit/>
          <w:trHeight w:val="651"/>
        </w:trPr>
        <w:tc>
          <w:tcPr>
            <w:tcW w:w="224" w:type="dxa"/>
            <w:vMerge/>
            <w:tcBorders>
              <w:bottom w:val="nil"/>
            </w:tcBorders>
          </w:tcPr>
          <w:p w14:paraId="0FEA9CA4" w14:textId="77777777" w:rsidR="007E1155" w:rsidRPr="00E65C17" w:rsidRDefault="007E1155"/>
        </w:tc>
        <w:tc>
          <w:tcPr>
            <w:tcW w:w="2020" w:type="dxa"/>
            <w:gridSpan w:val="2"/>
            <w:vAlign w:val="center"/>
          </w:tcPr>
          <w:p w14:paraId="36880ABC" w14:textId="77777777" w:rsidR="007E1155" w:rsidRPr="00E65C17" w:rsidRDefault="007E1155">
            <w:pPr>
              <w:jc w:val="center"/>
            </w:pPr>
            <w:r w:rsidRPr="00E65C17">
              <w:rPr>
                <w:rFonts w:hint="eastAsia"/>
              </w:rPr>
              <w:t>心身の状況</w:t>
            </w:r>
          </w:p>
        </w:tc>
        <w:tc>
          <w:tcPr>
            <w:tcW w:w="6063" w:type="dxa"/>
            <w:gridSpan w:val="3"/>
          </w:tcPr>
          <w:p w14:paraId="1C109FE5" w14:textId="77777777" w:rsidR="007E1155" w:rsidRPr="00E65C17" w:rsidRDefault="007E1155">
            <w:r w:rsidRPr="00E65C17">
              <w:rPr>
                <w:rFonts w:hint="eastAsia"/>
              </w:rPr>
              <w:t xml:space="preserve">　</w:t>
            </w:r>
          </w:p>
        </w:tc>
        <w:tc>
          <w:tcPr>
            <w:tcW w:w="218" w:type="dxa"/>
            <w:vMerge/>
            <w:tcBorders>
              <w:bottom w:val="nil"/>
            </w:tcBorders>
          </w:tcPr>
          <w:p w14:paraId="44D2E69D" w14:textId="77777777" w:rsidR="007E1155" w:rsidRPr="00E65C17" w:rsidRDefault="007E1155"/>
        </w:tc>
      </w:tr>
      <w:tr w:rsidR="007E1155" w:rsidRPr="00E65C17" w14:paraId="42571DAF" w14:textId="77777777">
        <w:tblPrEx>
          <w:tblCellMar>
            <w:top w:w="0" w:type="dxa"/>
            <w:bottom w:w="0" w:type="dxa"/>
          </w:tblCellMar>
        </w:tblPrEx>
        <w:trPr>
          <w:cantSplit/>
          <w:trHeight w:val="553"/>
        </w:trPr>
        <w:tc>
          <w:tcPr>
            <w:tcW w:w="8525" w:type="dxa"/>
            <w:gridSpan w:val="7"/>
            <w:tcBorders>
              <w:top w:val="nil"/>
              <w:bottom w:val="nil"/>
            </w:tcBorders>
            <w:vAlign w:val="bottom"/>
          </w:tcPr>
          <w:p w14:paraId="33EA65FB" w14:textId="77777777" w:rsidR="007E1155" w:rsidRPr="00E65C17" w:rsidRDefault="007E1155">
            <w:r w:rsidRPr="00E65C17">
              <w:rPr>
                <w:rFonts w:hint="eastAsia"/>
              </w:rPr>
              <w:t xml:space="preserve">　</w:t>
            </w:r>
            <w:r w:rsidRPr="00E65C17">
              <w:t>3</w:t>
            </w:r>
            <w:r w:rsidRPr="00E65C17">
              <w:rPr>
                <w:rFonts w:hint="eastAsia"/>
              </w:rPr>
              <w:t xml:space="preserve">　虐待の種別、内容及び発生要因</w:t>
            </w:r>
          </w:p>
        </w:tc>
      </w:tr>
      <w:tr w:rsidR="007E1155" w:rsidRPr="00E65C17" w14:paraId="32FD1896" w14:textId="77777777">
        <w:tblPrEx>
          <w:tblCellMar>
            <w:top w:w="0" w:type="dxa"/>
            <w:bottom w:w="0" w:type="dxa"/>
          </w:tblCellMar>
        </w:tblPrEx>
        <w:trPr>
          <w:cantSplit/>
          <w:trHeight w:val="930"/>
        </w:trPr>
        <w:tc>
          <w:tcPr>
            <w:tcW w:w="224" w:type="dxa"/>
            <w:vMerge w:val="restart"/>
            <w:tcBorders>
              <w:top w:val="nil"/>
            </w:tcBorders>
          </w:tcPr>
          <w:p w14:paraId="231A91B3" w14:textId="77777777" w:rsidR="007E1155" w:rsidRPr="00E65C17" w:rsidRDefault="007E1155">
            <w:r w:rsidRPr="00E65C17">
              <w:rPr>
                <w:rFonts w:hint="eastAsia"/>
              </w:rPr>
              <w:t xml:space="preserve">　</w:t>
            </w:r>
          </w:p>
        </w:tc>
        <w:tc>
          <w:tcPr>
            <w:tcW w:w="1246" w:type="dxa"/>
            <w:vAlign w:val="center"/>
          </w:tcPr>
          <w:p w14:paraId="4D5452AC" w14:textId="77777777" w:rsidR="007E1155" w:rsidRPr="00E65C17" w:rsidRDefault="007E1155">
            <w:pPr>
              <w:jc w:val="center"/>
            </w:pPr>
            <w:r w:rsidRPr="00E65C17">
              <w:rPr>
                <w:rFonts w:hint="eastAsia"/>
              </w:rPr>
              <w:t>虐待種別</w:t>
            </w:r>
          </w:p>
        </w:tc>
        <w:tc>
          <w:tcPr>
            <w:tcW w:w="6837" w:type="dxa"/>
            <w:gridSpan w:val="4"/>
            <w:vAlign w:val="center"/>
          </w:tcPr>
          <w:p w14:paraId="36F477BD" w14:textId="77777777" w:rsidR="007E1155" w:rsidRPr="00E65C17" w:rsidRDefault="007E1155">
            <w:r w:rsidRPr="00E65C17">
              <w:rPr>
                <w:rFonts w:hint="eastAsia"/>
              </w:rPr>
              <w:t xml:space="preserve">　身体的虐待　　　　　性的虐待　　　　　心理的虐待</w:t>
            </w:r>
          </w:p>
          <w:p w14:paraId="5BA24CAC" w14:textId="77777777" w:rsidR="007E1155" w:rsidRPr="00E65C17" w:rsidRDefault="007E1155">
            <w:r w:rsidRPr="00E65C17">
              <w:rPr>
                <w:rFonts w:hint="eastAsia"/>
              </w:rPr>
              <w:t xml:space="preserve">　放棄・放</w:t>
            </w:r>
            <w:r w:rsidR="008403ED" w:rsidRPr="00E65C17">
              <w:rPr>
                <w:rFonts w:hint="eastAsia"/>
              </w:rPr>
              <w:t>任</w:t>
            </w:r>
            <w:r w:rsidRPr="00E65C17">
              <w:rPr>
                <w:rFonts w:hint="eastAsia"/>
              </w:rPr>
              <w:t xml:space="preserve">　　　　　経済的虐待</w:t>
            </w:r>
          </w:p>
          <w:p w14:paraId="7C645978" w14:textId="77777777" w:rsidR="007E1155" w:rsidRPr="00E65C17" w:rsidRDefault="007E1155">
            <w:r w:rsidRPr="00E65C17">
              <w:rPr>
                <w:rFonts w:hint="eastAsia"/>
              </w:rPr>
              <w:t xml:space="preserve">　その他</w:t>
            </w:r>
            <w:r w:rsidRPr="00E65C17">
              <w:t>(</w:t>
            </w:r>
            <w:r w:rsidRPr="00E65C17">
              <w:rPr>
                <w:rFonts w:hint="eastAsia"/>
              </w:rPr>
              <w:t xml:space="preserve">　　　　　　　　　　　　　　　　　　　　</w:t>
            </w:r>
            <w:r w:rsidRPr="00E65C17">
              <w:t>)</w:t>
            </w:r>
          </w:p>
        </w:tc>
        <w:tc>
          <w:tcPr>
            <w:tcW w:w="218" w:type="dxa"/>
            <w:vMerge w:val="restart"/>
            <w:tcBorders>
              <w:top w:val="nil"/>
            </w:tcBorders>
          </w:tcPr>
          <w:p w14:paraId="30C93B85" w14:textId="77777777" w:rsidR="007E1155" w:rsidRPr="00E65C17" w:rsidRDefault="007E1155">
            <w:r w:rsidRPr="00E65C17">
              <w:rPr>
                <w:rFonts w:hint="eastAsia"/>
              </w:rPr>
              <w:t xml:space="preserve">　</w:t>
            </w:r>
          </w:p>
        </w:tc>
      </w:tr>
      <w:tr w:rsidR="007E1155" w:rsidRPr="00E65C17" w14:paraId="487EC335" w14:textId="77777777">
        <w:tblPrEx>
          <w:tblCellMar>
            <w:top w:w="0" w:type="dxa"/>
            <w:bottom w:w="0" w:type="dxa"/>
          </w:tblCellMar>
        </w:tblPrEx>
        <w:trPr>
          <w:cantSplit/>
          <w:trHeight w:val="958"/>
        </w:trPr>
        <w:tc>
          <w:tcPr>
            <w:tcW w:w="224" w:type="dxa"/>
            <w:vMerge/>
          </w:tcPr>
          <w:p w14:paraId="32A4FFF8" w14:textId="77777777" w:rsidR="007E1155" w:rsidRPr="00E65C17" w:rsidRDefault="007E1155"/>
        </w:tc>
        <w:tc>
          <w:tcPr>
            <w:tcW w:w="1246" w:type="dxa"/>
            <w:vAlign w:val="center"/>
          </w:tcPr>
          <w:p w14:paraId="7EFC9FE3" w14:textId="77777777" w:rsidR="007E1155" w:rsidRPr="00E65C17" w:rsidRDefault="007E1155">
            <w:pPr>
              <w:jc w:val="center"/>
            </w:pPr>
            <w:r w:rsidRPr="00E65C17">
              <w:rPr>
                <w:rFonts w:hint="eastAsia"/>
              </w:rPr>
              <w:t>虐待内容</w:t>
            </w:r>
          </w:p>
        </w:tc>
        <w:tc>
          <w:tcPr>
            <w:tcW w:w="6837" w:type="dxa"/>
            <w:gridSpan w:val="4"/>
          </w:tcPr>
          <w:p w14:paraId="3C8EBCA7" w14:textId="77777777" w:rsidR="007E1155" w:rsidRPr="00E65C17" w:rsidRDefault="007E1155">
            <w:r w:rsidRPr="00E65C17">
              <w:rPr>
                <w:rFonts w:hint="eastAsia"/>
              </w:rPr>
              <w:t xml:space="preserve">　</w:t>
            </w:r>
          </w:p>
        </w:tc>
        <w:tc>
          <w:tcPr>
            <w:tcW w:w="218" w:type="dxa"/>
            <w:vMerge/>
          </w:tcPr>
          <w:p w14:paraId="4AE82FCE" w14:textId="77777777" w:rsidR="007E1155" w:rsidRPr="00E65C17" w:rsidRDefault="007E1155"/>
        </w:tc>
      </w:tr>
      <w:tr w:rsidR="007E1155" w:rsidRPr="00E65C17" w14:paraId="7FC407BC" w14:textId="77777777">
        <w:tblPrEx>
          <w:tblCellMar>
            <w:top w:w="0" w:type="dxa"/>
            <w:bottom w:w="0" w:type="dxa"/>
          </w:tblCellMar>
        </w:tblPrEx>
        <w:trPr>
          <w:cantSplit/>
          <w:trHeight w:val="944"/>
        </w:trPr>
        <w:tc>
          <w:tcPr>
            <w:tcW w:w="224" w:type="dxa"/>
            <w:vMerge/>
            <w:tcBorders>
              <w:bottom w:val="nil"/>
            </w:tcBorders>
          </w:tcPr>
          <w:p w14:paraId="4213AC22" w14:textId="77777777" w:rsidR="007E1155" w:rsidRPr="00E65C17" w:rsidRDefault="007E1155"/>
        </w:tc>
        <w:tc>
          <w:tcPr>
            <w:tcW w:w="1246" w:type="dxa"/>
            <w:vAlign w:val="center"/>
          </w:tcPr>
          <w:p w14:paraId="07BF7311" w14:textId="77777777" w:rsidR="007E1155" w:rsidRPr="00E65C17" w:rsidRDefault="007E1155">
            <w:pPr>
              <w:jc w:val="center"/>
            </w:pPr>
            <w:r w:rsidRPr="00E65C17">
              <w:rPr>
                <w:rFonts w:hint="eastAsia"/>
              </w:rPr>
              <w:t>発生要因</w:t>
            </w:r>
          </w:p>
        </w:tc>
        <w:tc>
          <w:tcPr>
            <w:tcW w:w="6837" w:type="dxa"/>
            <w:gridSpan w:val="4"/>
          </w:tcPr>
          <w:p w14:paraId="56ADF711" w14:textId="77777777" w:rsidR="007E1155" w:rsidRPr="00E65C17" w:rsidRDefault="007E1155">
            <w:r w:rsidRPr="00E65C17">
              <w:rPr>
                <w:rFonts w:hint="eastAsia"/>
              </w:rPr>
              <w:t xml:space="preserve">　</w:t>
            </w:r>
          </w:p>
        </w:tc>
        <w:tc>
          <w:tcPr>
            <w:tcW w:w="218" w:type="dxa"/>
            <w:vMerge/>
            <w:tcBorders>
              <w:bottom w:val="nil"/>
            </w:tcBorders>
          </w:tcPr>
          <w:p w14:paraId="6AEC213D" w14:textId="77777777" w:rsidR="007E1155" w:rsidRPr="00E65C17" w:rsidRDefault="007E1155"/>
        </w:tc>
      </w:tr>
      <w:tr w:rsidR="007E1155" w:rsidRPr="00E65C17" w14:paraId="56C8D13B" w14:textId="77777777">
        <w:tblPrEx>
          <w:tblCellMar>
            <w:top w:w="0" w:type="dxa"/>
            <w:bottom w:w="0" w:type="dxa"/>
          </w:tblCellMar>
        </w:tblPrEx>
        <w:trPr>
          <w:cantSplit/>
          <w:trHeight w:val="386"/>
        </w:trPr>
        <w:tc>
          <w:tcPr>
            <w:tcW w:w="8525" w:type="dxa"/>
            <w:gridSpan w:val="7"/>
            <w:tcBorders>
              <w:top w:val="nil"/>
            </w:tcBorders>
          </w:tcPr>
          <w:p w14:paraId="1E69AAC4" w14:textId="77777777" w:rsidR="007E1155" w:rsidRPr="00E65C17" w:rsidRDefault="007E1155">
            <w:r w:rsidRPr="00E65C17">
              <w:rPr>
                <w:rFonts w:hint="eastAsia"/>
              </w:rPr>
              <w:t xml:space="preserve">　</w:t>
            </w:r>
          </w:p>
        </w:tc>
      </w:tr>
    </w:tbl>
    <w:p w14:paraId="710FAED4" w14:textId="77777777" w:rsidR="007E1155" w:rsidRPr="00E65C17" w:rsidRDefault="007E1155"/>
    <w:p w14:paraId="01B2F886" w14:textId="77777777" w:rsidR="007E1155" w:rsidRPr="00E65C17" w:rsidRDefault="007E1155">
      <w:pPr>
        <w:sectPr w:rsidR="007E1155" w:rsidRPr="00E65C17">
          <w:pgSz w:w="11907" w:h="16840"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20"/>
        <w:gridCol w:w="2021"/>
        <w:gridCol w:w="2021"/>
        <w:gridCol w:w="2021"/>
        <w:gridCol w:w="218"/>
      </w:tblGrid>
      <w:tr w:rsidR="007E1155" w:rsidRPr="00E65C17" w14:paraId="53B81FA7" w14:textId="77777777">
        <w:tblPrEx>
          <w:tblCellMar>
            <w:top w:w="0" w:type="dxa"/>
            <w:bottom w:w="0" w:type="dxa"/>
          </w:tblCellMar>
        </w:tblPrEx>
        <w:trPr>
          <w:cantSplit/>
          <w:trHeight w:val="707"/>
        </w:trPr>
        <w:tc>
          <w:tcPr>
            <w:tcW w:w="8525" w:type="dxa"/>
            <w:gridSpan w:val="6"/>
            <w:tcBorders>
              <w:bottom w:val="nil"/>
            </w:tcBorders>
          </w:tcPr>
          <w:p w14:paraId="49F4E9BF" w14:textId="77777777" w:rsidR="007E1155" w:rsidRPr="00E65C17" w:rsidRDefault="007E1155">
            <w:r w:rsidRPr="00E65C17">
              <w:rPr>
                <w:rFonts w:hint="eastAsia"/>
              </w:rPr>
              <w:lastRenderedPageBreak/>
              <w:t xml:space="preserve">　</w:t>
            </w:r>
            <w:r w:rsidRPr="00E65C17">
              <w:t>4</w:t>
            </w:r>
            <w:r w:rsidRPr="00E65C17">
              <w:rPr>
                <w:rFonts w:hint="eastAsia"/>
              </w:rPr>
              <w:t xml:space="preserve">　虐待を行った障害者福祉施設従事者等の氏名、生年月日及び職種</w:t>
            </w:r>
          </w:p>
        </w:tc>
      </w:tr>
      <w:tr w:rsidR="007E1155" w:rsidRPr="00E65C17" w14:paraId="0AB13D04" w14:textId="77777777">
        <w:tblPrEx>
          <w:tblCellMar>
            <w:top w:w="0" w:type="dxa"/>
            <w:bottom w:w="0" w:type="dxa"/>
          </w:tblCellMar>
        </w:tblPrEx>
        <w:trPr>
          <w:cantSplit/>
          <w:trHeight w:val="401"/>
        </w:trPr>
        <w:tc>
          <w:tcPr>
            <w:tcW w:w="224" w:type="dxa"/>
            <w:vMerge w:val="restart"/>
            <w:tcBorders>
              <w:top w:val="nil"/>
            </w:tcBorders>
          </w:tcPr>
          <w:p w14:paraId="59A31D49" w14:textId="77777777" w:rsidR="007E1155" w:rsidRPr="00E65C17" w:rsidRDefault="007E1155">
            <w:r w:rsidRPr="00E65C17">
              <w:rPr>
                <w:rFonts w:hint="eastAsia"/>
              </w:rPr>
              <w:t xml:space="preserve">　</w:t>
            </w:r>
          </w:p>
        </w:tc>
        <w:tc>
          <w:tcPr>
            <w:tcW w:w="2020" w:type="dxa"/>
            <w:vAlign w:val="center"/>
          </w:tcPr>
          <w:p w14:paraId="61A76EA1" w14:textId="77777777" w:rsidR="007E1155" w:rsidRPr="00E65C17" w:rsidRDefault="007E1155">
            <w:r w:rsidRPr="00E65C17">
              <w:rPr>
                <w:rFonts w:hint="eastAsia"/>
                <w:spacing w:val="105"/>
              </w:rPr>
              <w:t>氏</w:t>
            </w:r>
            <w:r w:rsidRPr="00E65C17">
              <w:rPr>
                <w:rFonts w:hint="eastAsia"/>
              </w:rPr>
              <w:t xml:space="preserve">名　　　</w:t>
            </w:r>
            <w:r w:rsidRPr="00E65C17">
              <w:t>(</w:t>
            </w:r>
            <w:r w:rsidRPr="00E65C17">
              <w:rPr>
                <w:rFonts w:hint="eastAsia"/>
              </w:rPr>
              <w:t>※</w:t>
            </w:r>
            <w:r w:rsidRPr="00E65C17">
              <w:t>)</w:t>
            </w:r>
          </w:p>
        </w:tc>
        <w:tc>
          <w:tcPr>
            <w:tcW w:w="2021" w:type="dxa"/>
          </w:tcPr>
          <w:p w14:paraId="6F4C1304" w14:textId="77777777" w:rsidR="007E1155" w:rsidRPr="00E65C17" w:rsidRDefault="007E1155">
            <w:r w:rsidRPr="00E65C17">
              <w:rPr>
                <w:rFonts w:hint="eastAsia"/>
              </w:rPr>
              <w:t xml:space="preserve">　</w:t>
            </w:r>
          </w:p>
        </w:tc>
        <w:tc>
          <w:tcPr>
            <w:tcW w:w="2021" w:type="dxa"/>
            <w:vAlign w:val="center"/>
          </w:tcPr>
          <w:p w14:paraId="54827C4F" w14:textId="77777777" w:rsidR="007E1155" w:rsidRPr="00E65C17" w:rsidRDefault="007E1155">
            <w:r w:rsidRPr="00E65C17">
              <w:rPr>
                <w:rFonts w:hint="eastAsia"/>
              </w:rPr>
              <w:t xml:space="preserve">生年月日　</w:t>
            </w:r>
            <w:r w:rsidRPr="00E65C17">
              <w:t>(</w:t>
            </w:r>
            <w:r w:rsidRPr="00E65C17">
              <w:rPr>
                <w:rFonts w:hint="eastAsia"/>
              </w:rPr>
              <w:t>※</w:t>
            </w:r>
            <w:r w:rsidRPr="00E65C17">
              <w:t>)</w:t>
            </w:r>
          </w:p>
        </w:tc>
        <w:tc>
          <w:tcPr>
            <w:tcW w:w="2021" w:type="dxa"/>
          </w:tcPr>
          <w:p w14:paraId="2CE7C648" w14:textId="77777777" w:rsidR="007E1155" w:rsidRPr="00E65C17" w:rsidRDefault="007E1155">
            <w:r w:rsidRPr="00E65C17">
              <w:rPr>
                <w:rFonts w:hint="eastAsia"/>
              </w:rPr>
              <w:t xml:space="preserve">　</w:t>
            </w:r>
          </w:p>
        </w:tc>
        <w:tc>
          <w:tcPr>
            <w:tcW w:w="218" w:type="dxa"/>
            <w:vMerge w:val="restart"/>
            <w:tcBorders>
              <w:top w:val="nil"/>
            </w:tcBorders>
          </w:tcPr>
          <w:p w14:paraId="52AE7AFE" w14:textId="77777777" w:rsidR="007E1155" w:rsidRPr="00E65C17" w:rsidRDefault="007E1155">
            <w:r w:rsidRPr="00E65C17">
              <w:rPr>
                <w:rFonts w:hint="eastAsia"/>
              </w:rPr>
              <w:t xml:space="preserve">　</w:t>
            </w:r>
          </w:p>
        </w:tc>
      </w:tr>
      <w:tr w:rsidR="007E1155" w:rsidRPr="00E65C17" w14:paraId="43E025CD" w14:textId="77777777">
        <w:tblPrEx>
          <w:tblCellMar>
            <w:top w:w="0" w:type="dxa"/>
            <w:bottom w:w="0" w:type="dxa"/>
          </w:tblCellMar>
        </w:tblPrEx>
        <w:trPr>
          <w:cantSplit/>
          <w:trHeight w:val="1071"/>
        </w:trPr>
        <w:tc>
          <w:tcPr>
            <w:tcW w:w="224" w:type="dxa"/>
            <w:vMerge/>
            <w:tcBorders>
              <w:bottom w:val="nil"/>
            </w:tcBorders>
          </w:tcPr>
          <w:p w14:paraId="4C7E74A8" w14:textId="77777777" w:rsidR="007E1155" w:rsidRPr="00E65C17" w:rsidRDefault="007E1155"/>
        </w:tc>
        <w:tc>
          <w:tcPr>
            <w:tcW w:w="8083" w:type="dxa"/>
            <w:gridSpan w:val="4"/>
          </w:tcPr>
          <w:p w14:paraId="2A4E1F55" w14:textId="77777777" w:rsidR="007E1155" w:rsidRPr="00E65C17" w:rsidRDefault="007E1155" w:rsidP="00271F49">
            <w:pPr>
              <w:spacing w:before="60"/>
            </w:pPr>
            <w:r w:rsidRPr="00E65C17">
              <w:t>(</w:t>
            </w:r>
            <w:r w:rsidRPr="00E65C17">
              <w:rPr>
                <w:rFonts w:hint="eastAsia"/>
              </w:rPr>
              <w:t>資格を有する者についてはその資格及び職名を、その他の者については職名及び職務内容を記載すること</w:t>
            </w:r>
            <w:r w:rsidRPr="00E65C17">
              <w:t>)</w:t>
            </w:r>
          </w:p>
        </w:tc>
        <w:tc>
          <w:tcPr>
            <w:tcW w:w="218" w:type="dxa"/>
            <w:vMerge/>
            <w:tcBorders>
              <w:bottom w:val="nil"/>
            </w:tcBorders>
          </w:tcPr>
          <w:p w14:paraId="1214D29A" w14:textId="77777777" w:rsidR="007E1155" w:rsidRPr="00E65C17" w:rsidRDefault="007E1155"/>
        </w:tc>
      </w:tr>
      <w:tr w:rsidR="007E1155" w:rsidRPr="00E65C17" w14:paraId="540378EE" w14:textId="77777777">
        <w:tblPrEx>
          <w:tblCellMar>
            <w:top w:w="0" w:type="dxa"/>
            <w:bottom w:w="0" w:type="dxa"/>
          </w:tblCellMar>
        </w:tblPrEx>
        <w:trPr>
          <w:cantSplit/>
          <w:trHeight w:val="1154"/>
        </w:trPr>
        <w:tc>
          <w:tcPr>
            <w:tcW w:w="8525" w:type="dxa"/>
            <w:gridSpan w:val="6"/>
            <w:tcBorders>
              <w:top w:val="nil"/>
              <w:bottom w:val="nil"/>
            </w:tcBorders>
            <w:vAlign w:val="center"/>
          </w:tcPr>
          <w:p w14:paraId="09170ABC" w14:textId="77777777" w:rsidR="007E1155" w:rsidRPr="00E65C17" w:rsidRDefault="007E1155">
            <w:r w:rsidRPr="00E65C17">
              <w:rPr>
                <w:rFonts w:hint="eastAsia"/>
              </w:rPr>
              <w:t xml:space="preserve">　</w:t>
            </w:r>
            <w:r w:rsidRPr="00E65C17">
              <w:t>5</w:t>
            </w:r>
            <w:r w:rsidRPr="00E65C17">
              <w:rPr>
                <w:rFonts w:hint="eastAsia"/>
              </w:rPr>
              <w:t xml:space="preserve">　村が行った対応</w:t>
            </w:r>
          </w:p>
        </w:tc>
      </w:tr>
      <w:tr w:rsidR="007E1155" w:rsidRPr="00E65C17" w14:paraId="4152A19D" w14:textId="77777777">
        <w:tblPrEx>
          <w:tblCellMar>
            <w:top w:w="0" w:type="dxa"/>
            <w:bottom w:w="0" w:type="dxa"/>
          </w:tblCellMar>
        </w:tblPrEx>
        <w:trPr>
          <w:cantSplit/>
          <w:trHeight w:val="2509"/>
        </w:trPr>
        <w:tc>
          <w:tcPr>
            <w:tcW w:w="224" w:type="dxa"/>
            <w:tcBorders>
              <w:top w:val="nil"/>
              <w:bottom w:val="nil"/>
            </w:tcBorders>
          </w:tcPr>
          <w:p w14:paraId="244329DD" w14:textId="0333F5C0" w:rsidR="007E1155" w:rsidRPr="00E65C17" w:rsidRDefault="00205DE3">
            <w:r>
              <w:rPr>
                <w:noProof/>
              </w:rPr>
              <mc:AlternateContent>
                <mc:Choice Requires="wps">
                  <w:drawing>
                    <wp:anchor distT="0" distB="0" distL="114300" distR="114300" simplePos="0" relativeHeight="251658752" behindDoc="0" locked="0" layoutInCell="0" allowOverlap="1" wp14:anchorId="5645A27C" wp14:editId="0394EC25">
                      <wp:simplePos x="0" y="0"/>
                      <wp:positionH relativeFrom="column">
                        <wp:posOffset>285750</wp:posOffset>
                      </wp:positionH>
                      <wp:positionV relativeFrom="paragraph">
                        <wp:posOffset>2807335</wp:posOffset>
                      </wp:positionV>
                      <wp:extent cx="4006215" cy="6946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215" cy="69469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CBD5" id="AutoShape 3" o:spid="_x0000_s1026" type="#_x0000_t186" style="position:absolute;left:0;text-align:left;margin-left:22.5pt;margin-top:221.05pt;width:315.45pt;height:5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487745BD" wp14:editId="0849076B">
                      <wp:simplePos x="0" y="0"/>
                      <wp:positionH relativeFrom="column">
                        <wp:posOffset>285750</wp:posOffset>
                      </wp:positionH>
                      <wp:positionV relativeFrom="paragraph">
                        <wp:posOffset>798195</wp:posOffset>
                      </wp:positionV>
                      <wp:extent cx="4006215" cy="6946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215" cy="69469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A80F" id="AutoShape 4" o:spid="_x0000_s1026" type="#_x0000_t186" style="position:absolute;left:0;text-align:left;margin-left:22.5pt;margin-top:62.85pt;width:315.45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" o:allowincell="f" strokeweight=".5pt"/>
                  </w:pict>
                </mc:Fallback>
              </mc:AlternateContent>
            </w:r>
            <w:r w:rsidR="007E1155" w:rsidRPr="00E65C17">
              <w:rPr>
                <w:rFonts w:hint="eastAsia"/>
              </w:rPr>
              <w:t xml:space="preserve">　</w:t>
            </w:r>
          </w:p>
        </w:tc>
        <w:tc>
          <w:tcPr>
            <w:tcW w:w="8083" w:type="dxa"/>
            <w:gridSpan w:val="4"/>
          </w:tcPr>
          <w:p w14:paraId="3FA9D03D" w14:textId="77777777" w:rsidR="007E1155" w:rsidRPr="00E65C17" w:rsidRDefault="007E1155">
            <w:pPr>
              <w:spacing w:before="60"/>
            </w:pPr>
            <w:r w:rsidRPr="00E65C17">
              <w:rPr>
                <w:rFonts w:hint="eastAsia"/>
              </w:rPr>
              <w:t>□施設等に対する指導</w:t>
            </w:r>
          </w:p>
          <w:p w14:paraId="70A67C8A" w14:textId="77777777" w:rsidR="007E1155" w:rsidRPr="00E65C17" w:rsidRDefault="007E1155">
            <w:r w:rsidRPr="00E65C17">
              <w:rPr>
                <w:rFonts w:hint="eastAsia"/>
              </w:rPr>
              <w:t>□施設等からの改善計画の提出依頼</w:t>
            </w:r>
          </w:p>
          <w:p w14:paraId="3E04A5CE" w14:textId="77777777" w:rsidR="007E1155" w:rsidRPr="00E65C17" w:rsidRDefault="007E1155">
            <w:r w:rsidRPr="00E65C17">
              <w:rPr>
                <w:rFonts w:hint="eastAsia"/>
              </w:rPr>
              <w:t>□虐待を行った障害者福祉施設従事者への注意・指導</w:t>
            </w:r>
          </w:p>
          <w:p w14:paraId="5359AA6C" w14:textId="77777777" w:rsidR="007E1155" w:rsidRPr="00E65C17" w:rsidRDefault="007E1155">
            <w:r w:rsidRPr="00E65C17">
              <w:rPr>
                <w:rFonts w:hint="eastAsia"/>
              </w:rPr>
              <w:t>□その他</w:t>
            </w:r>
            <w:r w:rsidRPr="00E65C17">
              <w:t>(</w:t>
            </w:r>
            <w:r w:rsidRPr="00E65C17">
              <w:rPr>
                <w:rFonts w:hint="eastAsia"/>
              </w:rPr>
              <w:t>具体的に記載すること</w:t>
            </w:r>
            <w:r w:rsidRPr="00E65C17">
              <w:t>)</w:t>
            </w:r>
          </w:p>
        </w:tc>
        <w:tc>
          <w:tcPr>
            <w:tcW w:w="218" w:type="dxa"/>
            <w:tcBorders>
              <w:top w:val="nil"/>
              <w:bottom w:val="nil"/>
            </w:tcBorders>
          </w:tcPr>
          <w:p w14:paraId="31EBE23A" w14:textId="77777777" w:rsidR="007E1155" w:rsidRPr="00E65C17" w:rsidRDefault="007E1155">
            <w:r w:rsidRPr="00E65C17">
              <w:rPr>
                <w:rFonts w:hint="eastAsia"/>
              </w:rPr>
              <w:t xml:space="preserve">　</w:t>
            </w:r>
          </w:p>
        </w:tc>
      </w:tr>
      <w:tr w:rsidR="007E1155" w:rsidRPr="00E65C17" w14:paraId="4634D9A0" w14:textId="77777777">
        <w:tblPrEx>
          <w:tblCellMar>
            <w:top w:w="0" w:type="dxa"/>
            <w:bottom w:w="0" w:type="dxa"/>
          </w:tblCellMar>
        </w:tblPrEx>
        <w:trPr>
          <w:cantSplit/>
          <w:trHeight w:val="1154"/>
        </w:trPr>
        <w:tc>
          <w:tcPr>
            <w:tcW w:w="8525" w:type="dxa"/>
            <w:gridSpan w:val="6"/>
            <w:tcBorders>
              <w:top w:val="nil"/>
              <w:bottom w:val="nil"/>
            </w:tcBorders>
            <w:vAlign w:val="center"/>
          </w:tcPr>
          <w:p w14:paraId="1A0ED602" w14:textId="77777777" w:rsidR="007E1155" w:rsidRPr="00E65C17" w:rsidRDefault="007E1155">
            <w:r w:rsidRPr="00E65C17">
              <w:rPr>
                <w:rFonts w:hint="eastAsia"/>
              </w:rPr>
              <w:t xml:space="preserve">　</w:t>
            </w:r>
            <w:r w:rsidRPr="00E65C17">
              <w:t>6</w:t>
            </w:r>
            <w:r w:rsidRPr="00E65C17">
              <w:rPr>
                <w:rFonts w:hint="eastAsia"/>
              </w:rPr>
              <w:t xml:space="preserve">　虐待を行った障害者</w:t>
            </w:r>
            <w:r w:rsidR="00271F49" w:rsidRPr="00E65C17">
              <w:rPr>
                <w:rFonts w:hint="eastAsia"/>
              </w:rPr>
              <w:t>福祉</w:t>
            </w:r>
            <w:r w:rsidRPr="00E65C17">
              <w:rPr>
                <w:rFonts w:hint="eastAsia"/>
              </w:rPr>
              <w:t>施設等において改善措置が行われている場合にはその内容</w:t>
            </w:r>
          </w:p>
        </w:tc>
      </w:tr>
      <w:tr w:rsidR="007E1155" w:rsidRPr="00E65C17" w14:paraId="03B32CAB" w14:textId="77777777">
        <w:tblPrEx>
          <w:tblCellMar>
            <w:top w:w="0" w:type="dxa"/>
            <w:bottom w:w="0" w:type="dxa"/>
          </w:tblCellMar>
        </w:tblPrEx>
        <w:trPr>
          <w:cantSplit/>
          <w:trHeight w:val="1992"/>
        </w:trPr>
        <w:tc>
          <w:tcPr>
            <w:tcW w:w="224" w:type="dxa"/>
            <w:tcBorders>
              <w:top w:val="nil"/>
              <w:bottom w:val="nil"/>
            </w:tcBorders>
          </w:tcPr>
          <w:p w14:paraId="748DB33A" w14:textId="77777777" w:rsidR="007E1155" w:rsidRPr="00E65C17" w:rsidRDefault="007E1155">
            <w:r w:rsidRPr="00E65C17">
              <w:rPr>
                <w:rFonts w:hint="eastAsia"/>
              </w:rPr>
              <w:t xml:space="preserve">　</w:t>
            </w:r>
          </w:p>
        </w:tc>
        <w:tc>
          <w:tcPr>
            <w:tcW w:w="8083" w:type="dxa"/>
            <w:gridSpan w:val="4"/>
          </w:tcPr>
          <w:p w14:paraId="7B21ABAE" w14:textId="77777777" w:rsidR="007E1155" w:rsidRPr="00E65C17" w:rsidRDefault="007E1155">
            <w:pPr>
              <w:spacing w:before="60"/>
            </w:pPr>
            <w:r w:rsidRPr="00E65C17">
              <w:rPr>
                <w:rFonts w:hint="eastAsia"/>
              </w:rPr>
              <w:t>□　施設等からの改善計画の提出</w:t>
            </w:r>
          </w:p>
          <w:p w14:paraId="55C43CE7" w14:textId="77777777" w:rsidR="007E1155" w:rsidRPr="00E65C17" w:rsidRDefault="007E1155">
            <w:r w:rsidRPr="00E65C17">
              <w:rPr>
                <w:rFonts w:hint="eastAsia"/>
              </w:rPr>
              <w:t>□　その他</w:t>
            </w:r>
            <w:r w:rsidRPr="00E65C17">
              <w:t>(</w:t>
            </w:r>
            <w:r w:rsidRPr="00E65C17">
              <w:rPr>
                <w:rFonts w:hint="eastAsia"/>
              </w:rPr>
              <w:t>具体的に記載すること</w:t>
            </w:r>
            <w:r w:rsidRPr="00E65C17">
              <w:t>)</w:t>
            </w:r>
          </w:p>
        </w:tc>
        <w:tc>
          <w:tcPr>
            <w:tcW w:w="218" w:type="dxa"/>
            <w:tcBorders>
              <w:top w:val="nil"/>
              <w:bottom w:val="nil"/>
            </w:tcBorders>
          </w:tcPr>
          <w:p w14:paraId="64614C26" w14:textId="77777777" w:rsidR="007E1155" w:rsidRPr="00E65C17" w:rsidRDefault="007E1155">
            <w:r w:rsidRPr="00E65C17">
              <w:rPr>
                <w:rFonts w:hint="eastAsia"/>
              </w:rPr>
              <w:t xml:space="preserve">　</w:t>
            </w:r>
          </w:p>
        </w:tc>
      </w:tr>
      <w:tr w:rsidR="007E1155" w:rsidRPr="00E65C17" w14:paraId="2B4C351A" w14:textId="77777777">
        <w:tblPrEx>
          <w:tblCellMar>
            <w:top w:w="0" w:type="dxa"/>
            <w:bottom w:w="0" w:type="dxa"/>
          </w:tblCellMar>
        </w:tblPrEx>
        <w:trPr>
          <w:cantSplit/>
          <w:trHeight w:val="357"/>
        </w:trPr>
        <w:tc>
          <w:tcPr>
            <w:tcW w:w="8525" w:type="dxa"/>
            <w:gridSpan w:val="6"/>
            <w:tcBorders>
              <w:top w:val="nil"/>
            </w:tcBorders>
          </w:tcPr>
          <w:p w14:paraId="0BC54DF4" w14:textId="77777777" w:rsidR="007E1155" w:rsidRPr="00E65C17" w:rsidRDefault="007E1155">
            <w:r w:rsidRPr="00E65C17">
              <w:rPr>
                <w:rFonts w:hint="eastAsia"/>
              </w:rPr>
              <w:t xml:space="preserve">　</w:t>
            </w:r>
          </w:p>
        </w:tc>
      </w:tr>
      <w:tr w:rsidR="007E1155" w:rsidRPr="00E65C17" w14:paraId="6B802C18" w14:textId="77777777">
        <w:tblPrEx>
          <w:tblCellMar>
            <w:top w:w="0" w:type="dxa"/>
            <w:bottom w:w="0" w:type="dxa"/>
          </w:tblCellMar>
        </w:tblPrEx>
        <w:trPr>
          <w:cantSplit/>
          <w:trHeight w:val="2929"/>
        </w:trPr>
        <w:tc>
          <w:tcPr>
            <w:tcW w:w="8525" w:type="dxa"/>
            <w:gridSpan w:val="6"/>
            <w:vAlign w:val="center"/>
          </w:tcPr>
          <w:p w14:paraId="259DE769" w14:textId="77777777" w:rsidR="007E1155" w:rsidRPr="00E65C17" w:rsidRDefault="007E1155">
            <w:pPr>
              <w:ind w:left="210" w:hanging="210"/>
            </w:pPr>
            <w:r w:rsidRPr="00E65C17">
              <w:rPr>
                <w:rFonts w:hint="eastAsia"/>
              </w:rPr>
              <w:t xml:space="preserve">　　障害者虐待の防止、障害者の養護者に対する支援等に関する法律第</w:t>
            </w:r>
            <w:r w:rsidRPr="00E65C17">
              <w:t>17</w:t>
            </w:r>
            <w:r w:rsidRPr="00E65C17">
              <w:rPr>
                <w:rFonts w:hint="eastAsia"/>
              </w:rPr>
              <w:t>条の規定に基づき、上記の通り報告する。</w:t>
            </w:r>
          </w:p>
          <w:p w14:paraId="35C36D21" w14:textId="77777777" w:rsidR="007E1155" w:rsidRPr="00E65C17" w:rsidRDefault="007E1155"/>
          <w:p w14:paraId="253E577E" w14:textId="77777777" w:rsidR="007E1155" w:rsidRPr="00E65C17" w:rsidRDefault="007E1155">
            <w:r w:rsidRPr="00E65C17">
              <w:rPr>
                <w:rFonts w:hint="eastAsia"/>
              </w:rPr>
              <w:t xml:space="preserve">　　　　　　　　　　年　　　月　　　日</w:t>
            </w:r>
          </w:p>
          <w:p w14:paraId="63AF41B5" w14:textId="77777777" w:rsidR="007E1155" w:rsidRPr="00E65C17" w:rsidRDefault="007E1155"/>
          <w:p w14:paraId="55789ACA" w14:textId="77777777" w:rsidR="007E1155" w:rsidRPr="00E65C17" w:rsidRDefault="007534D8">
            <w:r>
              <w:rPr>
                <w:rFonts w:hint="eastAsia"/>
              </w:rPr>
              <w:t xml:space="preserve">　沖縄</w:t>
            </w:r>
            <w:r w:rsidR="007E1155" w:rsidRPr="00E65C17">
              <w:rPr>
                <w:rFonts w:hint="eastAsia"/>
              </w:rPr>
              <w:t xml:space="preserve">県知事　</w:t>
            </w:r>
            <w:r w:rsidR="00B25D73">
              <w:rPr>
                <w:rFonts w:hint="eastAsia"/>
              </w:rPr>
              <w:t>様</w:t>
            </w:r>
          </w:p>
          <w:p w14:paraId="0ED70FA7" w14:textId="77777777" w:rsidR="007E1155" w:rsidRPr="00E65C17" w:rsidRDefault="00FB17B9">
            <w:pPr>
              <w:jc w:val="right"/>
            </w:pPr>
            <w:r>
              <w:rPr>
                <w:rFonts w:hint="eastAsia"/>
              </w:rPr>
              <w:t>国頭</w:t>
            </w:r>
            <w:r w:rsidR="007E1155" w:rsidRPr="00E65C17">
              <w:rPr>
                <w:rFonts w:hint="eastAsia"/>
              </w:rPr>
              <w:t xml:space="preserve">村長　　　　　　　　　　　　印　</w:t>
            </w:r>
          </w:p>
        </w:tc>
      </w:tr>
    </w:tbl>
    <w:p w14:paraId="2F2877ED" w14:textId="77777777" w:rsidR="007E1155" w:rsidRPr="00E65C17" w:rsidRDefault="007E1155"/>
    <w:sectPr w:rsidR="007E1155" w:rsidRPr="00E65C1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86D0" w14:textId="77777777" w:rsidR="007B6989" w:rsidRDefault="007B6989" w:rsidP="009B2B11">
      <w:r>
        <w:separator/>
      </w:r>
    </w:p>
  </w:endnote>
  <w:endnote w:type="continuationSeparator" w:id="0">
    <w:p w14:paraId="3DF325F3" w14:textId="77777777" w:rsidR="007B6989" w:rsidRDefault="007B6989" w:rsidP="009B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5341" w14:textId="77777777" w:rsidR="007B6989" w:rsidRDefault="007B6989" w:rsidP="009B2B11">
      <w:r>
        <w:separator/>
      </w:r>
    </w:p>
  </w:footnote>
  <w:footnote w:type="continuationSeparator" w:id="0">
    <w:p w14:paraId="14BFEAF6" w14:textId="77777777" w:rsidR="007B6989" w:rsidRDefault="007B6989" w:rsidP="009B2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55"/>
    <w:rsid w:val="001346F3"/>
    <w:rsid w:val="00205DE3"/>
    <w:rsid w:val="002646EA"/>
    <w:rsid w:val="00271F49"/>
    <w:rsid w:val="003F14E8"/>
    <w:rsid w:val="0067254B"/>
    <w:rsid w:val="006B1B23"/>
    <w:rsid w:val="007534D8"/>
    <w:rsid w:val="007B6989"/>
    <w:rsid w:val="007E1155"/>
    <w:rsid w:val="008403ED"/>
    <w:rsid w:val="009B2B11"/>
    <w:rsid w:val="00A47B7E"/>
    <w:rsid w:val="00A963A0"/>
    <w:rsid w:val="00B25D73"/>
    <w:rsid w:val="00E65C17"/>
    <w:rsid w:val="00FB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0F2DD6"/>
  <w14:defaultImageDpi w14:val="0"/>
  <w15:docId w15:val="{63DA3C40-463A-4A5E-A6EF-86E0A31E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7534D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534D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KunigamiR5001</cp:lastModifiedBy>
  <cp:revision>2</cp:revision>
  <cp:lastPrinted>2013-03-25T10:43:00Z</cp:lastPrinted>
  <dcterms:created xsi:type="dcterms:W3CDTF">2025-06-16T04:11:00Z</dcterms:created>
  <dcterms:modified xsi:type="dcterms:W3CDTF">2025-06-16T04:11:00Z</dcterms:modified>
</cp:coreProperties>
</file>