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0982" w14:textId="77777777" w:rsidR="003B69FD" w:rsidRDefault="003B69FD">
      <w:pPr>
        <w:jc w:val="center"/>
        <w:rPr>
          <w:rFonts w:hAnsi="Arial"/>
        </w:rPr>
      </w:pPr>
    </w:p>
    <w:p w14:paraId="43D3AA40" w14:textId="77777777" w:rsidR="003B69FD" w:rsidRDefault="003B69FD">
      <w:pPr>
        <w:jc w:val="center"/>
        <w:rPr>
          <w:rFonts w:hAnsi="Arial"/>
        </w:rPr>
      </w:pPr>
    </w:p>
    <w:p w14:paraId="2A3733EA" w14:textId="77777777" w:rsidR="00423E13" w:rsidRDefault="00423E13">
      <w:pPr>
        <w:jc w:val="center"/>
        <w:rPr>
          <w:rFonts w:hAnsi="Arial"/>
        </w:rPr>
      </w:pPr>
      <w:r>
        <w:rPr>
          <w:rFonts w:hAnsi="Arial" w:hint="eastAsia"/>
        </w:rPr>
        <w:t>連帯保証人変更承認申請書</w:t>
      </w:r>
    </w:p>
    <w:p w14:paraId="22CF699B" w14:textId="77777777" w:rsidR="00423E13" w:rsidRDefault="00423E13">
      <w:pPr>
        <w:rPr>
          <w:rFonts w:hAnsi="Arial"/>
        </w:rPr>
      </w:pPr>
    </w:p>
    <w:p w14:paraId="0A1331BC" w14:textId="77777777" w:rsidR="00A20360" w:rsidRDefault="00A20360" w:rsidP="00A20360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1D67A548" w14:textId="77777777" w:rsidR="00A20360" w:rsidRPr="00A20360" w:rsidRDefault="00A20360">
      <w:pPr>
        <w:rPr>
          <w:rFonts w:hAnsi="Arial"/>
        </w:rPr>
      </w:pPr>
    </w:p>
    <w:p w14:paraId="2C3C8689" w14:textId="77777777" w:rsidR="00423E13" w:rsidRDefault="003B69FD">
      <w:pPr>
        <w:rPr>
          <w:rFonts w:hAnsi="Arial"/>
        </w:rPr>
      </w:pPr>
      <w:r>
        <w:rPr>
          <w:rFonts w:hAnsi="Arial" w:hint="eastAsia"/>
        </w:rPr>
        <w:t xml:space="preserve">　　　国頭村</w:t>
      </w:r>
      <w:r w:rsidR="00A83C58">
        <w:rPr>
          <w:rFonts w:hAnsi="Arial" w:hint="eastAsia"/>
        </w:rPr>
        <w:t>長　　　　　様</w:t>
      </w:r>
    </w:p>
    <w:p w14:paraId="29020545" w14:textId="77777777" w:rsidR="00423E13" w:rsidRDefault="00423E13">
      <w:pPr>
        <w:rPr>
          <w:rFonts w:hAnsi="Arial"/>
        </w:rPr>
      </w:pPr>
    </w:p>
    <w:p w14:paraId="4D90F731" w14:textId="77777777" w:rsidR="00423E13" w:rsidRDefault="00D16772" w:rsidP="005475DA">
      <w:pPr>
        <w:ind w:right="105"/>
        <w:jc w:val="right"/>
        <w:rPr>
          <w:rFonts w:hAnsi="Arial"/>
        </w:rPr>
      </w:pPr>
      <w:r>
        <w:rPr>
          <w:rFonts w:hAnsi="Arial" w:hint="eastAsia"/>
        </w:rPr>
        <w:t xml:space="preserve">住　宅　名　</w:t>
      </w:r>
      <w:r w:rsidR="005475DA">
        <w:rPr>
          <w:rFonts w:hAnsi="Arial"/>
        </w:rPr>
        <w:t xml:space="preserve"> </w:t>
      </w:r>
      <w:r>
        <w:rPr>
          <w:rFonts w:hAnsi="Arial" w:hint="eastAsia"/>
        </w:rPr>
        <w:t xml:space="preserve">　　</w:t>
      </w:r>
      <w:r w:rsidR="009E697D">
        <w:rPr>
          <w:rFonts w:hAnsi="Arial" w:hint="eastAsia"/>
        </w:rPr>
        <w:t xml:space="preserve">　　　　　</w:t>
      </w:r>
      <w:r w:rsidR="009C6781">
        <w:rPr>
          <w:rFonts w:hAnsi="Arial" w:hint="eastAsia"/>
        </w:rPr>
        <w:t xml:space="preserve">　定住促進</w:t>
      </w:r>
      <w:r>
        <w:rPr>
          <w:rFonts w:hAnsi="Arial" w:hint="eastAsia"/>
        </w:rPr>
        <w:t>住宅</w:t>
      </w:r>
      <w:r w:rsidR="009E697D">
        <w:rPr>
          <w:rFonts w:hAnsi="Arial"/>
        </w:rPr>
        <w:t xml:space="preserve"> </w:t>
      </w:r>
      <w:r w:rsidR="00423E13">
        <w:rPr>
          <w:rFonts w:hAnsi="Arial" w:hint="eastAsia"/>
        </w:rPr>
        <w:t xml:space="preserve">　</w:t>
      </w:r>
    </w:p>
    <w:p w14:paraId="4D67E572" w14:textId="77777777" w:rsidR="00423E13" w:rsidRDefault="00423E13">
      <w:pPr>
        <w:jc w:val="right"/>
        <w:rPr>
          <w:rFonts w:hAnsi="Arial"/>
        </w:rPr>
      </w:pPr>
      <w:r>
        <w:rPr>
          <w:rFonts w:hAnsi="Arial" w:hint="eastAsia"/>
        </w:rPr>
        <w:t xml:space="preserve">入居者氏名　</w:t>
      </w:r>
      <w:r w:rsidR="005475DA">
        <w:rPr>
          <w:rFonts w:hAnsi="Arial"/>
        </w:rPr>
        <w:t xml:space="preserve">   </w:t>
      </w:r>
      <w:r>
        <w:rPr>
          <w:rFonts w:hAnsi="Arial" w:hint="eastAsia"/>
        </w:rPr>
        <w:t xml:space="preserve">　</w:t>
      </w:r>
      <w:r w:rsidR="00D16772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　　印　　</w:t>
      </w:r>
    </w:p>
    <w:p w14:paraId="25DA2DAB" w14:textId="77777777" w:rsidR="00423E13" w:rsidRDefault="00423E13">
      <w:pPr>
        <w:jc w:val="right"/>
        <w:rPr>
          <w:rFonts w:hAnsi="Arial"/>
        </w:rPr>
      </w:pPr>
      <w:r>
        <w:rPr>
          <w:rFonts w:hAnsi="Arial" w:hint="eastAsia"/>
        </w:rPr>
        <w:t>新連帯保証人氏名</w:t>
      </w:r>
      <w:r w:rsidR="005475DA">
        <w:rPr>
          <w:rFonts w:hAnsi="Arial"/>
        </w:rPr>
        <w:t xml:space="preserve">   </w:t>
      </w:r>
      <w:r w:rsidR="00D16772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実印　　</w:t>
      </w:r>
    </w:p>
    <w:p w14:paraId="3E16B823" w14:textId="77777777" w:rsidR="00423E13" w:rsidRDefault="00423E13">
      <w:pPr>
        <w:jc w:val="right"/>
        <w:rPr>
          <w:rFonts w:hAnsi="Arial"/>
        </w:rPr>
      </w:pPr>
    </w:p>
    <w:p w14:paraId="08A2E757" w14:textId="77777777" w:rsidR="00423E13" w:rsidRDefault="00D16772">
      <w:pPr>
        <w:ind w:left="210" w:firstLine="210"/>
        <w:rPr>
          <w:rFonts w:hAnsi="Arial"/>
        </w:rPr>
      </w:pPr>
      <w:r>
        <w:rPr>
          <w:rFonts w:hAnsi="Arial" w:hint="eastAsia"/>
        </w:rPr>
        <w:t>次のとおり連帯保証人を変更したいので、</w:t>
      </w:r>
      <w:r w:rsidR="003B69FD">
        <w:rPr>
          <w:rFonts w:hAnsi="Arial" w:hint="eastAsia"/>
        </w:rPr>
        <w:t>国頭村</w:t>
      </w:r>
      <w:r w:rsidR="00423E13">
        <w:rPr>
          <w:rFonts w:hAnsi="Arial" w:hint="eastAsia"/>
        </w:rPr>
        <w:t>定住促進</w:t>
      </w:r>
      <w:r>
        <w:rPr>
          <w:rFonts w:hAnsi="Arial" w:hint="eastAsia"/>
        </w:rPr>
        <w:t>住宅</w:t>
      </w:r>
      <w:r w:rsidR="005475DA">
        <w:rPr>
          <w:rFonts w:hAnsi="Arial" w:hint="eastAsia"/>
        </w:rPr>
        <w:t>の設置及び管理運営に関する</w:t>
      </w:r>
      <w:r w:rsidR="00A83C58">
        <w:rPr>
          <w:rFonts w:hAnsi="Arial" w:hint="eastAsia"/>
        </w:rPr>
        <w:t>条例第</w:t>
      </w:r>
      <w:r w:rsidR="009E697D">
        <w:rPr>
          <w:rFonts w:hAnsi="Arial"/>
        </w:rPr>
        <w:t>10</w:t>
      </w:r>
      <w:r w:rsidR="00A83C58">
        <w:rPr>
          <w:rFonts w:hAnsi="Arial" w:hint="eastAsia"/>
        </w:rPr>
        <w:t>条第</w:t>
      </w:r>
      <w:r w:rsidR="00A83C58">
        <w:rPr>
          <w:rFonts w:hAnsi="Arial"/>
        </w:rPr>
        <w:t>1</w:t>
      </w:r>
      <w:r w:rsidR="00423E13">
        <w:rPr>
          <w:rFonts w:hAnsi="Arial" w:hint="eastAsia"/>
        </w:rPr>
        <w:t>項の規定により承認されるよう申請します。</w:t>
      </w:r>
    </w:p>
    <w:p w14:paraId="6C91B92A" w14:textId="77777777" w:rsidR="00423E13" w:rsidRDefault="00D16772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なお、新連帯保証人は、申請者に家賃、損害金等の村への債務がある場合は、</w:t>
      </w:r>
      <w:r w:rsidR="003B69FD">
        <w:rPr>
          <w:rFonts w:hAnsi="Arial" w:hint="eastAsia"/>
        </w:rPr>
        <w:t>旧連帯保証人が村</w:t>
      </w:r>
      <w:r>
        <w:rPr>
          <w:rFonts w:hAnsi="Arial" w:hint="eastAsia"/>
        </w:rPr>
        <w:t>に対し負担している保証債務を引き受けますので、承認されるよう併せて連署の上、</w:t>
      </w:r>
      <w:r w:rsidR="00423E13">
        <w:rPr>
          <w:rFonts w:hAnsi="Arial" w:hint="eastAsia"/>
        </w:rPr>
        <w:t>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990"/>
        <w:gridCol w:w="1050"/>
        <w:gridCol w:w="1470"/>
      </w:tblGrid>
      <w:tr w:rsidR="00423E13" w14:paraId="6C9633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2D7961D1" w14:textId="77777777" w:rsidR="00423E13" w:rsidRDefault="00423E13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旧連帯保証人</w:t>
            </w:r>
          </w:p>
        </w:tc>
        <w:tc>
          <w:tcPr>
            <w:tcW w:w="1050" w:type="dxa"/>
            <w:vAlign w:val="center"/>
          </w:tcPr>
          <w:p w14:paraId="24AA5596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14:paraId="35A219FC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</w:p>
          <w:p w14:paraId="26CB9EC2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423E13" w14:paraId="5921B2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59435440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703FA7D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14:paraId="3EAD3BB7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14:paraId="16D8BF10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14268BA7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</w:p>
          <w:p w14:paraId="25C83A0B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14:paraId="0D679091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423E13" w14:paraId="7C038E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CCE03C1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672F156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6510" w:type="dxa"/>
            <w:gridSpan w:val="3"/>
            <w:vAlign w:val="center"/>
          </w:tcPr>
          <w:p w14:paraId="02A12B37" w14:textId="77777777" w:rsidR="00423E13" w:rsidRDefault="00423E13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日（　　歳）</w:t>
            </w:r>
          </w:p>
        </w:tc>
      </w:tr>
      <w:tr w:rsidR="00423E13" w14:paraId="11CC42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F81CD6A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1B2197A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6510" w:type="dxa"/>
            <w:gridSpan w:val="3"/>
            <w:vAlign w:val="center"/>
          </w:tcPr>
          <w:p w14:paraId="4888191D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</w:p>
          <w:p w14:paraId="2838456E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423E13" w14:paraId="68147C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642FB617" w14:textId="77777777" w:rsidR="00423E13" w:rsidRDefault="00423E13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新連帯保証人</w:t>
            </w:r>
          </w:p>
        </w:tc>
        <w:tc>
          <w:tcPr>
            <w:tcW w:w="1050" w:type="dxa"/>
            <w:vAlign w:val="center"/>
          </w:tcPr>
          <w:p w14:paraId="15697B35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14:paraId="0AA8547C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</w:p>
          <w:p w14:paraId="76BDBD4F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423E13" w14:paraId="51A670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4FD185A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C9C30EE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14:paraId="7F0DD43A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14:paraId="5093B6FF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4DE02D47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</w:p>
          <w:p w14:paraId="2C35D210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14:paraId="27C87E6A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423E13" w14:paraId="01B694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93FE064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2906573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6510" w:type="dxa"/>
            <w:gridSpan w:val="3"/>
            <w:vAlign w:val="center"/>
          </w:tcPr>
          <w:p w14:paraId="1890AFD7" w14:textId="77777777" w:rsidR="00423E13" w:rsidRDefault="00423E13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日（　　歳）</w:t>
            </w:r>
          </w:p>
        </w:tc>
      </w:tr>
      <w:tr w:rsidR="00423E13" w14:paraId="61399B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5467662A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1DC74F0D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6510" w:type="dxa"/>
            <w:gridSpan w:val="3"/>
            <w:vAlign w:val="center"/>
          </w:tcPr>
          <w:p w14:paraId="02305E86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</w:p>
          <w:p w14:paraId="14A6E205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423E13" w14:paraId="4C1788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14:paraId="7A0226FE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変更の理由</w:t>
            </w:r>
          </w:p>
        </w:tc>
        <w:tc>
          <w:tcPr>
            <w:tcW w:w="6510" w:type="dxa"/>
            <w:gridSpan w:val="3"/>
            <w:vAlign w:val="center"/>
          </w:tcPr>
          <w:p w14:paraId="3F9ED9D5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3DCC8750" w14:textId="77777777" w:rsidR="00423E13" w:rsidRDefault="00DF2576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（注）請書</w:t>
      </w:r>
      <w:r w:rsidR="00D16772">
        <w:rPr>
          <w:rFonts w:hAnsi="Arial" w:hint="eastAsia"/>
        </w:rPr>
        <w:t>及び新連帯保証人の所得額証明書、</w:t>
      </w:r>
      <w:r w:rsidR="00423E13">
        <w:rPr>
          <w:rFonts w:hAnsi="Arial" w:hint="eastAsia"/>
        </w:rPr>
        <w:t>印鑑登録証明書を添付すること。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423E13" w14:paraId="10A8C6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</w:tcPr>
          <w:p w14:paraId="6A6FE14D" w14:textId="77777777" w:rsidR="00423E13" w:rsidRDefault="00423E13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61232D9F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1D9A271F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3DDB9B7D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2CE8F256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7FA5A49B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423E13" w14:paraId="4F2785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</w:tcPr>
          <w:p w14:paraId="35D6970C" w14:textId="77777777" w:rsidR="00423E13" w:rsidRDefault="00423E13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046D7032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7575D08E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3CEBFBD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D9E7BB7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3FD1550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3A351363" w14:textId="77777777" w:rsidR="00423E13" w:rsidRDefault="00423E13">
      <w:pPr>
        <w:spacing w:line="20" w:lineRule="exact"/>
        <w:rPr>
          <w:rFonts w:hAnsi="Arial"/>
        </w:rPr>
      </w:pPr>
    </w:p>
    <w:sectPr w:rsidR="00423E13" w:rsidSect="003B69FD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596D" w14:textId="77777777" w:rsidR="007F24B5" w:rsidRDefault="007F24B5">
      <w:r>
        <w:separator/>
      </w:r>
    </w:p>
  </w:endnote>
  <w:endnote w:type="continuationSeparator" w:id="0">
    <w:p w14:paraId="6B1B1209" w14:textId="77777777" w:rsidR="007F24B5" w:rsidRDefault="007F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85AA" w14:textId="77777777" w:rsidR="007F24B5" w:rsidRDefault="007F24B5">
      <w:r>
        <w:separator/>
      </w:r>
    </w:p>
  </w:footnote>
  <w:footnote w:type="continuationSeparator" w:id="0">
    <w:p w14:paraId="2FB15562" w14:textId="77777777" w:rsidR="007F24B5" w:rsidRDefault="007F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1F2A" w14:textId="77777777" w:rsidR="00423E13" w:rsidRDefault="00423E13">
    <w:pPr>
      <w:pStyle w:val="a3"/>
    </w:pPr>
  </w:p>
  <w:p w14:paraId="423262DA" w14:textId="77777777" w:rsidR="003B69FD" w:rsidRDefault="003B69FD">
    <w:pPr>
      <w:pStyle w:val="a3"/>
    </w:pPr>
  </w:p>
  <w:p w14:paraId="220721CF" w14:textId="77777777" w:rsidR="003B69FD" w:rsidRDefault="00841D7D">
    <w:pPr>
      <w:pStyle w:val="a3"/>
    </w:pPr>
    <w:r>
      <w:rPr>
        <w:rFonts w:hint="eastAsia"/>
        <w:kern w:val="0"/>
      </w:rPr>
      <w:t>様式</w:t>
    </w:r>
    <w:r w:rsidR="00A83C58">
      <w:rPr>
        <w:rFonts w:hint="eastAsia"/>
      </w:rPr>
      <w:t>第</w:t>
    </w:r>
    <w:r w:rsidR="009E697D">
      <w:t>6</w:t>
    </w:r>
    <w:r>
      <w:rPr>
        <w:rFonts w:hint="eastAsia"/>
      </w:rPr>
      <w:t>号</w:t>
    </w:r>
    <w:r w:rsidR="00A83C58">
      <w:rPr>
        <w:rFonts w:hint="eastAsia"/>
      </w:rPr>
      <w:t>（第</w:t>
    </w:r>
    <w:r w:rsidR="009E697D">
      <w:t>7</w:t>
    </w:r>
    <w:r w:rsidR="003B69FD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3E13"/>
    <w:rsid w:val="0005275E"/>
    <w:rsid w:val="002F09ED"/>
    <w:rsid w:val="00387038"/>
    <w:rsid w:val="003B69FD"/>
    <w:rsid w:val="00423E13"/>
    <w:rsid w:val="004B1EF3"/>
    <w:rsid w:val="005475DA"/>
    <w:rsid w:val="00603AD3"/>
    <w:rsid w:val="007D715F"/>
    <w:rsid w:val="007F24B5"/>
    <w:rsid w:val="00841D7D"/>
    <w:rsid w:val="009C6781"/>
    <w:rsid w:val="009E697D"/>
    <w:rsid w:val="00A20360"/>
    <w:rsid w:val="00A83C58"/>
    <w:rsid w:val="00AB562C"/>
    <w:rsid w:val="00BF6C5E"/>
    <w:rsid w:val="00CE0E12"/>
    <w:rsid w:val="00D16772"/>
    <w:rsid w:val="00DF2576"/>
    <w:rsid w:val="00E30838"/>
    <w:rsid w:val="00E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064B2"/>
  <w14:defaultImageDpi w14:val="0"/>
  <w15:docId w15:val="{D26B8AF2-3785-460D-8752-F9FC90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69F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69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KunigamiR5001</cp:lastModifiedBy>
  <cp:revision>2</cp:revision>
  <cp:lastPrinted>2019-02-23T04:11:00Z</cp:lastPrinted>
  <dcterms:created xsi:type="dcterms:W3CDTF">2025-06-16T02:39:00Z</dcterms:created>
  <dcterms:modified xsi:type="dcterms:W3CDTF">2025-06-16T02:39:00Z</dcterms:modified>
</cp:coreProperties>
</file>