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F958" w14:textId="77777777" w:rsidR="003843CE" w:rsidRPr="00E74CF7" w:rsidRDefault="00046524" w:rsidP="00F348D9">
      <w:pPr>
        <w:rPr>
          <w:rFonts w:hAnsi="ＭＳ 明朝"/>
          <w:sz w:val="22"/>
          <w:szCs w:val="22"/>
        </w:rPr>
      </w:pPr>
      <w:r>
        <w:rPr>
          <w:rFonts w:hAnsi="ＭＳ 明朝" w:hint="eastAsia"/>
          <w:sz w:val="22"/>
          <w:szCs w:val="22"/>
        </w:rPr>
        <w:t>様式</w:t>
      </w:r>
      <w:r w:rsidR="003843CE" w:rsidRPr="00E74CF7">
        <w:rPr>
          <w:rFonts w:hAnsi="ＭＳ 明朝" w:hint="eastAsia"/>
          <w:sz w:val="22"/>
          <w:szCs w:val="22"/>
        </w:rPr>
        <w:t>第</w:t>
      </w:r>
      <w:r w:rsidR="00E74CF7">
        <w:rPr>
          <w:rFonts w:hAnsi="ＭＳ 明朝"/>
          <w:sz w:val="22"/>
          <w:szCs w:val="22"/>
        </w:rPr>
        <w:t>12</w:t>
      </w:r>
      <w:r w:rsidR="003843CE" w:rsidRPr="00E74CF7">
        <w:rPr>
          <w:rFonts w:hAnsi="ＭＳ 明朝" w:hint="eastAsia"/>
          <w:sz w:val="22"/>
          <w:szCs w:val="22"/>
        </w:rPr>
        <w:t>号（第</w:t>
      </w:r>
      <w:r w:rsidR="00E74CF7">
        <w:rPr>
          <w:rFonts w:hAnsi="ＭＳ 明朝"/>
          <w:sz w:val="22"/>
          <w:szCs w:val="22"/>
        </w:rPr>
        <w:t>16</w:t>
      </w:r>
      <w:r w:rsidR="003843CE" w:rsidRPr="00E74CF7">
        <w:rPr>
          <w:rFonts w:hAnsi="ＭＳ 明朝" w:hint="eastAsia"/>
          <w:sz w:val="22"/>
          <w:szCs w:val="22"/>
        </w:rPr>
        <w:t>条第</w:t>
      </w:r>
      <w:r w:rsidR="00E74CF7">
        <w:rPr>
          <w:rFonts w:hAnsi="ＭＳ 明朝"/>
          <w:sz w:val="22"/>
          <w:szCs w:val="22"/>
        </w:rPr>
        <w:t>2</w:t>
      </w:r>
      <w:r w:rsidR="003843CE" w:rsidRPr="00E74CF7">
        <w:rPr>
          <w:rFonts w:hAnsi="ＭＳ 明朝" w:hint="eastAsia"/>
          <w:sz w:val="22"/>
          <w:szCs w:val="22"/>
        </w:rPr>
        <w:t>項関係）</w:t>
      </w:r>
    </w:p>
    <w:p w14:paraId="3427907E" w14:textId="77777777" w:rsidR="003843CE" w:rsidRPr="00E74CF7" w:rsidRDefault="003843CE" w:rsidP="00242DE1">
      <w:pPr>
        <w:jc w:val="right"/>
        <w:rPr>
          <w:rFonts w:hAnsi="ＭＳ 明朝"/>
          <w:sz w:val="22"/>
          <w:szCs w:val="22"/>
        </w:rPr>
      </w:pPr>
      <w:r w:rsidRPr="00E74CF7">
        <w:rPr>
          <w:rFonts w:hAnsi="ＭＳ 明朝" w:hint="eastAsia"/>
          <w:sz w:val="22"/>
          <w:szCs w:val="22"/>
        </w:rPr>
        <w:t xml:space="preserve">　年　</w:t>
      </w:r>
      <w:r w:rsidR="00046524">
        <w:rPr>
          <w:rFonts w:hAnsi="ＭＳ 明朝" w:hint="eastAsia"/>
          <w:sz w:val="22"/>
          <w:szCs w:val="22"/>
        </w:rPr>
        <w:t xml:space="preserve">　</w:t>
      </w:r>
      <w:r w:rsidRPr="00E74CF7">
        <w:rPr>
          <w:rFonts w:hAnsi="ＭＳ 明朝" w:hint="eastAsia"/>
          <w:sz w:val="22"/>
          <w:szCs w:val="22"/>
        </w:rPr>
        <w:t>月</w:t>
      </w:r>
      <w:r w:rsidR="00046524">
        <w:rPr>
          <w:rFonts w:hAnsi="ＭＳ 明朝" w:hint="eastAsia"/>
          <w:sz w:val="22"/>
          <w:szCs w:val="22"/>
        </w:rPr>
        <w:t xml:space="preserve">　</w:t>
      </w:r>
      <w:r w:rsidRPr="00E74CF7">
        <w:rPr>
          <w:rFonts w:hAnsi="ＭＳ 明朝" w:hint="eastAsia"/>
          <w:sz w:val="22"/>
          <w:szCs w:val="22"/>
        </w:rPr>
        <w:t xml:space="preserve">　日</w:t>
      </w:r>
    </w:p>
    <w:p w14:paraId="6CDEFE6C" w14:textId="77777777" w:rsidR="003843CE" w:rsidRPr="00E74CF7" w:rsidRDefault="003843CE" w:rsidP="00F348D9">
      <w:pPr>
        <w:rPr>
          <w:rFonts w:hAnsi="ＭＳ 明朝"/>
          <w:sz w:val="22"/>
          <w:szCs w:val="22"/>
        </w:rPr>
      </w:pPr>
    </w:p>
    <w:p w14:paraId="41D36E78" w14:textId="77777777" w:rsidR="003843CE" w:rsidRPr="00E74CF7" w:rsidRDefault="003843CE" w:rsidP="00F348D9">
      <w:pPr>
        <w:rPr>
          <w:rFonts w:hAnsi="ＭＳ 明朝"/>
          <w:sz w:val="22"/>
          <w:szCs w:val="22"/>
        </w:rPr>
      </w:pPr>
    </w:p>
    <w:p w14:paraId="6741C789" w14:textId="77777777" w:rsidR="003843CE" w:rsidRPr="00E74CF7" w:rsidRDefault="00E74CF7" w:rsidP="00F348D9">
      <w:pPr>
        <w:rPr>
          <w:rFonts w:hAnsi="ＭＳ 明朝"/>
          <w:sz w:val="22"/>
          <w:szCs w:val="22"/>
        </w:rPr>
      </w:pPr>
      <w:r w:rsidRPr="00E74CF7">
        <w:rPr>
          <w:rFonts w:hAnsi="ＭＳ 明朝" w:hint="eastAsia"/>
          <w:sz w:val="22"/>
          <w:szCs w:val="22"/>
        </w:rPr>
        <w:t>国頭</w:t>
      </w:r>
      <w:r w:rsidR="003843CE" w:rsidRPr="00E74CF7">
        <w:rPr>
          <w:rFonts w:hAnsi="ＭＳ 明朝" w:hint="eastAsia"/>
          <w:sz w:val="22"/>
          <w:szCs w:val="22"/>
        </w:rPr>
        <w:t>村</w:t>
      </w:r>
      <w:r w:rsidR="003404BB">
        <w:rPr>
          <w:rFonts w:hAnsi="ＭＳ 明朝" w:hint="eastAsia"/>
          <w:sz w:val="22"/>
          <w:szCs w:val="22"/>
        </w:rPr>
        <w:t>長</w:t>
      </w:r>
      <w:r w:rsidR="004E0DE5">
        <w:rPr>
          <w:rFonts w:hAnsi="ＭＳ 明朝" w:hint="eastAsia"/>
          <w:sz w:val="22"/>
          <w:szCs w:val="22"/>
        </w:rPr>
        <w:t xml:space="preserve">　様</w:t>
      </w:r>
    </w:p>
    <w:p w14:paraId="6190B9B8" w14:textId="77777777" w:rsidR="003843CE" w:rsidRPr="00E74CF7" w:rsidRDefault="003843CE" w:rsidP="00F348D9">
      <w:pPr>
        <w:rPr>
          <w:rFonts w:hAnsi="ＭＳ 明朝"/>
          <w:sz w:val="22"/>
          <w:szCs w:val="22"/>
        </w:rPr>
      </w:pPr>
    </w:p>
    <w:p w14:paraId="0831B7B7" w14:textId="77777777" w:rsidR="003843CE" w:rsidRPr="00E74CF7" w:rsidRDefault="003843CE" w:rsidP="00242DE1">
      <w:pPr>
        <w:jc w:val="right"/>
        <w:rPr>
          <w:rFonts w:hAnsi="ＭＳ 明朝"/>
          <w:sz w:val="22"/>
          <w:szCs w:val="22"/>
        </w:rPr>
      </w:pPr>
      <w:r w:rsidRPr="00E74CF7">
        <w:rPr>
          <w:rFonts w:hAnsi="ＭＳ 明朝" w:hint="eastAsia"/>
          <w:sz w:val="22"/>
          <w:szCs w:val="22"/>
        </w:rPr>
        <w:t>助成事業者名　　　　　　　　　　印</w:t>
      </w:r>
    </w:p>
    <w:p w14:paraId="7661A239" w14:textId="77777777" w:rsidR="003843CE" w:rsidRPr="00E74CF7" w:rsidRDefault="003843CE" w:rsidP="00F348D9">
      <w:pPr>
        <w:rPr>
          <w:rFonts w:hAnsi="ＭＳ 明朝"/>
          <w:sz w:val="22"/>
          <w:szCs w:val="22"/>
        </w:rPr>
      </w:pPr>
    </w:p>
    <w:p w14:paraId="1A994E22" w14:textId="77777777" w:rsidR="003843CE" w:rsidRPr="00E74CF7" w:rsidRDefault="003843CE" w:rsidP="00F348D9">
      <w:pPr>
        <w:rPr>
          <w:rFonts w:hAnsi="ＭＳ 明朝"/>
          <w:sz w:val="22"/>
          <w:szCs w:val="22"/>
        </w:rPr>
      </w:pPr>
    </w:p>
    <w:p w14:paraId="065737B6" w14:textId="77777777" w:rsidR="003843CE" w:rsidRPr="00E74CF7" w:rsidRDefault="003843CE" w:rsidP="00F348D9">
      <w:pPr>
        <w:rPr>
          <w:rFonts w:hAnsi="ＭＳ 明朝"/>
          <w:sz w:val="22"/>
          <w:szCs w:val="22"/>
        </w:rPr>
      </w:pPr>
      <w:r w:rsidRPr="00E74CF7">
        <w:rPr>
          <w:rFonts w:hAnsi="ＭＳ 明朝" w:hint="eastAsia"/>
          <w:sz w:val="22"/>
          <w:szCs w:val="22"/>
        </w:rPr>
        <w:t xml:space="preserve">　年度</w:t>
      </w:r>
      <w:r w:rsidR="00E74CF7" w:rsidRPr="00E74CF7">
        <w:rPr>
          <w:rFonts w:hAnsi="ＭＳ 明朝" w:hint="eastAsia"/>
          <w:sz w:val="22"/>
          <w:szCs w:val="22"/>
        </w:rPr>
        <w:t>国頭</w:t>
      </w:r>
      <w:r w:rsidRPr="00E74CF7">
        <w:rPr>
          <w:rFonts w:hAnsi="ＭＳ 明朝" w:hint="eastAsia"/>
          <w:sz w:val="22"/>
          <w:szCs w:val="22"/>
        </w:rPr>
        <w:t>村新規就農一貫支援事業で取得又は効用の増加した施設などの処分の承認申請について</w:t>
      </w:r>
    </w:p>
    <w:p w14:paraId="5B00EDEC" w14:textId="77777777" w:rsidR="003843CE" w:rsidRPr="00E74CF7" w:rsidRDefault="003843CE" w:rsidP="00F348D9">
      <w:pPr>
        <w:rPr>
          <w:rFonts w:hAnsi="ＭＳ 明朝"/>
          <w:sz w:val="22"/>
          <w:szCs w:val="22"/>
        </w:rPr>
      </w:pPr>
    </w:p>
    <w:p w14:paraId="4DB46866" w14:textId="77777777" w:rsidR="003843CE" w:rsidRPr="00E74CF7" w:rsidRDefault="003843CE" w:rsidP="00F348D9">
      <w:pPr>
        <w:rPr>
          <w:rFonts w:hAnsi="ＭＳ 明朝"/>
          <w:sz w:val="22"/>
          <w:szCs w:val="22"/>
        </w:rPr>
      </w:pPr>
    </w:p>
    <w:p w14:paraId="1D15FFF3" w14:textId="77777777" w:rsidR="003843CE" w:rsidRPr="00E74CF7" w:rsidRDefault="00046524" w:rsidP="00242DE1">
      <w:pPr>
        <w:snapToGrid w:val="0"/>
        <w:jc w:val="left"/>
        <w:rPr>
          <w:rFonts w:hAnsi="ＭＳ 明朝"/>
          <w:color w:val="000000"/>
          <w:sz w:val="22"/>
          <w:szCs w:val="22"/>
        </w:rPr>
      </w:pPr>
      <w:r>
        <w:rPr>
          <w:rFonts w:hAnsi="ＭＳ 明朝" w:hint="eastAsia"/>
          <w:color w:val="000000"/>
          <w:sz w:val="22"/>
          <w:szCs w:val="22"/>
        </w:rPr>
        <w:t xml:space="preserve">　</w:t>
      </w:r>
      <w:r w:rsidR="003843CE" w:rsidRPr="00E74CF7">
        <w:rPr>
          <w:rFonts w:hAnsi="ＭＳ 明朝" w:hint="eastAsia"/>
          <w:color w:val="000000"/>
          <w:sz w:val="22"/>
          <w:szCs w:val="22"/>
        </w:rPr>
        <w:t xml:space="preserve">　　年　</w:t>
      </w:r>
      <w:r>
        <w:rPr>
          <w:rFonts w:hAnsi="ＭＳ 明朝" w:hint="eastAsia"/>
          <w:color w:val="000000"/>
          <w:sz w:val="22"/>
          <w:szCs w:val="22"/>
        </w:rPr>
        <w:t xml:space="preserve">　</w:t>
      </w:r>
      <w:r w:rsidR="003843CE" w:rsidRPr="00E74CF7">
        <w:rPr>
          <w:rFonts w:hAnsi="ＭＳ 明朝" w:hint="eastAsia"/>
          <w:color w:val="000000"/>
          <w:sz w:val="22"/>
          <w:szCs w:val="22"/>
        </w:rPr>
        <w:t xml:space="preserve">月　　日　</w:t>
      </w:r>
      <w:r>
        <w:rPr>
          <w:rFonts w:hAnsi="ＭＳ 明朝" w:hint="eastAsia"/>
          <w:color w:val="000000"/>
          <w:sz w:val="22"/>
          <w:szCs w:val="22"/>
        </w:rPr>
        <w:t xml:space="preserve">　</w:t>
      </w:r>
      <w:r w:rsidR="003843CE" w:rsidRPr="00E74CF7">
        <w:rPr>
          <w:rFonts w:hAnsi="ＭＳ 明朝" w:hint="eastAsia"/>
          <w:color w:val="000000"/>
          <w:sz w:val="22"/>
          <w:szCs w:val="22"/>
        </w:rPr>
        <w:t>第　　号をもって交付決定を受けた</w:t>
      </w:r>
      <w:r w:rsidR="00E612D0">
        <w:rPr>
          <w:rFonts w:hAnsi="ＭＳ 明朝" w:hint="eastAsia"/>
          <w:color w:val="000000"/>
          <w:sz w:val="22"/>
          <w:szCs w:val="22"/>
        </w:rPr>
        <w:t>事業について、取得</w:t>
      </w:r>
      <w:r w:rsidR="003843CE" w:rsidRPr="00E74CF7">
        <w:rPr>
          <w:rFonts w:hAnsi="ＭＳ 明朝" w:hint="eastAsia"/>
          <w:color w:val="000000"/>
          <w:sz w:val="22"/>
          <w:szCs w:val="22"/>
        </w:rPr>
        <w:t>又は効用が増加した施設等を処分（目的外使用、譲渡、</w:t>
      </w:r>
      <w:r w:rsidR="003404BB">
        <w:rPr>
          <w:rFonts w:hAnsi="ＭＳ 明朝" w:hint="eastAsia"/>
          <w:color w:val="000000"/>
          <w:sz w:val="22"/>
          <w:szCs w:val="22"/>
        </w:rPr>
        <w:t>交換、貸付、担保）する必要が生じましたので、下記のとおりその承認</w:t>
      </w:r>
      <w:r w:rsidR="003843CE" w:rsidRPr="00E74CF7">
        <w:rPr>
          <w:rFonts w:hAnsi="ＭＳ 明朝" w:hint="eastAsia"/>
          <w:color w:val="000000"/>
          <w:sz w:val="22"/>
          <w:szCs w:val="22"/>
        </w:rPr>
        <w:t>を申請します。</w:t>
      </w:r>
    </w:p>
    <w:p w14:paraId="7008E085" w14:textId="77777777" w:rsidR="003843CE" w:rsidRPr="00887E4E" w:rsidRDefault="003843CE" w:rsidP="00F348D9">
      <w:pPr>
        <w:rPr>
          <w:rFonts w:hAnsi="ＭＳ 明朝"/>
          <w:sz w:val="22"/>
          <w:szCs w:val="22"/>
        </w:rPr>
      </w:pPr>
    </w:p>
    <w:p w14:paraId="1F9A46F4" w14:textId="77777777" w:rsidR="003843CE" w:rsidRPr="00E74CF7" w:rsidRDefault="003843CE" w:rsidP="00F348D9">
      <w:pPr>
        <w:rPr>
          <w:rFonts w:hAnsi="ＭＳ 明朝"/>
          <w:sz w:val="22"/>
          <w:szCs w:val="22"/>
        </w:rPr>
      </w:pPr>
    </w:p>
    <w:p w14:paraId="7CA0C332" w14:textId="77777777" w:rsidR="003843CE" w:rsidRPr="00E74CF7" w:rsidRDefault="003843CE" w:rsidP="00242DE1">
      <w:pPr>
        <w:pStyle w:val="a6"/>
        <w:rPr>
          <w:rFonts w:ascii="ＭＳ 明朝" w:eastAsia="ＭＳ 明朝" w:hAnsi="ＭＳ 明朝"/>
          <w:sz w:val="22"/>
          <w:szCs w:val="22"/>
        </w:rPr>
      </w:pPr>
      <w:r w:rsidRPr="00E74CF7">
        <w:rPr>
          <w:rFonts w:ascii="ＭＳ 明朝" w:eastAsia="ＭＳ 明朝" w:hAnsi="ＭＳ 明朝" w:hint="eastAsia"/>
          <w:sz w:val="22"/>
          <w:szCs w:val="22"/>
        </w:rPr>
        <w:t>記</w:t>
      </w:r>
    </w:p>
    <w:p w14:paraId="3E6D5D16" w14:textId="77777777" w:rsidR="003843CE" w:rsidRPr="00E74CF7" w:rsidRDefault="003843CE" w:rsidP="00242DE1">
      <w:pPr>
        <w:rPr>
          <w:rFonts w:hAnsi="ＭＳ 明朝"/>
          <w:sz w:val="22"/>
          <w:szCs w:val="22"/>
        </w:rPr>
      </w:pPr>
    </w:p>
    <w:p w14:paraId="0498DBA7" w14:textId="77777777" w:rsidR="003843CE" w:rsidRPr="00E74CF7" w:rsidRDefault="003843CE" w:rsidP="00242DE1">
      <w:pPr>
        <w:rPr>
          <w:rFonts w:hAnsi="ＭＳ 明朝"/>
          <w:sz w:val="22"/>
          <w:szCs w:val="22"/>
        </w:rPr>
      </w:pPr>
    </w:p>
    <w:p w14:paraId="772F5428" w14:textId="77777777" w:rsidR="003843CE" w:rsidRPr="00E74CF7" w:rsidRDefault="00E74CF7" w:rsidP="00242DE1">
      <w:pPr>
        <w:rPr>
          <w:rFonts w:hAnsi="ＭＳ 明朝"/>
          <w:sz w:val="22"/>
          <w:szCs w:val="22"/>
        </w:rPr>
      </w:pPr>
      <w:r>
        <w:rPr>
          <w:rFonts w:hAnsi="ＭＳ 明朝" w:hint="eastAsia"/>
          <w:sz w:val="22"/>
          <w:szCs w:val="22"/>
        </w:rPr>
        <w:t>1</w:t>
      </w:r>
      <w:r w:rsidR="003843CE" w:rsidRPr="00E74CF7">
        <w:rPr>
          <w:rFonts w:hAnsi="ＭＳ 明朝" w:hint="eastAsia"/>
          <w:sz w:val="22"/>
          <w:szCs w:val="22"/>
        </w:rPr>
        <w:t>．処分</w:t>
      </w:r>
      <w:r w:rsidR="00046524">
        <w:rPr>
          <w:rFonts w:hAnsi="ＭＳ 明朝" w:hint="eastAsia"/>
          <w:sz w:val="22"/>
          <w:szCs w:val="22"/>
        </w:rPr>
        <w:t>しようと</w:t>
      </w:r>
      <w:r w:rsidR="003843CE" w:rsidRPr="00E74CF7">
        <w:rPr>
          <w:rFonts w:hAnsi="ＭＳ 明朝" w:hint="eastAsia"/>
          <w:sz w:val="22"/>
          <w:szCs w:val="22"/>
        </w:rPr>
        <w:t>する財産及び処分理由</w:t>
      </w:r>
    </w:p>
    <w:p w14:paraId="6DBC6F1A"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1</w:t>
      </w:r>
      <w:r w:rsidRPr="00E74CF7">
        <w:rPr>
          <w:rFonts w:hAnsi="ＭＳ 明朝" w:hint="eastAsia"/>
          <w:sz w:val="22"/>
          <w:szCs w:val="22"/>
        </w:rPr>
        <w:t>）財産の名所</w:t>
      </w:r>
    </w:p>
    <w:p w14:paraId="70FF19ED" w14:textId="77777777" w:rsidR="003843CE" w:rsidRPr="00E74CF7" w:rsidRDefault="003843CE" w:rsidP="00242DE1">
      <w:pPr>
        <w:ind w:left="1100" w:hangingChars="500" w:hanging="1100"/>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2</w:t>
      </w:r>
      <w:r w:rsidRPr="00E74CF7">
        <w:rPr>
          <w:rFonts w:hAnsi="ＭＳ 明朝" w:hint="eastAsia"/>
          <w:sz w:val="22"/>
          <w:szCs w:val="22"/>
        </w:rPr>
        <w:t>）処分方法（使用、譲渡、交換、貸付け、又は担保の提供の別を記入すること）</w:t>
      </w:r>
    </w:p>
    <w:p w14:paraId="05927F14"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3</w:t>
      </w:r>
      <w:r w:rsidRPr="00E74CF7">
        <w:rPr>
          <w:rFonts w:hAnsi="ＭＳ 明朝" w:hint="eastAsia"/>
          <w:sz w:val="22"/>
          <w:szCs w:val="22"/>
        </w:rPr>
        <w:t>）金額</w:t>
      </w:r>
    </w:p>
    <w:p w14:paraId="6021DDFB"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4</w:t>
      </w:r>
      <w:r w:rsidRPr="00E74CF7">
        <w:rPr>
          <w:rFonts w:hAnsi="ＭＳ 明朝" w:hint="eastAsia"/>
          <w:sz w:val="22"/>
          <w:szCs w:val="22"/>
        </w:rPr>
        <w:t>）取得年月日</w:t>
      </w:r>
    </w:p>
    <w:p w14:paraId="0E4DDD79"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5</w:t>
      </w:r>
      <w:r w:rsidRPr="00E74CF7">
        <w:rPr>
          <w:rFonts w:hAnsi="ＭＳ 明朝" w:hint="eastAsia"/>
          <w:sz w:val="22"/>
          <w:szCs w:val="22"/>
        </w:rPr>
        <w:t>）処分年月日</w:t>
      </w:r>
    </w:p>
    <w:p w14:paraId="5C362506"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6</w:t>
      </w:r>
      <w:r w:rsidRPr="00E74CF7">
        <w:rPr>
          <w:rFonts w:hAnsi="ＭＳ 明朝" w:hint="eastAsia"/>
          <w:sz w:val="22"/>
          <w:szCs w:val="22"/>
        </w:rPr>
        <w:t>）処分理由</w:t>
      </w:r>
    </w:p>
    <w:p w14:paraId="24374E9E" w14:textId="77777777" w:rsidR="003843CE" w:rsidRPr="00E74CF7" w:rsidRDefault="003843CE" w:rsidP="00242DE1">
      <w:pPr>
        <w:rPr>
          <w:rFonts w:hAnsi="ＭＳ 明朝"/>
          <w:sz w:val="22"/>
          <w:szCs w:val="22"/>
        </w:rPr>
      </w:pPr>
    </w:p>
    <w:p w14:paraId="78CFCB67" w14:textId="77777777" w:rsidR="003843CE" w:rsidRPr="00E74CF7" w:rsidRDefault="00E74CF7" w:rsidP="00242DE1">
      <w:pPr>
        <w:rPr>
          <w:rFonts w:hAnsi="ＭＳ 明朝"/>
          <w:sz w:val="22"/>
          <w:szCs w:val="22"/>
        </w:rPr>
      </w:pPr>
      <w:r>
        <w:rPr>
          <w:rFonts w:hAnsi="ＭＳ 明朝" w:hint="eastAsia"/>
          <w:sz w:val="22"/>
          <w:szCs w:val="22"/>
        </w:rPr>
        <w:t>2</w:t>
      </w:r>
      <w:r w:rsidR="003843CE" w:rsidRPr="00E74CF7">
        <w:rPr>
          <w:rFonts w:hAnsi="ＭＳ 明朝" w:hint="eastAsia"/>
          <w:sz w:val="22"/>
          <w:szCs w:val="22"/>
        </w:rPr>
        <w:t>．相手方（住所、氏名、使用の目的及び条件）</w:t>
      </w:r>
    </w:p>
    <w:p w14:paraId="56BB1D9C" w14:textId="77777777" w:rsidR="003843CE" w:rsidRPr="00E74CF7" w:rsidRDefault="003843CE" w:rsidP="00242DE1">
      <w:pPr>
        <w:rPr>
          <w:rFonts w:hAnsi="ＭＳ 明朝"/>
          <w:sz w:val="22"/>
          <w:szCs w:val="22"/>
        </w:rPr>
      </w:pPr>
    </w:p>
    <w:p w14:paraId="636BD8CA" w14:textId="77777777" w:rsidR="003843CE" w:rsidRPr="00E74CF7" w:rsidRDefault="00E74CF7" w:rsidP="00242DE1">
      <w:pPr>
        <w:rPr>
          <w:rFonts w:hAnsi="ＭＳ 明朝"/>
          <w:sz w:val="22"/>
          <w:szCs w:val="22"/>
        </w:rPr>
      </w:pPr>
      <w:r>
        <w:rPr>
          <w:rFonts w:hAnsi="ＭＳ 明朝" w:hint="eastAsia"/>
          <w:sz w:val="22"/>
          <w:szCs w:val="22"/>
        </w:rPr>
        <w:t>3</w:t>
      </w:r>
      <w:r w:rsidR="003843CE" w:rsidRPr="00E74CF7">
        <w:rPr>
          <w:rFonts w:hAnsi="ＭＳ 明朝" w:hint="eastAsia"/>
          <w:sz w:val="22"/>
          <w:szCs w:val="22"/>
        </w:rPr>
        <w:t>．添付書類</w:t>
      </w:r>
    </w:p>
    <w:p w14:paraId="3B68A589"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1</w:t>
      </w:r>
      <w:r w:rsidRPr="00E74CF7">
        <w:rPr>
          <w:rFonts w:hAnsi="ＭＳ 明朝" w:hint="eastAsia"/>
          <w:sz w:val="22"/>
          <w:szCs w:val="22"/>
        </w:rPr>
        <w:t>）財産管理台帳の写し</w:t>
      </w:r>
    </w:p>
    <w:p w14:paraId="38A33EAE" w14:textId="77777777" w:rsidR="003843CE" w:rsidRPr="00E74CF7" w:rsidRDefault="003843CE" w:rsidP="00242DE1">
      <w:pPr>
        <w:rPr>
          <w:rFonts w:hAnsi="ＭＳ 明朝"/>
          <w:sz w:val="22"/>
          <w:szCs w:val="22"/>
        </w:rPr>
      </w:pPr>
      <w:r w:rsidRPr="00E74CF7">
        <w:rPr>
          <w:rFonts w:hAnsi="ＭＳ 明朝" w:hint="eastAsia"/>
          <w:sz w:val="22"/>
          <w:szCs w:val="22"/>
        </w:rPr>
        <w:t xml:space="preserve">　　（</w:t>
      </w:r>
      <w:r w:rsidR="00E74CF7">
        <w:rPr>
          <w:rFonts w:hAnsi="ＭＳ 明朝" w:hint="eastAsia"/>
          <w:sz w:val="22"/>
          <w:szCs w:val="22"/>
        </w:rPr>
        <w:t>2</w:t>
      </w:r>
      <w:r w:rsidRPr="00E74CF7">
        <w:rPr>
          <w:rFonts w:hAnsi="ＭＳ 明朝" w:hint="eastAsia"/>
          <w:sz w:val="22"/>
          <w:szCs w:val="22"/>
        </w:rPr>
        <w:t>）その他村長が必要と認める書類</w:t>
      </w:r>
    </w:p>
    <w:p w14:paraId="69A85EBE" w14:textId="77777777" w:rsidR="003843CE" w:rsidRPr="00E74CF7" w:rsidRDefault="003843CE" w:rsidP="00242DE1">
      <w:pPr>
        <w:pStyle w:val="a8"/>
        <w:rPr>
          <w:rFonts w:ascii="ＭＳ 明朝" w:eastAsia="ＭＳ 明朝" w:hAnsi="ＭＳ 明朝"/>
          <w:sz w:val="22"/>
          <w:szCs w:val="22"/>
        </w:rPr>
      </w:pPr>
    </w:p>
    <w:p w14:paraId="7B478E70" w14:textId="77777777" w:rsidR="003843CE" w:rsidRPr="00E74CF7" w:rsidRDefault="003843CE" w:rsidP="00242DE1">
      <w:pPr>
        <w:rPr>
          <w:rFonts w:hAnsi="ＭＳ 明朝"/>
          <w:sz w:val="22"/>
          <w:szCs w:val="22"/>
        </w:rPr>
      </w:pPr>
    </w:p>
    <w:p w14:paraId="033062B7" w14:textId="77777777" w:rsidR="003843CE" w:rsidRPr="00E74CF7" w:rsidRDefault="003843CE" w:rsidP="00F348D9">
      <w:pPr>
        <w:rPr>
          <w:rFonts w:hAnsi="ＭＳ 明朝"/>
          <w:sz w:val="22"/>
          <w:szCs w:val="22"/>
        </w:rPr>
      </w:pPr>
    </w:p>
    <w:p w14:paraId="7247BC0D" w14:textId="77777777" w:rsidR="003843CE" w:rsidRPr="00E74CF7" w:rsidRDefault="003843CE" w:rsidP="00F348D9">
      <w:pPr>
        <w:rPr>
          <w:rFonts w:hAnsi="ＭＳ 明朝"/>
          <w:sz w:val="22"/>
          <w:szCs w:val="22"/>
        </w:rPr>
      </w:pPr>
    </w:p>
    <w:p w14:paraId="45063A0F" w14:textId="77777777" w:rsidR="003843CE" w:rsidRPr="00E74CF7" w:rsidRDefault="003843CE" w:rsidP="00F348D9">
      <w:pPr>
        <w:rPr>
          <w:rFonts w:hAnsi="ＭＳ 明朝"/>
          <w:sz w:val="22"/>
          <w:szCs w:val="22"/>
        </w:rPr>
      </w:pPr>
    </w:p>
    <w:sectPr w:rsidR="003843CE" w:rsidRPr="00E74CF7" w:rsidSect="001D25A9">
      <w:pgSz w:w="11906" w:h="16838" w:code="9"/>
      <w:pgMar w:top="1985" w:right="1701" w:bottom="1701" w:left="1701" w:header="851" w:footer="992"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209D"/>
    <w:multiLevelType w:val="hybridMultilevel"/>
    <w:tmpl w:val="4D56501A"/>
    <w:lvl w:ilvl="0" w:tplc="5D645586">
      <w:start w:val="1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45100"/>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74BF1262"/>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38"/>
    <w:rsid w:val="0002367C"/>
    <w:rsid w:val="0003099D"/>
    <w:rsid w:val="00046524"/>
    <w:rsid w:val="00150F99"/>
    <w:rsid w:val="00197938"/>
    <w:rsid w:val="001D25A9"/>
    <w:rsid w:val="00242DE1"/>
    <w:rsid w:val="00301B08"/>
    <w:rsid w:val="003404BB"/>
    <w:rsid w:val="003843CE"/>
    <w:rsid w:val="003B72B9"/>
    <w:rsid w:val="003D17FA"/>
    <w:rsid w:val="00405BFA"/>
    <w:rsid w:val="00485AC1"/>
    <w:rsid w:val="004B04CD"/>
    <w:rsid w:val="004B09C1"/>
    <w:rsid w:val="004B2CB5"/>
    <w:rsid w:val="004C2871"/>
    <w:rsid w:val="004E0DE5"/>
    <w:rsid w:val="004E42C2"/>
    <w:rsid w:val="0051066F"/>
    <w:rsid w:val="00600E9B"/>
    <w:rsid w:val="006046AF"/>
    <w:rsid w:val="0063050D"/>
    <w:rsid w:val="006B7ECE"/>
    <w:rsid w:val="006D4AB3"/>
    <w:rsid w:val="006E7894"/>
    <w:rsid w:val="007629AC"/>
    <w:rsid w:val="007A1859"/>
    <w:rsid w:val="008555E3"/>
    <w:rsid w:val="00887E4E"/>
    <w:rsid w:val="00893E76"/>
    <w:rsid w:val="009D19F8"/>
    <w:rsid w:val="009E6D6A"/>
    <w:rsid w:val="00A0259B"/>
    <w:rsid w:val="00AB34A5"/>
    <w:rsid w:val="00C30349"/>
    <w:rsid w:val="00C502BD"/>
    <w:rsid w:val="00CE269D"/>
    <w:rsid w:val="00D824ED"/>
    <w:rsid w:val="00DA5B6A"/>
    <w:rsid w:val="00DE0B57"/>
    <w:rsid w:val="00E612D0"/>
    <w:rsid w:val="00E74CF7"/>
    <w:rsid w:val="00E758F9"/>
    <w:rsid w:val="00E75F3F"/>
    <w:rsid w:val="00E90258"/>
    <w:rsid w:val="00ED77D2"/>
    <w:rsid w:val="00EF3E65"/>
    <w:rsid w:val="00F348D9"/>
    <w:rsid w:val="00FB21D1"/>
    <w:rsid w:val="00FF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98633B"/>
  <w15:chartTrackingRefBased/>
  <w15:docId w15:val="{D1B2837D-B95B-417B-BDF9-299C755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59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4C2871"/>
    <w:rPr>
      <w:rFonts w:ascii="ＭＳ 明朝" w:hAnsi="ＭＳ 明朝" w:cs="ＭＳ 明朝"/>
      <w:color w:val="000000"/>
      <w:sz w:val="21"/>
      <w:szCs w:val="21"/>
    </w:rPr>
  </w:style>
  <w:style w:type="paragraph" w:styleId="a3">
    <w:name w:val="Title"/>
    <w:basedOn w:val="a"/>
    <w:next w:val="a"/>
    <w:link w:val="a4"/>
    <w:qFormat/>
    <w:rsid w:val="004C2871"/>
    <w:pPr>
      <w:widowControl/>
      <w:spacing w:before="240" w:after="120"/>
      <w:jc w:val="center"/>
      <w:outlineLvl w:val="0"/>
    </w:pPr>
    <w:rPr>
      <w:rFonts w:ascii="Arial" w:eastAsia="ＭＳ ゴシック" w:hAnsi="Arial"/>
      <w:color w:val="000000"/>
      <w:kern w:val="0"/>
      <w:sz w:val="32"/>
      <w:szCs w:val="32"/>
    </w:rPr>
  </w:style>
  <w:style w:type="character" w:customStyle="1" w:styleId="a4">
    <w:name w:val="表題 (文字)"/>
    <w:link w:val="a3"/>
    <w:locked/>
    <w:rsid w:val="004C2871"/>
    <w:rPr>
      <w:rFonts w:ascii="Arial" w:eastAsia="ＭＳ ゴシック" w:hAnsi="Arial" w:cs="Times New Roman"/>
      <w:color w:val="000000"/>
      <w:sz w:val="32"/>
    </w:rPr>
  </w:style>
  <w:style w:type="paragraph" w:customStyle="1" w:styleId="ListParagraph">
    <w:name w:val="List Paragraph"/>
    <w:basedOn w:val="a"/>
    <w:rsid w:val="004C2871"/>
    <w:pPr>
      <w:widowControl/>
      <w:ind w:leftChars="400" w:left="840"/>
      <w:jc w:val="left"/>
    </w:pPr>
    <w:rPr>
      <w:rFonts w:hAnsi="ＭＳ 明朝" w:cs="ＭＳ 明朝"/>
      <w:color w:val="000000"/>
      <w:kern w:val="0"/>
      <w:szCs w:val="21"/>
    </w:rPr>
  </w:style>
  <w:style w:type="character" w:customStyle="1" w:styleId="IntenseReference">
    <w:name w:val="Intense Reference"/>
    <w:rsid w:val="004C2871"/>
    <w:rPr>
      <w:rFonts w:cs="Times New Roman"/>
      <w:b/>
      <w:smallCaps/>
      <w:color w:val="C0504D"/>
      <w:spacing w:val="5"/>
      <w:u w:val="single"/>
    </w:rPr>
  </w:style>
  <w:style w:type="character" w:customStyle="1" w:styleId="BookTitle">
    <w:name w:val="Book Title"/>
    <w:rsid w:val="004C2871"/>
    <w:rPr>
      <w:rFonts w:cs="Times New Roman"/>
      <w:b/>
      <w:smallCaps/>
      <w:spacing w:val="5"/>
    </w:rPr>
  </w:style>
  <w:style w:type="table" w:styleId="a5">
    <w:name w:val="Table Grid"/>
    <w:basedOn w:val="a1"/>
    <w:rsid w:val="001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63050D"/>
    <w:pPr>
      <w:jc w:val="center"/>
    </w:pPr>
    <w:rPr>
      <w:rFonts w:ascii="ＭＳ ゴシック" w:eastAsia="ＭＳ ゴシック" w:hAnsi="ＭＳ ゴシック" w:cs="ＭＳ 明朝"/>
      <w:color w:val="000000"/>
      <w:kern w:val="0"/>
      <w:sz w:val="24"/>
    </w:rPr>
  </w:style>
  <w:style w:type="character" w:customStyle="1" w:styleId="a7">
    <w:name w:val="記 (文字)"/>
    <w:link w:val="a6"/>
    <w:locked/>
    <w:rsid w:val="0063050D"/>
    <w:rPr>
      <w:rFonts w:ascii="ＭＳ ゴシック" w:eastAsia="ＭＳ ゴシック" w:hAnsi="ＭＳ ゴシック" w:cs="ＭＳ 明朝"/>
      <w:color w:val="000000"/>
      <w:sz w:val="24"/>
      <w:szCs w:val="24"/>
    </w:rPr>
  </w:style>
  <w:style w:type="paragraph" w:styleId="a8">
    <w:name w:val="Closing"/>
    <w:basedOn w:val="a"/>
    <w:link w:val="a9"/>
    <w:rsid w:val="0063050D"/>
    <w:pPr>
      <w:jc w:val="right"/>
    </w:pPr>
    <w:rPr>
      <w:rFonts w:ascii="ＭＳ ゴシック" w:eastAsia="ＭＳ ゴシック" w:hAnsi="ＭＳ ゴシック" w:cs="ＭＳ 明朝"/>
      <w:color w:val="000000"/>
      <w:kern w:val="0"/>
      <w:sz w:val="24"/>
    </w:rPr>
  </w:style>
  <w:style w:type="character" w:customStyle="1" w:styleId="a9">
    <w:name w:val="結語 (文字)"/>
    <w:link w:val="a8"/>
    <w:locked/>
    <w:rsid w:val="0063050D"/>
    <w:rPr>
      <w:rFonts w:ascii="ＭＳ ゴシック" w:eastAsia="ＭＳ ゴシック" w:hAnsi="ＭＳ ゴシック" w:cs="ＭＳ 明朝"/>
      <w:color w:val="000000"/>
      <w:sz w:val="24"/>
      <w:szCs w:val="24"/>
    </w:rPr>
  </w:style>
  <w:style w:type="paragraph" w:styleId="aa">
    <w:name w:val="Balloon Text"/>
    <w:basedOn w:val="a"/>
    <w:link w:val="ab"/>
    <w:rsid w:val="004E42C2"/>
    <w:rPr>
      <w:rFonts w:ascii="游ゴシック Light" w:eastAsia="游ゴシック Light" w:hAnsi="游ゴシック Light"/>
      <w:sz w:val="18"/>
      <w:szCs w:val="18"/>
    </w:rPr>
  </w:style>
  <w:style w:type="character" w:customStyle="1" w:styleId="ab">
    <w:name w:val="吹き出し (文字)"/>
    <w:link w:val="aa"/>
    <w:rsid w:val="004E42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大宜味村新規就農一貫支援事業助成金交付要綱</vt:lpstr>
      <vt:lpstr>大宜味村新規就農一貫支援事業助成金交付要綱</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大宜味村新規就農一貫支援事業助成金交付要綱</dc:title>
  <dc:subject/>
  <dc:creator>sumi</dc:creator>
  <cp:keywords/>
  <dc:description/>
  <cp:lastModifiedBy>KunigamiR5001</cp:lastModifiedBy>
  <cp:revision>2</cp:revision>
  <cp:lastPrinted>2017-08-23T01:04:00Z</cp:lastPrinted>
  <dcterms:created xsi:type="dcterms:W3CDTF">2025-06-16T01:30:00Z</dcterms:created>
  <dcterms:modified xsi:type="dcterms:W3CDTF">2025-06-16T01:30:00Z</dcterms:modified>
</cp:coreProperties>
</file>