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別記（第２条</w:t>
      </w:r>
      <w:r w:rsidR="00E550D2">
        <w:rPr>
          <w:rFonts w:asciiTheme="minorEastAsia" w:hAnsiTheme="minorEastAsia" w:hint="eastAsia"/>
          <w:color w:val="000000" w:themeColor="text1"/>
          <w:sz w:val="24"/>
          <w:szCs w:val="24"/>
        </w:rPr>
        <w:t>及び第８条</w:t>
      </w:r>
      <w:r w:rsidRPr="005C441E">
        <w:rPr>
          <w:rFonts w:asciiTheme="minorEastAsia" w:hAnsiTheme="minorEastAsia" w:hint="eastAsia"/>
          <w:color w:val="000000" w:themeColor="text1"/>
          <w:sz w:val="24"/>
          <w:szCs w:val="24"/>
        </w:rPr>
        <w:t>関係）</w:t>
      </w:r>
    </w:p>
    <w:p w:rsidR="00734FE8" w:rsidRDefault="00734FE8" w:rsidP="00734FE8">
      <w:pPr>
        <w:overflowPunct w:val="0"/>
        <w:textAlignment w:val="baseline"/>
        <w:rPr>
          <w:rFonts w:asciiTheme="minorEastAsia" w:hAnsiTheme="minorEastAsia"/>
          <w:color w:val="000000" w:themeColor="text1"/>
          <w:sz w:val="24"/>
          <w:szCs w:val="24"/>
        </w:rPr>
      </w:pPr>
    </w:p>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支給対象者</w:t>
      </w:r>
    </w:p>
    <w:p w:rsidR="00734FE8" w:rsidRPr="005C441E" w:rsidRDefault="008E6F01" w:rsidP="008E6F01">
      <w:pPr>
        <w:overflowPunct w:val="0"/>
        <w:ind w:leftChars="135" w:left="283" w:firstLineChars="81" w:firstLine="194"/>
        <w:textAlignment w:val="baseline"/>
        <w:rPr>
          <w:rFonts w:asciiTheme="minorEastAsia" w:hAnsiTheme="minorEastAsia" w:cs="Times New Roman"/>
          <w:color w:val="000000"/>
          <w:spacing w:val="2"/>
          <w:kern w:val="0"/>
          <w:sz w:val="24"/>
          <w:szCs w:val="24"/>
        </w:rPr>
      </w:pPr>
      <w:r>
        <w:rPr>
          <w:rFonts w:asciiTheme="minorEastAsia" w:hAnsiTheme="minorEastAsia" w:hint="eastAsia"/>
          <w:color w:val="000000" w:themeColor="text1"/>
          <w:sz w:val="24"/>
          <w:szCs w:val="24"/>
        </w:rPr>
        <w:t>「平成28年度国頭村</w:t>
      </w:r>
      <w:r w:rsidR="00E550D2">
        <w:rPr>
          <w:rFonts w:asciiTheme="minorEastAsia" w:hAnsiTheme="minorEastAsia" w:cs="ＭＳ ゴシック" w:hint="eastAsia"/>
          <w:color w:val="000000" w:themeColor="text1"/>
          <w:kern w:val="0"/>
          <w:sz w:val="24"/>
          <w:szCs w:val="24"/>
        </w:rPr>
        <w:t>臨時福祉</w:t>
      </w:r>
      <w:r w:rsidR="00734FE8">
        <w:rPr>
          <w:rFonts w:asciiTheme="minorEastAsia" w:hAnsiTheme="minorEastAsia" w:hint="eastAsia"/>
          <w:color w:val="000000" w:themeColor="text1"/>
          <w:sz w:val="24"/>
          <w:szCs w:val="24"/>
        </w:rPr>
        <w:t>給付金</w:t>
      </w:r>
      <w:r>
        <w:rPr>
          <w:rFonts w:asciiTheme="minorEastAsia" w:hAnsiTheme="minorEastAsia" w:hint="eastAsia"/>
          <w:color w:val="000000" w:themeColor="text1"/>
          <w:sz w:val="24"/>
          <w:szCs w:val="24"/>
        </w:rPr>
        <w:t>支給事業実施要綱」（以下「平成28年度実施要綱」という。）の別記（１）</w:t>
      </w:r>
      <w:bookmarkStart w:id="0" w:name="_GoBack"/>
      <w:bookmarkEnd w:id="0"/>
      <w:r>
        <w:rPr>
          <w:rFonts w:asciiTheme="minorEastAsia" w:hAnsiTheme="minorEastAsia" w:hint="eastAsia"/>
          <w:color w:val="000000" w:themeColor="text1"/>
          <w:sz w:val="24"/>
          <w:szCs w:val="24"/>
        </w:rPr>
        <w:t>に定める平成28年度臨時福祉給付金の支給対象者（平成28年度実施要綱の別記（２）（生活保護制度の被保護者等の取扱い）及び（３）（外国人の取扱い）に定める平成28年度臨時福祉給付金を支給しない者を除き、（４）（施設等に入所する児童等の取扱い）、（５）（配偶者からの暴力を理由に避難し、配偶者と生計を別にしている者及びその同伴者の取扱い）及び（６）（虐待により施設等に入所措置等が採られている障害者及び高齢者の取扱い）の適用を受ける者を含む。）に対して、臨時福祉給付金</w:t>
      </w:r>
      <w:r w:rsidR="00734FE8" w:rsidRPr="005C441E">
        <w:rPr>
          <w:rFonts w:asciiTheme="minorEastAsia" w:hAnsiTheme="minorEastAsia" w:hint="eastAsia"/>
          <w:color w:val="000000" w:themeColor="text1"/>
          <w:sz w:val="24"/>
          <w:szCs w:val="24"/>
        </w:rPr>
        <w:t>を１人につき</w:t>
      </w:r>
      <w:r>
        <w:rPr>
          <w:rFonts w:asciiTheme="minorEastAsia" w:hAnsiTheme="minorEastAsia" w:hint="eastAsia"/>
          <w:color w:val="000000" w:themeColor="text1"/>
          <w:sz w:val="24"/>
          <w:szCs w:val="24"/>
        </w:rPr>
        <w:t>１万５</w:t>
      </w:r>
      <w:r w:rsidR="00E550D2">
        <w:rPr>
          <w:rFonts w:asciiTheme="minorEastAsia" w:hAnsiTheme="minorEastAsia" w:hint="eastAsia"/>
          <w:color w:val="000000" w:themeColor="text1"/>
          <w:sz w:val="24"/>
          <w:szCs w:val="24"/>
        </w:rPr>
        <w:t>千</w:t>
      </w:r>
      <w:r w:rsidR="00734FE8">
        <w:rPr>
          <w:rFonts w:asciiTheme="minorEastAsia" w:hAnsiTheme="minorEastAsia" w:hint="eastAsia"/>
          <w:color w:val="000000" w:themeColor="text1"/>
          <w:sz w:val="24"/>
          <w:szCs w:val="24"/>
        </w:rPr>
        <w:t>円</w:t>
      </w:r>
      <w:r w:rsidR="00734FE8" w:rsidRPr="005C441E">
        <w:rPr>
          <w:rFonts w:asciiTheme="minorEastAsia" w:hAnsiTheme="minorEastAsia" w:hint="eastAsia"/>
          <w:color w:val="000000" w:themeColor="text1"/>
          <w:sz w:val="24"/>
          <w:szCs w:val="24"/>
        </w:rPr>
        <w:t>支給する。</w:t>
      </w:r>
    </w:p>
    <w:p w:rsidR="00593A4D" w:rsidRPr="008E6F01" w:rsidRDefault="00593A4D"/>
    <w:sectPr w:rsidR="00593A4D" w:rsidRPr="008E6F01" w:rsidSect="00593A4D">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4D" w:rsidRDefault="00593A4D" w:rsidP="00734FE8">
      <w:r>
        <w:separator/>
      </w:r>
    </w:p>
  </w:endnote>
  <w:endnote w:type="continuationSeparator" w:id="0">
    <w:p w:rsidR="00593A4D" w:rsidRDefault="00593A4D" w:rsidP="0073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4D" w:rsidRDefault="00593A4D">
    <w:pPr>
      <w:pStyle w:val="a5"/>
      <w:jc w:val="center"/>
    </w:pPr>
  </w:p>
  <w:p w:rsidR="00593A4D" w:rsidRDefault="00593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4D" w:rsidRDefault="00593A4D" w:rsidP="00734FE8">
      <w:r>
        <w:separator/>
      </w:r>
    </w:p>
  </w:footnote>
  <w:footnote w:type="continuationSeparator" w:id="0">
    <w:p w:rsidR="00593A4D" w:rsidRDefault="00593A4D" w:rsidP="00734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E68"/>
    <w:multiLevelType w:val="hybridMultilevel"/>
    <w:tmpl w:val="3EF0EFAC"/>
    <w:lvl w:ilvl="0" w:tplc="670A87A4">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9"/>
    <w:rsid w:val="00157209"/>
    <w:rsid w:val="00185975"/>
    <w:rsid w:val="001B234F"/>
    <w:rsid w:val="0029164B"/>
    <w:rsid w:val="003811BA"/>
    <w:rsid w:val="003A368A"/>
    <w:rsid w:val="003A37E2"/>
    <w:rsid w:val="003F49D4"/>
    <w:rsid w:val="00460CFF"/>
    <w:rsid w:val="004767C9"/>
    <w:rsid w:val="00495876"/>
    <w:rsid w:val="00593A4D"/>
    <w:rsid w:val="005D733E"/>
    <w:rsid w:val="006372BD"/>
    <w:rsid w:val="006E0DFA"/>
    <w:rsid w:val="007207C2"/>
    <w:rsid w:val="00734FE8"/>
    <w:rsid w:val="0074015B"/>
    <w:rsid w:val="00743355"/>
    <w:rsid w:val="00746098"/>
    <w:rsid w:val="00772A79"/>
    <w:rsid w:val="0082213D"/>
    <w:rsid w:val="00866A8B"/>
    <w:rsid w:val="008E6F01"/>
    <w:rsid w:val="009560B1"/>
    <w:rsid w:val="00996C6B"/>
    <w:rsid w:val="00BB79C6"/>
    <w:rsid w:val="00C71F96"/>
    <w:rsid w:val="00CA5168"/>
    <w:rsid w:val="00CB5093"/>
    <w:rsid w:val="00D1130C"/>
    <w:rsid w:val="00D47CFC"/>
    <w:rsid w:val="00E550D2"/>
    <w:rsid w:val="00F1426C"/>
    <w:rsid w:val="00F3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2D94213-AFD4-4F0A-8150-0FC7E18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FE8"/>
    <w:pPr>
      <w:tabs>
        <w:tab w:val="center" w:pos="4252"/>
        <w:tab w:val="right" w:pos="8504"/>
      </w:tabs>
      <w:snapToGrid w:val="0"/>
    </w:pPr>
  </w:style>
  <w:style w:type="character" w:customStyle="1" w:styleId="a4">
    <w:name w:val="ヘッダー (文字)"/>
    <w:basedOn w:val="a0"/>
    <w:link w:val="a3"/>
    <w:uiPriority w:val="99"/>
    <w:rsid w:val="00734FE8"/>
  </w:style>
  <w:style w:type="paragraph" w:styleId="a5">
    <w:name w:val="footer"/>
    <w:basedOn w:val="a"/>
    <w:link w:val="a6"/>
    <w:uiPriority w:val="99"/>
    <w:unhideWhenUsed/>
    <w:rsid w:val="00734FE8"/>
    <w:pPr>
      <w:tabs>
        <w:tab w:val="center" w:pos="4252"/>
        <w:tab w:val="right" w:pos="8504"/>
      </w:tabs>
      <w:snapToGrid w:val="0"/>
    </w:pPr>
  </w:style>
  <w:style w:type="character" w:customStyle="1" w:styleId="a6">
    <w:name w:val="フッター (文字)"/>
    <w:basedOn w:val="a0"/>
    <w:link w:val="a5"/>
    <w:uiPriority w:val="99"/>
    <w:rsid w:val="00734FE8"/>
  </w:style>
  <w:style w:type="paragraph" w:styleId="a7">
    <w:name w:val="List Paragraph"/>
    <w:basedOn w:val="a"/>
    <w:uiPriority w:val="34"/>
    <w:qFormat/>
    <w:rsid w:val="00E55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560E1-D1A8-489F-AAFF-6F2AE15D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屋嘉 美保</cp:lastModifiedBy>
  <cp:revision>3</cp:revision>
  <dcterms:created xsi:type="dcterms:W3CDTF">2017-02-13T06:08:00Z</dcterms:created>
  <dcterms:modified xsi:type="dcterms:W3CDTF">2017-02-13T06:18:00Z</dcterms:modified>
</cp:coreProperties>
</file>