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2993" w14:textId="77777777" w:rsidR="00A4335E" w:rsidRDefault="00A4335E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様式第</w:t>
      </w:r>
      <w:r w:rsidR="00BC0F6C">
        <w:t>3</w:t>
      </w:r>
      <w:r w:rsidR="00CD1C0D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256A5">
        <w:t>6</w:t>
      </w:r>
      <w:r>
        <w:rPr>
          <w:rFonts w:hint="eastAsia"/>
        </w:rPr>
        <w:t>条関係</w:t>
      </w:r>
      <w:r>
        <w:t>)</w:t>
      </w:r>
    </w:p>
    <w:p w14:paraId="4783CE55" w14:textId="77777777" w:rsidR="00A4335E" w:rsidRPr="00710B7D" w:rsidRDefault="00A4335E">
      <w:pPr>
        <w:wordWrap w:val="0"/>
        <w:overflowPunct w:val="0"/>
        <w:autoSpaceDE w:val="0"/>
        <w:autoSpaceDN w:val="0"/>
        <w:ind w:right="0"/>
        <w:jc w:val="center"/>
        <w:rPr>
          <w:sz w:val="28"/>
          <w:szCs w:val="28"/>
        </w:rPr>
      </w:pPr>
      <w:r w:rsidRPr="00710B7D">
        <w:rPr>
          <w:rFonts w:hint="eastAsia"/>
          <w:sz w:val="28"/>
          <w:szCs w:val="28"/>
        </w:rPr>
        <w:t>一般不妊治療費</w:t>
      </w:r>
      <w:r w:rsidR="00710B7D" w:rsidRPr="00710B7D">
        <w:rPr>
          <w:rFonts w:hint="eastAsia"/>
          <w:sz w:val="28"/>
          <w:szCs w:val="28"/>
        </w:rPr>
        <w:t>助成</w:t>
      </w:r>
      <w:r w:rsidRPr="00710B7D">
        <w:rPr>
          <w:rFonts w:hint="eastAsia"/>
          <w:sz w:val="28"/>
          <w:szCs w:val="28"/>
        </w:rPr>
        <w:t>金請求書</w:t>
      </w:r>
    </w:p>
    <w:p w14:paraId="268F7C3B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p w14:paraId="699DA5BE" w14:textId="77777777" w:rsidR="00A4335E" w:rsidRDefault="00A4335E">
      <w:pPr>
        <w:wordWrap w:val="0"/>
        <w:overflowPunct w:val="0"/>
        <w:autoSpaceDE w:val="0"/>
        <w:autoSpaceDN w:val="0"/>
        <w:ind w:right="0"/>
        <w:jc w:val="right"/>
      </w:pPr>
      <w:r>
        <w:rPr>
          <w:rFonts w:hint="eastAsia"/>
        </w:rPr>
        <w:t>年　　月　　日</w:t>
      </w:r>
    </w:p>
    <w:p w14:paraId="5FEC60B5" w14:textId="77777777" w:rsidR="00A4335E" w:rsidRDefault="00D40250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国頭</w:t>
      </w:r>
      <w:r w:rsidR="00710B7D">
        <w:rPr>
          <w:rFonts w:hint="eastAsia"/>
        </w:rPr>
        <w:t>村</w:t>
      </w:r>
      <w:r w:rsidR="00A4335E">
        <w:rPr>
          <w:rFonts w:hint="eastAsia"/>
        </w:rPr>
        <w:t xml:space="preserve">長　</w:t>
      </w:r>
      <w:r w:rsidR="00040970">
        <w:rPr>
          <w:rFonts w:hint="eastAsia"/>
        </w:rPr>
        <w:t>様</w:t>
      </w:r>
    </w:p>
    <w:p w14:paraId="0A46F52C" w14:textId="77777777" w:rsidR="00A4335E" w:rsidRDefault="00A4335E">
      <w:pPr>
        <w:wordWrap w:val="0"/>
        <w:overflowPunct w:val="0"/>
        <w:autoSpaceDE w:val="0"/>
        <w:autoSpaceDN w:val="0"/>
        <w:ind w:right="0"/>
        <w:jc w:val="right"/>
      </w:pPr>
      <w:r>
        <w:t>(</w:t>
      </w:r>
      <w:r>
        <w:rPr>
          <w:rFonts w:hint="eastAsia"/>
        </w:rPr>
        <w:t>請求者</w:t>
      </w:r>
      <w:r>
        <w:t>)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　　　　　　　　</w:t>
      </w:r>
    </w:p>
    <w:p w14:paraId="5F383E4C" w14:textId="77777777" w:rsidR="00A4335E" w:rsidRDefault="00A4335E">
      <w:pPr>
        <w:wordWrap w:val="0"/>
        <w:overflowPunct w:val="0"/>
        <w:autoSpaceDE w:val="0"/>
        <w:autoSpaceDN w:val="0"/>
        <w:spacing w:after="167"/>
        <w:ind w:right="0"/>
        <w:jc w:val="right"/>
        <w:rPr>
          <w:u w:val="dotted"/>
        </w:rPr>
      </w:pPr>
      <w:r>
        <w:rPr>
          <w:rFonts w:hint="eastAsia"/>
          <w:u w:val="dotted"/>
        </w:rPr>
        <w:t xml:space="preserve">　</w:t>
      </w:r>
      <w:r>
        <w:rPr>
          <w:rFonts w:hint="eastAsia"/>
          <w:spacing w:val="210"/>
          <w:u w:val="dotted"/>
        </w:rPr>
        <w:t>住</w:t>
      </w:r>
      <w:r>
        <w:rPr>
          <w:rFonts w:hint="eastAsia"/>
          <w:u w:val="dotted"/>
        </w:rPr>
        <w:t xml:space="preserve">所　　</w:t>
      </w:r>
      <w:r w:rsidR="00710B7D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</w:t>
      </w:r>
    </w:p>
    <w:p w14:paraId="0BBAD4FC" w14:textId="77777777" w:rsidR="00A4335E" w:rsidRDefault="00A4335E">
      <w:pPr>
        <w:wordWrap w:val="0"/>
        <w:overflowPunct w:val="0"/>
        <w:autoSpaceDE w:val="0"/>
        <w:autoSpaceDN w:val="0"/>
        <w:spacing w:after="167"/>
        <w:ind w:right="0"/>
        <w:jc w:val="right"/>
        <w:rPr>
          <w:u w:val="dotted"/>
        </w:rPr>
      </w:pPr>
      <w:r>
        <w:rPr>
          <w:rFonts w:hint="eastAsia"/>
          <w:u w:val="dotted"/>
        </w:rPr>
        <w:t xml:space="preserve">　</w:t>
      </w:r>
      <w:r>
        <w:rPr>
          <w:rFonts w:hint="eastAsia"/>
          <w:spacing w:val="210"/>
          <w:u w:val="dotted"/>
        </w:rPr>
        <w:t>氏</w:t>
      </w:r>
      <w:r>
        <w:rPr>
          <w:rFonts w:hint="eastAsia"/>
          <w:u w:val="dotted"/>
        </w:rPr>
        <w:t xml:space="preserve">名　　　　　　　　　　　　　　　　　　</w:t>
      </w:r>
      <w:r w:rsidR="00710B7D">
        <w:rPr>
          <w:u w:val="dotted"/>
        </w:rPr>
        <w:fldChar w:fldCharType="begin"/>
      </w:r>
      <w:r w:rsidR="00710B7D">
        <w:rPr>
          <w:u w:val="dotted"/>
        </w:rPr>
        <w:instrText xml:space="preserve"> eq \o\ac(</w:instrText>
      </w:r>
      <w:r w:rsidR="00710B7D" w:rsidRPr="00710B7D">
        <w:rPr>
          <w:rFonts w:hint="eastAsia"/>
          <w:position w:val="-4"/>
          <w:sz w:val="31"/>
          <w:u w:val="dotted"/>
        </w:rPr>
        <w:instrText>○</w:instrText>
      </w:r>
      <w:r w:rsidR="00710B7D">
        <w:rPr>
          <w:u w:val="dotted"/>
        </w:rPr>
        <w:instrText>,</w:instrText>
      </w:r>
      <w:r w:rsidR="00710B7D" w:rsidRPr="00710B7D">
        <w:rPr>
          <w:rFonts w:hint="eastAsia"/>
        </w:rPr>
        <w:instrText>印</w:instrText>
      </w:r>
      <w:r w:rsidR="00710B7D">
        <w:rPr>
          <w:u w:val="dotted"/>
        </w:rPr>
        <w:instrText>)</w:instrText>
      </w:r>
      <w:r w:rsidR="00710B7D">
        <w:rPr>
          <w:u w:val="dotted"/>
        </w:rPr>
        <w:fldChar w:fldCharType="end"/>
      </w:r>
      <w:r w:rsidR="00D76252">
        <w:rPr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</w:p>
    <w:p w14:paraId="19898631" w14:textId="77777777" w:rsidR="00A4335E" w:rsidRDefault="00A4335E">
      <w:pPr>
        <w:wordWrap w:val="0"/>
        <w:overflowPunct w:val="0"/>
        <w:autoSpaceDE w:val="0"/>
        <w:autoSpaceDN w:val="0"/>
        <w:ind w:right="0"/>
        <w:jc w:val="right"/>
        <w:rPr>
          <w:u w:val="single"/>
        </w:rPr>
      </w:pPr>
      <w:r>
        <w:rPr>
          <w:rFonts w:hint="eastAsia"/>
          <w:u w:val="dotted"/>
        </w:rPr>
        <w:t xml:space="preserve">　電話番号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</w:t>
      </w:r>
      <w:r w:rsidR="00D76252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</w:t>
      </w:r>
      <w:r w:rsidR="00D76252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―　　　　　　　</w:t>
      </w:r>
    </w:p>
    <w:p w14:paraId="4BEDB395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p w14:paraId="790F344A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p w14:paraId="575600EE" w14:textId="77777777" w:rsidR="00A4335E" w:rsidRDefault="00A4335E" w:rsidP="00BC0F6C">
      <w:pPr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一般不妊治療費</w:t>
      </w:r>
      <w:r w:rsidR="00710B7D">
        <w:rPr>
          <w:rFonts w:hint="eastAsia"/>
        </w:rPr>
        <w:t>助成</w:t>
      </w:r>
      <w:r>
        <w:rPr>
          <w:rFonts w:hint="eastAsia"/>
        </w:rPr>
        <w:t>金</w:t>
      </w:r>
      <w:r w:rsidR="00710B7D">
        <w:rPr>
          <w:rFonts w:hint="eastAsia"/>
        </w:rPr>
        <w:t>を</w:t>
      </w:r>
      <w:r>
        <w:rPr>
          <w:rFonts w:hint="eastAsia"/>
        </w:rPr>
        <w:t>次のとおり請求します。</w:t>
      </w:r>
    </w:p>
    <w:p w14:paraId="196E82A7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05"/>
        <w:gridCol w:w="1686"/>
        <w:gridCol w:w="6419"/>
      </w:tblGrid>
      <w:tr w:rsidR="00A4335E" w14:paraId="0B9A14A6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3F97127D" w14:textId="77777777" w:rsidR="00A4335E" w:rsidRPr="00710B7D" w:rsidRDefault="00A4335E" w:rsidP="00710B7D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05"/>
              </w:rPr>
              <w:t>請求金</w:t>
            </w:r>
            <w:r>
              <w:rPr>
                <w:rFonts w:hint="eastAsia"/>
              </w:rPr>
              <w:t>額</w:t>
            </w:r>
          </w:p>
        </w:tc>
        <w:tc>
          <w:tcPr>
            <w:tcW w:w="6419" w:type="dxa"/>
            <w:vAlign w:val="center"/>
          </w:tcPr>
          <w:p w14:paraId="21AD2CBD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710B7D" w14:paraId="7755005D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3116CA72" w14:textId="77777777" w:rsidR="00710B7D" w:rsidRPr="00710B7D" w:rsidRDefault="00710B7D" w:rsidP="00710B7D">
            <w:pPr>
              <w:jc w:val="right"/>
            </w:pPr>
            <w:r w:rsidRPr="00710B7D">
              <w:rPr>
                <w:rFonts w:hint="eastAsia"/>
              </w:rPr>
              <w:t>交付</w:t>
            </w:r>
            <w:r>
              <w:rPr>
                <w:rFonts w:hint="eastAsia"/>
              </w:rPr>
              <w:t>決定年月日</w:t>
            </w:r>
          </w:p>
        </w:tc>
        <w:tc>
          <w:tcPr>
            <w:tcW w:w="6419" w:type="dxa"/>
            <w:vAlign w:val="center"/>
          </w:tcPr>
          <w:p w14:paraId="52613C59" w14:textId="77777777" w:rsidR="00710B7D" w:rsidRDefault="00710B7D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10B7D" w14:paraId="30D3D38F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12FBEE6B" w14:textId="77777777" w:rsidR="00710B7D" w:rsidRPr="00710B7D" w:rsidRDefault="00710B7D" w:rsidP="00710B7D">
            <w:pPr>
              <w:overflowPunct w:val="0"/>
              <w:autoSpaceDE w:val="0"/>
              <w:autoSpaceDN w:val="0"/>
              <w:ind w:right="0"/>
              <w:jc w:val="center"/>
            </w:pPr>
            <w:r w:rsidRPr="00710B7D">
              <w:rPr>
                <w:rFonts w:hint="eastAsia"/>
              </w:rPr>
              <w:t>交付決定額</w:t>
            </w:r>
          </w:p>
        </w:tc>
        <w:tc>
          <w:tcPr>
            <w:tcW w:w="6419" w:type="dxa"/>
            <w:vAlign w:val="center"/>
          </w:tcPr>
          <w:p w14:paraId="65F63172" w14:textId="77777777" w:rsidR="00710B7D" w:rsidRDefault="00710B7D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710B7D" w14:paraId="6CAB1FED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4967D311" w14:textId="77777777" w:rsidR="00710B7D" w:rsidRDefault="00710B7D" w:rsidP="00710B7D">
            <w:pPr>
              <w:wordWrap w:val="0"/>
              <w:overflowPunct w:val="0"/>
              <w:autoSpaceDE w:val="0"/>
              <w:autoSpaceDN w:val="0"/>
              <w:ind w:right="0"/>
              <w:rPr>
                <w:spacing w:val="105"/>
              </w:rPr>
            </w:pPr>
            <w:r>
              <w:rPr>
                <w:rFonts w:hint="eastAsia"/>
              </w:rPr>
              <w:t>上記のうち受領済額</w:t>
            </w:r>
          </w:p>
        </w:tc>
        <w:tc>
          <w:tcPr>
            <w:tcW w:w="6419" w:type="dxa"/>
            <w:vAlign w:val="center"/>
          </w:tcPr>
          <w:p w14:paraId="2F18FCE8" w14:textId="77777777" w:rsidR="00710B7D" w:rsidRDefault="00710B7D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A4335E" w14:paraId="0CACA91A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505" w:type="dxa"/>
            <w:vMerge w:val="restart"/>
            <w:textDirection w:val="tbRlV"/>
            <w:vAlign w:val="center"/>
          </w:tcPr>
          <w:p w14:paraId="7BF4CA85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振</w:t>
            </w:r>
            <w:r w:rsidR="00710B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  <w:r w:rsidR="00710B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686" w:type="dxa"/>
            <w:vAlign w:val="center"/>
          </w:tcPr>
          <w:p w14:paraId="790A413B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19" w:type="dxa"/>
            <w:vAlign w:val="center"/>
          </w:tcPr>
          <w:p w14:paraId="19756A73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銀行　　　　　　　　　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店　</w:t>
            </w:r>
          </w:p>
          <w:p w14:paraId="4881748D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金庫　　　　　　　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 xml:space="preserve">店　</w:t>
            </w:r>
          </w:p>
          <w:p w14:paraId="29611699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農協　　　　　　　　　　　出張所　</w:t>
            </w:r>
          </w:p>
        </w:tc>
      </w:tr>
      <w:tr w:rsidR="00A4335E" w14:paraId="36D1EE8A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56E002CA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Align w:val="center"/>
          </w:tcPr>
          <w:p w14:paraId="6AD7EFFF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419" w:type="dxa"/>
            <w:vAlign w:val="center"/>
          </w:tcPr>
          <w:p w14:paraId="791F0A10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□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 xml:space="preserve">通　　　　　　　□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</w:tr>
      <w:tr w:rsidR="00A4335E" w14:paraId="7B34BCB4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2EB8FF2C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Align w:val="center"/>
          </w:tcPr>
          <w:p w14:paraId="0A220910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19" w:type="dxa"/>
            <w:vAlign w:val="center"/>
          </w:tcPr>
          <w:p w14:paraId="56C268A1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4335E" w14:paraId="6F0ECE3B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31384BE3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57C41F1A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19EA07E8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</w:p>
          <w:p w14:paraId="423E127E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19" w:type="dxa"/>
            <w:tcBorders>
              <w:bottom w:val="dotted" w:sz="4" w:space="0" w:color="auto"/>
            </w:tcBorders>
            <w:vAlign w:val="center"/>
          </w:tcPr>
          <w:p w14:paraId="625842FD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4335E" w14:paraId="607B6168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260AA3F9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Merge/>
            <w:vAlign w:val="center"/>
          </w:tcPr>
          <w:p w14:paraId="014148B9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6419" w:type="dxa"/>
            <w:tcBorders>
              <w:top w:val="dotted" w:sz="4" w:space="0" w:color="auto"/>
            </w:tcBorders>
            <w:vAlign w:val="center"/>
          </w:tcPr>
          <w:p w14:paraId="408F9CB3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54CB0A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sectPr w:rsidR="00A4335E" w:rsidSect="00710B7D">
      <w:pgSz w:w="11906" w:h="16838" w:code="9"/>
      <w:pgMar w:top="1701" w:right="1644" w:bottom="1701" w:left="164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A4F3" w14:textId="77777777" w:rsidR="00EA21DB" w:rsidRDefault="00EA21DB">
      <w:r>
        <w:separator/>
      </w:r>
    </w:p>
  </w:endnote>
  <w:endnote w:type="continuationSeparator" w:id="0">
    <w:p w14:paraId="40843754" w14:textId="77777777" w:rsidR="00EA21DB" w:rsidRDefault="00EA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0304" w14:textId="77777777" w:rsidR="00EA21DB" w:rsidRDefault="00EA21DB">
      <w:r>
        <w:separator/>
      </w:r>
    </w:p>
  </w:footnote>
  <w:footnote w:type="continuationSeparator" w:id="0">
    <w:p w14:paraId="2A71054C" w14:textId="77777777" w:rsidR="00EA21DB" w:rsidRDefault="00EA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E"/>
    <w:rsid w:val="00040970"/>
    <w:rsid w:val="00045C50"/>
    <w:rsid w:val="00064476"/>
    <w:rsid w:val="001749A4"/>
    <w:rsid w:val="00316F99"/>
    <w:rsid w:val="005A4388"/>
    <w:rsid w:val="00710B7D"/>
    <w:rsid w:val="00A4335E"/>
    <w:rsid w:val="00B46013"/>
    <w:rsid w:val="00BC0F6C"/>
    <w:rsid w:val="00CA1C89"/>
    <w:rsid w:val="00CD1C0D"/>
    <w:rsid w:val="00D40250"/>
    <w:rsid w:val="00D76252"/>
    <w:rsid w:val="00D76340"/>
    <w:rsid w:val="00DD7067"/>
    <w:rsid w:val="00E00BA9"/>
    <w:rsid w:val="00EA21DB"/>
    <w:rsid w:val="00F2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3D163"/>
  <w14:defaultImageDpi w14:val="0"/>
  <w15:docId w15:val="{D2263C86-8852-4C48-94F5-BBFE0511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uiPriority w:val="99"/>
    <w:rPr>
      <w:rFonts w:cs="Times New Roman"/>
    </w:rPr>
  </w:style>
  <w:style w:type="character" w:customStyle="1" w:styleId="emph">
    <w:name w:val="emph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C-PCuser\AppData\Roaming\Microsoft\Templates\Normal.BA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Normal.BAK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KunigamiR5001</cp:lastModifiedBy>
  <cp:revision>2</cp:revision>
  <cp:lastPrinted>2012-05-04T06:12:00Z</cp:lastPrinted>
  <dcterms:created xsi:type="dcterms:W3CDTF">2025-06-11T07:55:00Z</dcterms:created>
  <dcterms:modified xsi:type="dcterms:W3CDTF">2025-06-11T07:55:00Z</dcterms:modified>
</cp:coreProperties>
</file>