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58" w:rsidRDefault="0080175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73338" w:rsidRDefault="00773338" w:rsidP="00773338">
      <w:pPr>
        <w:jc w:val="right"/>
      </w:pPr>
      <w:r>
        <w:rPr>
          <w:rFonts w:hint="eastAsia"/>
        </w:rPr>
        <w:t xml:space="preserve">第　　　　　号　　</w:t>
      </w:r>
    </w:p>
    <w:p w:rsidR="00773338" w:rsidRDefault="00773338" w:rsidP="00773338">
      <w:pPr>
        <w:jc w:val="right"/>
      </w:pPr>
      <w:r>
        <w:rPr>
          <w:rFonts w:hint="eastAsia"/>
        </w:rPr>
        <w:t xml:space="preserve">年　　月　　日　　</w:t>
      </w:r>
    </w:p>
    <w:p w:rsidR="00801758" w:rsidRDefault="00801758"/>
    <w:p w:rsidR="00801758" w:rsidRDefault="00801758">
      <w:pPr>
        <w:jc w:val="center"/>
      </w:pPr>
      <w:r>
        <w:rPr>
          <w:rFonts w:hint="eastAsia"/>
          <w:spacing w:val="52"/>
        </w:rPr>
        <w:t>障害者控除対象者認定</w:t>
      </w:r>
      <w:r>
        <w:rPr>
          <w:rFonts w:hint="eastAsia"/>
        </w:rPr>
        <w:t>書</w:t>
      </w:r>
    </w:p>
    <w:p w:rsidR="00801758" w:rsidRDefault="00801758"/>
    <w:p w:rsidR="00801758" w:rsidRDefault="00801758"/>
    <w:p w:rsidR="00801758" w:rsidRDefault="00801758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>申請者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様</w:t>
      </w:r>
    </w:p>
    <w:p w:rsidR="00801758" w:rsidRDefault="00801758"/>
    <w:p w:rsidR="00801758" w:rsidRDefault="00BD3385">
      <w:pPr>
        <w:jc w:val="right"/>
      </w:pPr>
      <w:r>
        <w:rPr>
          <w:rFonts w:hint="eastAsia"/>
        </w:rPr>
        <w:t>国頭村</w:t>
      </w:r>
      <w:r w:rsidR="00801758">
        <w:rPr>
          <w:rFonts w:hint="eastAsia"/>
        </w:rPr>
        <w:t xml:space="preserve">長　　　　　　　　　　印　</w:t>
      </w:r>
    </w:p>
    <w:p w:rsidR="00801758" w:rsidRDefault="008017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344"/>
        <w:gridCol w:w="2338"/>
        <w:gridCol w:w="1553"/>
        <w:gridCol w:w="658"/>
        <w:gridCol w:w="1540"/>
      </w:tblGrid>
      <w:tr w:rsidR="00801758">
        <w:trPr>
          <w:cantSplit/>
          <w:trHeight w:val="760"/>
        </w:trPr>
        <w:tc>
          <w:tcPr>
            <w:tcW w:w="5320" w:type="dxa"/>
            <w:gridSpan w:val="3"/>
            <w:vMerge w:val="restart"/>
            <w:vAlign w:val="center"/>
          </w:tcPr>
          <w:p w:rsidR="00801758" w:rsidRDefault="00801758">
            <w:pPr>
              <w:spacing w:before="60" w:line="288" w:lineRule="auto"/>
            </w:pPr>
            <w:r>
              <w:rPr>
                <w:rFonts w:hint="eastAsia"/>
              </w:rPr>
              <w:t>下記の者を、所得税法施行令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40</w:t>
            </w:r>
            <w:r>
              <w:rPr>
                <w:rFonts w:hint="eastAsia"/>
              </w:rPr>
              <w:t>年政令第</w:t>
            </w:r>
            <w:r>
              <w:t>96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条及び地方税法施行令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25</w:t>
            </w:r>
            <w:r>
              <w:rPr>
                <w:rFonts w:hint="eastAsia"/>
              </w:rPr>
              <w:t>年政令第</w:t>
            </w:r>
            <w:r>
              <w:t>245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15</w:t>
            </w:r>
            <w:r>
              <w:rPr>
                <w:rFonts w:hint="eastAsia"/>
              </w:rPr>
              <w:t>の</w:t>
            </w:r>
            <w:r w:rsidR="009908A7">
              <w:rPr>
                <w:rFonts w:hint="eastAsia"/>
              </w:rPr>
              <w:t>7</w:t>
            </w:r>
            <w:r>
              <w:rPr>
                <w:rFonts w:hint="eastAsia"/>
              </w:rPr>
              <w:t>に定める</w:t>
            </w:r>
          </w:p>
        </w:tc>
        <w:tc>
          <w:tcPr>
            <w:tcW w:w="1553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障害者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801758" w:rsidRDefault="00801758">
            <w:r>
              <w:rPr>
                <w:rFonts w:hint="eastAsia"/>
              </w:rPr>
              <w:t>として認定する。</w:t>
            </w:r>
          </w:p>
        </w:tc>
      </w:tr>
      <w:tr w:rsidR="00801758">
        <w:trPr>
          <w:cantSplit/>
          <w:trHeight w:val="760"/>
        </w:trPr>
        <w:tc>
          <w:tcPr>
            <w:tcW w:w="5320" w:type="dxa"/>
            <w:gridSpan w:val="3"/>
            <w:vMerge/>
          </w:tcPr>
          <w:p w:rsidR="00801758" w:rsidRDefault="00801758"/>
        </w:tc>
        <w:tc>
          <w:tcPr>
            <w:tcW w:w="1553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特別障害者</w:t>
            </w:r>
          </w:p>
        </w:tc>
        <w:tc>
          <w:tcPr>
            <w:tcW w:w="2198" w:type="dxa"/>
            <w:gridSpan w:val="2"/>
            <w:vMerge/>
          </w:tcPr>
          <w:p w:rsidR="00801758" w:rsidRDefault="00801758"/>
        </w:tc>
      </w:tr>
      <w:tr w:rsidR="00801758">
        <w:trPr>
          <w:cantSplit/>
          <w:trHeight w:val="760"/>
        </w:trPr>
        <w:tc>
          <w:tcPr>
            <w:tcW w:w="1638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7433" w:type="dxa"/>
            <w:gridSpan w:val="5"/>
            <w:vAlign w:val="center"/>
          </w:tcPr>
          <w:p w:rsidR="00801758" w:rsidRDefault="00801758">
            <w:r>
              <w:rPr>
                <w:rFonts w:hint="eastAsia"/>
              </w:rPr>
              <w:t xml:space="preserve">　　　　　　　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　　　～　　　　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801758">
        <w:trPr>
          <w:cantSplit/>
          <w:trHeight w:val="1000"/>
        </w:trPr>
        <w:tc>
          <w:tcPr>
            <w:tcW w:w="1638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4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38" w:type="dxa"/>
          </w:tcPr>
          <w:p w:rsidR="00801758" w:rsidRDefault="00801758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98" w:type="dxa"/>
            <w:gridSpan w:val="2"/>
          </w:tcPr>
          <w:p w:rsidR="00801758" w:rsidRDefault="00801758">
            <w:r>
              <w:rPr>
                <w:rFonts w:hint="eastAsia"/>
              </w:rPr>
              <w:t xml:space="preserve">　</w:t>
            </w:r>
          </w:p>
        </w:tc>
      </w:tr>
      <w:tr w:rsidR="00801758">
        <w:trPr>
          <w:cantSplit/>
          <w:trHeight w:val="1000"/>
        </w:trPr>
        <w:tc>
          <w:tcPr>
            <w:tcW w:w="1638" w:type="dxa"/>
            <w:vMerge w:val="restart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44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38" w:type="dxa"/>
          </w:tcPr>
          <w:p w:rsidR="00801758" w:rsidRDefault="00801758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98" w:type="dxa"/>
            <w:gridSpan w:val="2"/>
            <w:tcBorders>
              <w:bottom w:val="nil"/>
            </w:tcBorders>
            <w:vAlign w:val="center"/>
          </w:tcPr>
          <w:p w:rsidR="00801758" w:rsidRDefault="0080175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01758">
        <w:trPr>
          <w:cantSplit/>
          <w:trHeight w:val="1200"/>
        </w:trPr>
        <w:tc>
          <w:tcPr>
            <w:tcW w:w="1638" w:type="dxa"/>
            <w:vMerge/>
            <w:vAlign w:val="center"/>
          </w:tcPr>
          <w:p w:rsidR="00801758" w:rsidRDefault="00801758">
            <w:pPr>
              <w:jc w:val="distribute"/>
            </w:pPr>
          </w:p>
        </w:tc>
        <w:tc>
          <w:tcPr>
            <w:tcW w:w="1344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</w:tcPr>
          <w:p w:rsidR="00801758" w:rsidRDefault="00801758"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8" w:type="dxa"/>
            <w:tcBorders>
              <w:right w:val="nil"/>
            </w:tcBorders>
            <w:vAlign w:val="center"/>
          </w:tcPr>
          <w:p w:rsidR="00801758" w:rsidRDefault="00801758">
            <w:pPr>
              <w:spacing w:after="60"/>
            </w:pPr>
            <w:r>
              <w:rPr>
                <w:rFonts w:hint="eastAsia"/>
              </w:rPr>
              <w:t>明治</w:t>
            </w:r>
          </w:p>
          <w:p w:rsidR="00801758" w:rsidRDefault="00801758">
            <w:pPr>
              <w:spacing w:after="60"/>
            </w:pPr>
            <w:r>
              <w:rPr>
                <w:rFonts w:hint="eastAsia"/>
              </w:rPr>
              <w:t>大正</w:t>
            </w:r>
          </w:p>
          <w:p w:rsidR="00801758" w:rsidRDefault="00801758">
            <w:r>
              <w:rPr>
                <w:rFonts w:hint="eastAsia"/>
              </w:rPr>
              <w:t>昭和</w:t>
            </w: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801758" w:rsidRDefault="00801758"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01758">
        <w:trPr>
          <w:cantSplit/>
          <w:trHeight w:val="760"/>
        </w:trPr>
        <w:tc>
          <w:tcPr>
            <w:tcW w:w="1638" w:type="dxa"/>
            <w:vMerge w:val="restart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障害事由</w:t>
            </w:r>
          </w:p>
        </w:tc>
        <w:tc>
          <w:tcPr>
            <w:tcW w:w="1344" w:type="dxa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</w:rPr>
              <w:t>障害者</w:t>
            </w:r>
          </w:p>
        </w:tc>
        <w:tc>
          <w:tcPr>
            <w:tcW w:w="3891" w:type="dxa"/>
            <w:gridSpan w:val="2"/>
            <w:vAlign w:val="center"/>
          </w:tcPr>
          <w:p w:rsidR="00801758" w:rsidRDefault="00801758">
            <w:r>
              <w:t>(1)</w:t>
            </w:r>
            <w:r>
              <w:rPr>
                <w:rFonts w:hint="eastAsia"/>
              </w:rPr>
              <w:t xml:space="preserve">　知的障害者</w:t>
            </w:r>
            <w:r>
              <w:t>(</w:t>
            </w:r>
            <w:r>
              <w:rPr>
                <w:rFonts w:hint="eastAsia"/>
              </w:rPr>
              <w:t>軽度・中度</w:t>
            </w:r>
            <w:r>
              <w:t>)</w:t>
            </w:r>
            <w:r>
              <w:rPr>
                <w:rFonts w:hint="eastAsia"/>
              </w:rPr>
              <w:t>に準ずる</w:t>
            </w:r>
            <w:r>
              <w:rPr>
                <w:rFonts w:hint="eastAsia"/>
                <w:spacing w:val="-45"/>
              </w:rPr>
              <w:t>。</w:t>
            </w:r>
          </w:p>
        </w:tc>
        <w:tc>
          <w:tcPr>
            <w:tcW w:w="2198" w:type="dxa"/>
            <w:gridSpan w:val="2"/>
            <w:vAlign w:val="center"/>
          </w:tcPr>
          <w:p w:rsidR="00801758" w:rsidRDefault="00801758">
            <w:pPr>
              <w:ind w:left="210" w:hanging="210"/>
            </w:pPr>
            <w:r>
              <w:t>(2)</w:t>
            </w:r>
            <w:r>
              <w:rPr>
                <w:rFonts w:hint="eastAsia"/>
              </w:rPr>
              <w:t xml:space="preserve">　身体障害者</w:t>
            </w:r>
            <w:r>
              <w:t>(3</w:t>
            </w:r>
            <w:r>
              <w:rPr>
                <w:rFonts w:hint="eastAsia"/>
              </w:rPr>
              <w:t>級～</w:t>
            </w:r>
            <w:r>
              <w:t>6</w:t>
            </w:r>
            <w:r>
              <w:rPr>
                <w:rFonts w:hint="eastAsia"/>
              </w:rPr>
              <w:t>級</w:t>
            </w:r>
            <w:r>
              <w:t>)</w:t>
            </w:r>
            <w:r>
              <w:rPr>
                <w:rFonts w:hint="eastAsia"/>
              </w:rPr>
              <w:t>に準ずる。</w:t>
            </w:r>
          </w:p>
        </w:tc>
      </w:tr>
      <w:tr w:rsidR="00801758">
        <w:trPr>
          <w:cantSplit/>
          <w:trHeight w:val="760"/>
        </w:trPr>
        <w:tc>
          <w:tcPr>
            <w:tcW w:w="1638" w:type="dxa"/>
            <w:vMerge/>
          </w:tcPr>
          <w:p w:rsidR="00801758" w:rsidRDefault="00801758"/>
        </w:tc>
        <w:tc>
          <w:tcPr>
            <w:tcW w:w="1344" w:type="dxa"/>
            <w:vMerge w:val="restart"/>
            <w:vAlign w:val="center"/>
          </w:tcPr>
          <w:p w:rsidR="00801758" w:rsidRDefault="00801758">
            <w:pPr>
              <w:jc w:val="distribute"/>
            </w:pPr>
            <w:r>
              <w:rPr>
                <w:rFonts w:hint="eastAsia"/>
                <w:spacing w:val="315"/>
              </w:rPr>
              <w:t>特</w:t>
            </w:r>
            <w:r>
              <w:rPr>
                <w:rFonts w:hint="eastAsia"/>
              </w:rPr>
              <w:t>別障害者</w:t>
            </w:r>
          </w:p>
        </w:tc>
        <w:tc>
          <w:tcPr>
            <w:tcW w:w="3891" w:type="dxa"/>
            <w:gridSpan w:val="2"/>
            <w:vAlign w:val="center"/>
          </w:tcPr>
          <w:p w:rsidR="00801758" w:rsidRDefault="00801758">
            <w:r>
              <w:t>(1)</w:t>
            </w:r>
            <w:r>
              <w:rPr>
                <w:rFonts w:hint="eastAsia"/>
              </w:rPr>
              <w:t xml:space="preserve">　知的障害者</w:t>
            </w:r>
            <w:r>
              <w:t>(</w:t>
            </w:r>
            <w:r>
              <w:rPr>
                <w:rFonts w:hint="eastAsia"/>
              </w:rPr>
              <w:t>重度</w:t>
            </w:r>
            <w:r>
              <w:t>)</w:t>
            </w:r>
            <w:r>
              <w:rPr>
                <w:rFonts w:hint="eastAsia"/>
              </w:rPr>
              <w:t>に準ずる。</w:t>
            </w:r>
          </w:p>
        </w:tc>
        <w:tc>
          <w:tcPr>
            <w:tcW w:w="2198" w:type="dxa"/>
            <w:gridSpan w:val="2"/>
            <w:vAlign w:val="center"/>
          </w:tcPr>
          <w:p w:rsidR="00801758" w:rsidRDefault="00801758">
            <w:pPr>
              <w:ind w:left="210" w:hanging="210"/>
            </w:pPr>
            <w:r>
              <w:t>(2)</w:t>
            </w:r>
            <w:r>
              <w:rPr>
                <w:rFonts w:hint="eastAsia"/>
              </w:rPr>
              <w:t xml:space="preserve">　身体障害者</w:t>
            </w:r>
            <w:r>
              <w:t>(1</w:t>
            </w:r>
            <w:r>
              <w:rPr>
                <w:rFonts w:hint="eastAsia"/>
              </w:rPr>
              <w:t>級・</w:t>
            </w:r>
            <w:r>
              <w:t>2</w:t>
            </w:r>
            <w:r>
              <w:rPr>
                <w:rFonts w:hint="eastAsia"/>
              </w:rPr>
              <w:t>級</w:t>
            </w:r>
            <w:r>
              <w:t>)</w:t>
            </w:r>
            <w:r>
              <w:rPr>
                <w:rFonts w:hint="eastAsia"/>
              </w:rPr>
              <w:t>に準ずる。</w:t>
            </w:r>
          </w:p>
        </w:tc>
      </w:tr>
      <w:tr w:rsidR="00801758">
        <w:trPr>
          <w:cantSplit/>
          <w:trHeight w:val="760"/>
        </w:trPr>
        <w:tc>
          <w:tcPr>
            <w:tcW w:w="1638" w:type="dxa"/>
            <w:vMerge/>
          </w:tcPr>
          <w:p w:rsidR="00801758" w:rsidRDefault="00801758"/>
        </w:tc>
        <w:tc>
          <w:tcPr>
            <w:tcW w:w="1344" w:type="dxa"/>
            <w:vMerge/>
          </w:tcPr>
          <w:p w:rsidR="00801758" w:rsidRDefault="00801758"/>
        </w:tc>
        <w:tc>
          <w:tcPr>
            <w:tcW w:w="3891" w:type="dxa"/>
            <w:gridSpan w:val="2"/>
            <w:vAlign w:val="center"/>
          </w:tcPr>
          <w:p w:rsidR="00801758" w:rsidRDefault="00801758">
            <w:r>
              <w:t>(3)</w:t>
            </w:r>
            <w:r>
              <w:rPr>
                <w:rFonts w:hint="eastAsia"/>
              </w:rPr>
              <w:t xml:space="preserve">　</w:t>
            </w:r>
            <w:r w:rsidR="009908A7">
              <w:rPr>
                <w:rFonts w:hint="eastAsia"/>
              </w:rPr>
              <w:t xml:space="preserve"> </w:t>
            </w:r>
            <w:bookmarkStart w:id="0" w:name="_GoBack"/>
            <w:r w:rsidR="0021709A">
              <w:rPr>
                <w:rFonts w:hint="eastAsia"/>
              </w:rPr>
              <w:t>寝たきり高齢者</w:t>
            </w:r>
            <w:bookmarkEnd w:id="0"/>
          </w:p>
        </w:tc>
        <w:tc>
          <w:tcPr>
            <w:tcW w:w="2198" w:type="dxa"/>
            <w:gridSpan w:val="2"/>
          </w:tcPr>
          <w:p w:rsidR="00801758" w:rsidRDefault="00801758">
            <w:r>
              <w:rPr>
                <w:rFonts w:hint="eastAsia"/>
              </w:rPr>
              <w:t xml:space="preserve">　</w:t>
            </w:r>
          </w:p>
        </w:tc>
      </w:tr>
    </w:tbl>
    <w:p w:rsidR="00801758" w:rsidRDefault="00801758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申請者は、対象者の障害事由の変更・消滅が生じた場合、すみやかにその旨を報告しなければならない。</w:t>
      </w:r>
    </w:p>
    <w:sectPr w:rsidR="00801758">
      <w:footerReference w:type="even" r:id="rId7"/>
      <w:pgSz w:w="11906" w:h="16838" w:code="9"/>
      <w:pgMar w:top="1701" w:right="1418" w:bottom="1701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20" w:rsidRDefault="00985420" w:rsidP="00EE715A">
      <w:r>
        <w:separator/>
      </w:r>
    </w:p>
  </w:endnote>
  <w:endnote w:type="continuationSeparator" w:id="0">
    <w:p w:rsidR="00985420" w:rsidRDefault="00985420" w:rsidP="00E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58" w:rsidRDefault="008017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758" w:rsidRDefault="008017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20" w:rsidRDefault="00985420" w:rsidP="00EE715A">
      <w:r>
        <w:separator/>
      </w:r>
    </w:p>
  </w:footnote>
  <w:footnote w:type="continuationSeparator" w:id="0">
    <w:p w:rsidR="00985420" w:rsidRDefault="00985420" w:rsidP="00E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58"/>
    <w:rsid w:val="0021709A"/>
    <w:rsid w:val="00492BCB"/>
    <w:rsid w:val="00773338"/>
    <w:rsid w:val="00801758"/>
    <w:rsid w:val="00985420"/>
    <w:rsid w:val="009908A7"/>
    <w:rsid w:val="009E14DD"/>
    <w:rsid w:val="00BD3385"/>
    <w:rsid w:val="00E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仲本 いつ美</cp:lastModifiedBy>
  <cp:revision>5</cp:revision>
  <dcterms:created xsi:type="dcterms:W3CDTF">2014-03-12T07:59:00Z</dcterms:created>
  <dcterms:modified xsi:type="dcterms:W3CDTF">2014-03-13T01:46:00Z</dcterms:modified>
</cp:coreProperties>
</file>