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8454" w14:textId="77777777" w:rsidR="00FA3DB9" w:rsidRDefault="00CF1DA6" w:rsidP="005C02EE">
      <w:pPr>
        <w:widowControl/>
        <w:jc w:val="left"/>
      </w:pPr>
      <w:r>
        <w:t>様式</w:t>
      </w:r>
      <w:r w:rsidR="00BA4D82">
        <w:t>第</w:t>
      </w:r>
      <w:r w:rsidR="00BA4D82">
        <w:t>4</w:t>
      </w:r>
      <w:r>
        <w:t>号（第</w:t>
      </w:r>
      <w:r>
        <w:t>9</w:t>
      </w:r>
      <w:r>
        <w:t>条関係）</w:t>
      </w:r>
    </w:p>
    <w:p w14:paraId="79076AB8" w14:textId="77777777" w:rsidR="00BA4D82" w:rsidRDefault="00BA4D82" w:rsidP="00CF1365"/>
    <w:p w14:paraId="2C961DBD" w14:textId="77777777" w:rsidR="00BA4D82" w:rsidRPr="00BA4D82" w:rsidRDefault="00BA4D82" w:rsidP="00BA4D82">
      <w:pPr>
        <w:jc w:val="center"/>
        <w:rPr>
          <w:sz w:val="40"/>
          <w:szCs w:val="40"/>
        </w:rPr>
      </w:pPr>
      <w:r w:rsidRPr="00BA4D82">
        <w:rPr>
          <w:rFonts w:hint="eastAsia"/>
          <w:sz w:val="40"/>
          <w:szCs w:val="40"/>
        </w:rPr>
        <w:t>村</w:t>
      </w:r>
      <w:r>
        <w:rPr>
          <w:rFonts w:hint="eastAsia"/>
          <w:sz w:val="40"/>
          <w:szCs w:val="40"/>
        </w:rPr>
        <w:t xml:space="preserve"> </w:t>
      </w:r>
      <w:r w:rsidRPr="00BA4D82">
        <w:rPr>
          <w:rFonts w:hint="eastAsia"/>
          <w:sz w:val="40"/>
          <w:szCs w:val="40"/>
        </w:rPr>
        <w:t>営</w:t>
      </w:r>
      <w:r>
        <w:rPr>
          <w:rFonts w:hint="eastAsia"/>
          <w:sz w:val="40"/>
          <w:szCs w:val="40"/>
        </w:rPr>
        <w:t xml:space="preserve"> </w:t>
      </w:r>
      <w:r w:rsidRPr="00BA4D82">
        <w:rPr>
          <w:rFonts w:hint="eastAsia"/>
          <w:sz w:val="40"/>
          <w:szCs w:val="40"/>
        </w:rPr>
        <w:t>住</w:t>
      </w:r>
      <w:r>
        <w:rPr>
          <w:rFonts w:hint="eastAsia"/>
          <w:sz w:val="40"/>
          <w:szCs w:val="40"/>
        </w:rPr>
        <w:t xml:space="preserve"> </w:t>
      </w:r>
      <w:r w:rsidRPr="00BA4D82">
        <w:rPr>
          <w:rFonts w:hint="eastAsia"/>
          <w:sz w:val="40"/>
          <w:szCs w:val="40"/>
        </w:rPr>
        <w:t>宅</w:t>
      </w:r>
      <w:r>
        <w:rPr>
          <w:rFonts w:hint="eastAsia"/>
          <w:sz w:val="40"/>
          <w:szCs w:val="40"/>
        </w:rPr>
        <w:t xml:space="preserve"> </w:t>
      </w:r>
      <w:r w:rsidRPr="00BA4D82">
        <w:rPr>
          <w:rFonts w:hint="eastAsia"/>
          <w:sz w:val="40"/>
          <w:szCs w:val="40"/>
        </w:rPr>
        <w:t>移</w:t>
      </w:r>
      <w:r>
        <w:rPr>
          <w:rFonts w:hint="eastAsia"/>
          <w:sz w:val="40"/>
          <w:szCs w:val="40"/>
        </w:rPr>
        <w:t xml:space="preserve"> </w:t>
      </w:r>
      <w:r w:rsidRPr="00BA4D82">
        <w:rPr>
          <w:rFonts w:hint="eastAsia"/>
          <w:sz w:val="40"/>
          <w:szCs w:val="40"/>
        </w:rPr>
        <w:t>転</w:t>
      </w:r>
      <w:r>
        <w:rPr>
          <w:rFonts w:hint="eastAsia"/>
          <w:sz w:val="40"/>
          <w:szCs w:val="40"/>
        </w:rPr>
        <w:t xml:space="preserve"> </w:t>
      </w:r>
      <w:r w:rsidRPr="00BA4D82">
        <w:rPr>
          <w:rFonts w:hint="eastAsia"/>
          <w:sz w:val="40"/>
          <w:szCs w:val="40"/>
        </w:rPr>
        <w:t>契</w:t>
      </w:r>
      <w:r>
        <w:rPr>
          <w:rFonts w:hint="eastAsia"/>
          <w:sz w:val="40"/>
          <w:szCs w:val="40"/>
        </w:rPr>
        <w:t xml:space="preserve"> </w:t>
      </w:r>
      <w:r w:rsidRPr="00BA4D82">
        <w:rPr>
          <w:rFonts w:hint="eastAsia"/>
          <w:sz w:val="40"/>
          <w:szCs w:val="40"/>
        </w:rPr>
        <w:t>約</w:t>
      </w:r>
      <w:r>
        <w:rPr>
          <w:rFonts w:hint="eastAsia"/>
          <w:sz w:val="40"/>
          <w:szCs w:val="40"/>
        </w:rPr>
        <w:t xml:space="preserve"> </w:t>
      </w:r>
      <w:r w:rsidRPr="00BA4D82">
        <w:rPr>
          <w:rFonts w:hint="eastAsia"/>
          <w:sz w:val="40"/>
          <w:szCs w:val="40"/>
        </w:rPr>
        <w:t>書</w:t>
      </w:r>
    </w:p>
    <w:p w14:paraId="15FFB01B" w14:textId="77777777" w:rsidR="00BA4D82" w:rsidRDefault="00BA4D82" w:rsidP="00CF1365"/>
    <w:p w14:paraId="0D13CA7D" w14:textId="77777777" w:rsidR="00BA4D82" w:rsidRDefault="002E4CE8" w:rsidP="00CF1365">
      <w:r>
        <w:t xml:space="preserve">　村営（団地名）</w:t>
      </w:r>
      <w:r w:rsidR="00BA4D82">
        <w:t>建替事業の実施に伴い国頭村長</w:t>
      </w:r>
      <w:r w:rsidR="00BA4D82" w:rsidRPr="00143BE6">
        <w:rPr>
          <w:u w:val="single"/>
        </w:rPr>
        <w:t xml:space="preserve">　　　</w:t>
      </w:r>
      <w:r w:rsidR="00143BE6" w:rsidRPr="002E4CE8">
        <w:rPr>
          <w:u w:val="single"/>
        </w:rPr>
        <w:t xml:space="preserve">　</w:t>
      </w:r>
      <w:r w:rsidR="00BA4D82" w:rsidRPr="002E4CE8">
        <w:rPr>
          <w:u w:val="single"/>
        </w:rPr>
        <w:t xml:space="preserve">　　</w:t>
      </w:r>
      <w:r w:rsidR="00BA4D82">
        <w:t>（以下「甲」という。）と村営住宅入居者</w:t>
      </w:r>
      <w:r w:rsidR="00BA4D82" w:rsidRPr="00143BE6">
        <w:rPr>
          <w:u w:val="single"/>
        </w:rPr>
        <w:t xml:space="preserve">　　　</w:t>
      </w:r>
      <w:r w:rsidR="00143BE6" w:rsidRPr="002E4CE8">
        <w:rPr>
          <w:u w:val="single"/>
        </w:rPr>
        <w:t xml:space="preserve">　</w:t>
      </w:r>
      <w:r w:rsidRPr="002E4CE8">
        <w:rPr>
          <w:u w:val="single"/>
        </w:rPr>
        <w:t xml:space="preserve">　　　</w:t>
      </w:r>
      <w:r w:rsidR="00BA4D82">
        <w:t>（以下「乙」という。）は、次の条項により契約を締結する。</w:t>
      </w:r>
    </w:p>
    <w:p w14:paraId="4B4BC63F" w14:textId="77777777" w:rsidR="00BA4D82" w:rsidRDefault="00BA4D82" w:rsidP="00CF1365"/>
    <w:p w14:paraId="35013880" w14:textId="77777777" w:rsidR="00BA4D82" w:rsidRDefault="00BA4D82" w:rsidP="00CF1365">
      <w:r>
        <w:rPr>
          <w:rFonts w:hint="eastAsia"/>
        </w:rPr>
        <w:t>（移転）</w:t>
      </w:r>
    </w:p>
    <w:p w14:paraId="0AE169A2" w14:textId="77777777" w:rsidR="00BA4D82" w:rsidRDefault="00BA4D82" w:rsidP="00BA4D82">
      <w:pPr>
        <w:ind w:left="210" w:hangingChars="100" w:hanging="210"/>
      </w:pPr>
      <w:r>
        <w:rPr>
          <w:rFonts w:hint="eastAsia"/>
        </w:rPr>
        <w:t>第</w:t>
      </w:r>
      <w:r>
        <w:rPr>
          <w:rFonts w:hint="eastAsia"/>
        </w:rPr>
        <w:t>1</w:t>
      </w:r>
      <w:r>
        <w:rPr>
          <w:rFonts w:hint="eastAsia"/>
        </w:rPr>
        <w:t>条　乙は、末尾記載の旧住宅（仮住宅）から自己の所有する物件を除去し、平成　　年　　月　　日までに移転しなければならない。</w:t>
      </w:r>
    </w:p>
    <w:p w14:paraId="049E2B3F" w14:textId="77777777" w:rsidR="00BA4D82" w:rsidRDefault="00BA4D82" w:rsidP="00BA4D82">
      <w:pPr>
        <w:ind w:left="210" w:hangingChars="100" w:hanging="210"/>
      </w:pPr>
      <w:r>
        <w:rPr>
          <w:rFonts w:hint="eastAsia"/>
        </w:rPr>
        <w:t>２　乙は、前項により移転したときは、移転を完了した日から起算して</w:t>
      </w:r>
      <w:r>
        <w:rPr>
          <w:rFonts w:hint="eastAsia"/>
        </w:rPr>
        <w:t>5</w:t>
      </w:r>
      <w:r>
        <w:rPr>
          <w:rFonts w:hint="eastAsia"/>
        </w:rPr>
        <w:t>日以内に甲に対し、移転完了届を提出しなければならない。</w:t>
      </w:r>
    </w:p>
    <w:p w14:paraId="42EDB6A0" w14:textId="77777777" w:rsidR="00BA4D82" w:rsidRDefault="00BA4D82" w:rsidP="00BA4D82">
      <w:pPr>
        <w:ind w:left="210" w:hangingChars="100" w:hanging="210"/>
      </w:pPr>
      <w:r>
        <w:rPr>
          <w:rFonts w:hint="eastAsia"/>
        </w:rPr>
        <w:t>（移転料の支払い）</w:t>
      </w:r>
    </w:p>
    <w:p w14:paraId="3483EE72" w14:textId="77777777" w:rsidR="00BA4D82" w:rsidRDefault="00BA4D82" w:rsidP="00BA4D82">
      <w:pPr>
        <w:ind w:left="210" w:hangingChars="100" w:hanging="210"/>
      </w:pPr>
      <w:r>
        <w:rPr>
          <w:rFonts w:hint="eastAsia"/>
        </w:rPr>
        <w:t>第</w:t>
      </w:r>
      <w:r>
        <w:rPr>
          <w:rFonts w:hint="eastAsia"/>
        </w:rPr>
        <w:t>2</w:t>
      </w:r>
      <w:r>
        <w:rPr>
          <w:rFonts w:hint="eastAsia"/>
        </w:rPr>
        <w:t>条　甲は、</w:t>
      </w:r>
      <w:r w:rsidR="004C6956">
        <w:rPr>
          <w:rFonts w:hint="eastAsia"/>
        </w:rPr>
        <w:t>乙から前項の移転完了届を受理したときは、遅滞なく確認を行った後、移転料　　　　　円を乙の請求書を受理した</w:t>
      </w:r>
      <w:r w:rsidR="004C6956">
        <w:rPr>
          <w:rFonts w:hint="eastAsia"/>
        </w:rPr>
        <w:t>30</w:t>
      </w:r>
      <w:r w:rsidR="004C6956">
        <w:rPr>
          <w:rFonts w:hint="eastAsia"/>
        </w:rPr>
        <w:t>日以内に支払うものとする。</w:t>
      </w:r>
    </w:p>
    <w:p w14:paraId="445F487B" w14:textId="77777777" w:rsidR="004C6956" w:rsidRDefault="00642FEF" w:rsidP="00BA4D82">
      <w:pPr>
        <w:ind w:left="210" w:hangingChars="100" w:hanging="210"/>
      </w:pPr>
      <w:r>
        <w:rPr>
          <w:rFonts w:hint="eastAsia"/>
        </w:rPr>
        <w:t>２　前項の規定に関わらず、移転対象者の申し出により村長</w:t>
      </w:r>
      <w:r w:rsidR="004C6956">
        <w:rPr>
          <w:rFonts w:hint="eastAsia"/>
        </w:rPr>
        <w:t>が必要と認めるときは移転対象者が移転を完了する前に</w:t>
      </w:r>
      <w:r>
        <w:rPr>
          <w:rFonts w:hint="eastAsia"/>
        </w:rPr>
        <w:t>お</w:t>
      </w:r>
      <w:r w:rsidR="004C6956">
        <w:rPr>
          <w:rFonts w:hint="eastAsia"/>
        </w:rPr>
        <w:t>いて移転料の</w:t>
      </w:r>
      <w:r w:rsidR="004C6956">
        <w:rPr>
          <w:rFonts w:hint="eastAsia"/>
        </w:rPr>
        <w:t>2</w:t>
      </w:r>
      <w:r w:rsidR="004C6956">
        <w:rPr>
          <w:rFonts w:hint="eastAsia"/>
        </w:rPr>
        <w:t>分の</w:t>
      </w:r>
      <w:r w:rsidR="004C6956">
        <w:rPr>
          <w:rFonts w:hint="eastAsia"/>
        </w:rPr>
        <w:t>1</w:t>
      </w:r>
      <w:r w:rsidR="004C6956">
        <w:rPr>
          <w:rFonts w:hint="eastAsia"/>
        </w:rPr>
        <w:t>内の額を前払いすることができる。</w:t>
      </w:r>
    </w:p>
    <w:p w14:paraId="166C71F3" w14:textId="77777777" w:rsidR="004C6956" w:rsidRDefault="004C6956" w:rsidP="00BA4D82">
      <w:pPr>
        <w:ind w:left="210" w:hangingChars="100" w:hanging="210"/>
      </w:pPr>
      <w:r>
        <w:rPr>
          <w:rFonts w:hint="eastAsia"/>
        </w:rPr>
        <w:t>３　乙は、前項の移転料以外にこの移転に伴い生ずる損失について一切金額を請求できない。</w:t>
      </w:r>
    </w:p>
    <w:p w14:paraId="595C33E5" w14:textId="77777777" w:rsidR="004C6956" w:rsidRDefault="004C6956" w:rsidP="00BA4D82">
      <w:pPr>
        <w:ind w:left="210" w:hangingChars="100" w:hanging="210"/>
      </w:pPr>
      <w:r>
        <w:rPr>
          <w:rFonts w:hint="eastAsia"/>
        </w:rPr>
        <w:t>４　乙の引越しごみ等の不適切な処理の事実が確認されれば、移転料（前払金支払済の時は、その残金）の支払いを是正までの間停止することができる。</w:t>
      </w:r>
    </w:p>
    <w:p w14:paraId="413FB002" w14:textId="77777777" w:rsidR="004C6956" w:rsidRDefault="005B434C" w:rsidP="00BA4D82">
      <w:pPr>
        <w:ind w:left="210" w:hangingChars="100" w:hanging="210"/>
      </w:pPr>
      <w:r>
        <w:rPr>
          <w:rFonts w:hint="eastAsia"/>
        </w:rPr>
        <w:t>（権利の放棄）</w:t>
      </w:r>
    </w:p>
    <w:p w14:paraId="43501212" w14:textId="77777777" w:rsidR="005B434C" w:rsidRDefault="005B434C" w:rsidP="00BA4D82">
      <w:pPr>
        <w:ind w:left="210" w:hangingChars="100" w:hanging="210"/>
      </w:pPr>
      <w:r>
        <w:rPr>
          <w:rFonts w:hint="eastAsia"/>
        </w:rPr>
        <w:t>第</w:t>
      </w:r>
      <w:r>
        <w:rPr>
          <w:rFonts w:hint="eastAsia"/>
        </w:rPr>
        <w:t>3</w:t>
      </w:r>
      <w:r>
        <w:rPr>
          <w:rFonts w:hint="eastAsia"/>
        </w:rPr>
        <w:t>条　乙は、第</w:t>
      </w:r>
      <w:r>
        <w:rPr>
          <w:rFonts w:hint="eastAsia"/>
        </w:rPr>
        <w:t>1</w:t>
      </w:r>
      <w:r>
        <w:rPr>
          <w:rFonts w:hint="eastAsia"/>
        </w:rPr>
        <w:t>条第</w:t>
      </w:r>
      <w:r>
        <w:rPr>
          <w:rFonts w:hint="eastAsia"/>
        </w:rPr>
        <w:t>1</w:t>
      </w:r>
      <w:r>
        <w:rPr>
          <w:rFonts w:hint="eastAsia"/>
        </w:rPr>
        <w:t>項に規定する期日までに自己の所有する物件を除去しないときは、その所有権及び移転料（前払金支払済の時は、その残金）を放棄したものとみなし、甲は、乙に代わって当該物件を除去することができる。</w:t>
      </w:r>
    </w:p>
    <w:p w14:paraId="71D2121B" w14:textId="77777777" w:rsidR="005B434C" w:rsidRDefault="005B434C" w:rsidP="00BA4D82">
      <w:pPr>
        <w:ind w:left="210" w:hangingChars="100" w:hanging="210"/>
      </w:pPr>
      <w:r>
        <w:rPr>
          <w:rFonts w:hint="eastAsia"/>
        </w:rPr>
        <w:t>（遵守義務）</w:t>
      </w:r>
    </w:p>
    <w:p w14:paraId="230D8049" w14:textId="77777777" w:rsidR="005B434C" w:rsidRDefault="005B434C" w:rsidP="00BA4D82">
      <w:pPr>
        <w:ind w:left="210" w:hangingChars="100" w:hanging="210"/>
      </w:pPr>
      <w:r>
        <w:rPr>
          <w:rFonts w:hint="eastAsia"/>
        </w:rPr>
        <w:t>第</w:t>
      </w:r>
      <w:r>
        <w:rPr>
          <w:rFonts w:hint="eastAsia"/>
        </w:rPr>
        <w:t>4</w:t>
      </w:r>
      <w:r>
        <w:rPr>
          <w:rFonts w:hint="eastAsia"/>
        </w:rPr>
        <w:t>条　甲及び乙は、公営住宅法の趣旨にのっとり真義を重んじ、誠実にこの契約を履行しなければならない。</w:t>
      </w:r>
    </w:p>
    <w:p w14:paraId="57FF2857" w14:textId="77777777" w:rsidR="005B434C" w:rsidRDefault="005B434C" w:rsidP="00BA4D82">
      <w:pPr>
        <w:ind w:left="210" w:hangingChars="100" w:hanging="210"/>
      </w:pPr>
      <w:r>
        <w:rPr>
          <w:rFonts w:hint="eastAsia"/>
        </w:rPr>
        <w:t>（契約に関する紛争等の解決）</w:t>
      </w:r>
    </w:p>
    <w:p w14:paraId="72BB77CE" w14:textId="77777777" w:rsidR="005B434C" w:rsidRDefault="005B434C" w:rsidP="00BA4D82">
      <w:pPr>
        <w:ind w:left="210" w:hangingChars="100" w:hanging="210"/>
      </w:pPr>
      <w:r>
        <w:rPr>
          <w:rFonts w:hint="eastAsia"/>
        </w:rPr>
        <w:t>第</w:t>
      </w:r>
      <w:r>
        <w:rPr>
          <w:rFonts w:hint="eastAsia"/>
        </w:rPr>
        <w:t>5</w:t>
      </w:r>
      <w:r>
        <w:rPr>
          <w:rFonts w:hint="eastAsia"/>
        </w:rPr>
        <w:t>条　この契約に定めのない事項及びこの契約に関する紛争については、甲乙協議して定める。</w:t>
      </w:r>
    </w:p>
    <w:p w14:paraId="1CF010C0" w14:textId="77777777" w:rsidR="005B434C" w:rsidRDefault="005B434C" w:rsidP="00BA4D82">
      <w:pPr>
        <w:ind w:left="210" w:hangingChars="100" w:hanging="210"/>
      </w:pPr>
    </w:p>
    <w:p w14:paraId="40BF536B" w14:textId="77777777" w:rsidR="005B434C" w:rsidRDefault="005B434C" w:rsidP="00BA4D82">
      <w:pPr>
        <w:ind w:left="210" w:hangingChars="100" w:hanging="210"/>
      </w:pPr>
      <w:r>
        <w:rPr>
          <w:rFonts w:hint="eastAsia"/>
        </w:rPr>
        <w:t xml:space="preserve">　この契約の締結を証するため、本契約書</w:t>
      </w:r>
      <w:r>
        <w:rPr>
          <w:rFonts w:hint="eastAsia"/>
        </w:rPr>
        <w:t>2</w:t>
      </w:r>
      <w:r>
        <w:rPr>
          <w:rFonts w:hint="eastAsia"/>
        </w:rPr>
        <w:t>通を作成し、甲乙記名押印の上各自</w:t>
      </w:r>
      <w:r>
        <w:rPr>
          <w:rFonts w:hint="eastAsia"/>
        </w:rPr>
        <w:t>1</w:t>
      </w:r>
      <w:r>
        <w:rPr>
          <w:rFonts w:hint="eastAsia"/>
        </w:rPr>
        <w:t>通を保有する。</w:t>
      </w:r>
    </w:p>
    <w:p w14:paraId="06EFF628" w14:textId="77777777" w:rsidR="005B434C" w:rsidRDefault="005B434C" w:rsidP="00BA4D82">
      <w:pPr>
        <w:ind w:left="210" w:hangingChars="100" w:hanging="210"/>
      </w:pPr>
    </w:p>
    <w:p w14:paraId="3EC31E8B" w14:textId="77777777" w:rsidR="005B434C" w:rsidRDefault="005B434C" w:rsidP="00BA4D82">
      <w:pPr>
        <w:ind w:left="210" w:hangingChars="100" w:hanging="210"/>
      </w:pPr>
      <w:r>
        <w:rPr>
          <w:rFonts w:hint="eastAsia"/>
        </w:rPr>
        <w:t xml:space="preserve">　　　　　年　　月　　日</w:t>
      </w:r>
    </w:p>
    <w:p w14:paraId="5E77954F" w14:textId="77777777" w:rsidR="005B434C" w:rsidRDefault="005B434C" w:rsidP="005B434C">
      <w:pPr>
        <w:ind w:left="210" w:hangingChars="100" w:hanging="210"/>
        <w:jc w:val="right"/>
      </w:pPr>
    </w:p>
    <w:p w14:paraId="2CA7D73C" w14:textId="77777777" w:rsidR="005B434C" w:rsidRDefault="005B434C" w:rsidP="005B434C">
      <w:pPr>
        <w:wordWrap w:val="0"/>
        <w:ind w:left="210" w:hangingChars="100" w:hanging="210"/>
        <w:jc w:val="right"/>
      </w:pPr>
      <w:r>
        <w:t>甲　国頭村字辺土名</w:t>
      </w:r>
      <w:r>
        <w:t>121</w:t>
      </w:r>
      <w:r>
        <w:t xml:space="preserve">番地　　</w:t>
      </w:r>
      <w:r w:rsidR="001F6DB0">
        <w:t xml:space="preserve">　　　</w:t>
      </w:r>
      <w:r>
        <w:t xml:space="preserve">　　</w:t>
      </w:r>
    </w:p>
    <w:p w14:paraId="3DF8E2FA" w14:textId="77777777" w:rsidR="005B434C" w:rsidRDefault="005B434C" w:rsidP="005B434C">
      <w:pPr>
        <w:ind w:left="210" w:hangingChars="100" w:hanging="210"/>
        <w:jc w:val="right"/>
      </w:pPr>
      <w:r>
        <w:rPr>
          <w:rFonts w:hint="eastAsia"/>
        </w:rPr>
        <w:t xml:space="preserve">　　国頭村長　　　　　　　</w:t>
      </w:r>
      <w:r w:rsidR="001F6DB0">
        <w:rPr>
          <w:rFonts w:hint="eastAsia"/>
        </w:rPr>
        <w:t xml:space="preserve">　　　</w:t>
      </w:r>
      <w:r>
        <w:rPr>
          <w:rFonts w:hint="eastAsia"/>
        </w:rPr>
        <w:t xml:space="preserve">　　　印</w:t>
      </w:r>
    </w:p>
    <w:p w14:paraId="102863EB" w14:textId="77777777" w:rsidR="001F6DB0" w:rsidRDefault="001F6DB0" w:rsidP="005B434C">
      <w:pPr>
        <w:ind w:left="210" w:hangingChars="100" w:hanging="210"/>
        <w:jc w:val="right"/>
      </w:pPr>
    </w:p>
    <w:p w14:paraId="788DF2B4" w14:textId="77777777" w:rsidR="001F6DB0" w:rsidRDefault="001F6DB0" w:rsidP="001F6DB0">
      <w:pPr>
        <w:wordWrap w:val="0"/>
        <w:ind w:left="210" w:hangingChars="100" w:hanging="210"/>
        <w:jc w:val="right"/>
        <w:rPr>
          <w:u w:val="single"/>
        </w:rPr>
      </w:pPr>
      <w:r>
        <w:rPr>
          <w:rFonts w:hint="eastAsia"/>
        </w:rPr>
        <w:t xml:space="preserve">乙　</w:t>
      </w:r>
      <w:r w:rsidRPr="001F6DB0">
        <w:rPr>
          <w:rFonts w:hint="eastAsia"/>
          <w:u w:val="single"/>
        </w:rPr>
        <w:t xml:space="preserve">住所　　　　　　　　</w:t>
      </w:r>
      <w:r>
        <w:rPr>
          <w:rFonts w:hint="eastAsia"/>
          <w:u w:val="single"/>
        </w:rPr>
        <w:t xml:space="preserve">　　　</w:t>
      </w:r>
      <w:r w:rsidRPr="001F6DB0">
        <w:rPr>
          <w:rFonts w:hint="eastAsia"/>
          <w:u w:val="single"/>
        </w:rPr>
        <w:t xml:space="preserve">　　　　　</w:t>
      </w:r>
    </w:p>
    <w:p w14:paraId="78A4D667" w14:textId="77777777" w:rsidR="001F6DB0" w:rsidRDefault="001F6DB0" w:rsidP="001F6DB0">
      <w:pPr>
        <w:ind w:left="210" w:hangingChars="100" w:hanging="210"/>
        <w:jc w:val="right"/>
        <w:rPr>
          <w:u w:val="single"/>
        </w:rPr>
      </w:pPr>
      <w:r w:rsidRPr="001F6DB0">
        <w:rPr>
          <w:rFonts w:hint="eastAsia"/>
          <w:u w:val="single"/>
        </w:rPr>
        <w:t xml:space="preserve">氏名　　　　　　　　</w:t>
      </w:r>
      <w:r>
        <w:rPr>
          <w:rFonts w:hint="eastAsia"/>
          <w:u w:val="single"/>
        </w:rPr>
        <w:t xml:space="preserve">　　　</w:t>
      </w:r>
      <w:r w:rsidRPr="001F6DB0">
        <w:rPr>
          <w:rFonts w:hint="eastAsia"/>
          <w:u w:val="single"/>
        </w:rPr>
        <w:t xml:space="preserve">　　　　印</w:t>
      </w:r>
    </w:p>
    <w:p w14:paraId="66C226BA" w14:textId="77777777" w:rsidR="00F32D69" w:rsidRDefault="00F32D69" w:rsidP="00F32D69">
      <w:pPr>
        <w:wordWrap w:val="0"/>
        <w:ind w:left="210" w:hangingChars="100" w:hanging="210"/>
        <w:jc w:val="right"/>
      </w:pPr>
      <w:r w:rsidRPr="00F32D69">
        <w:rPr>
          <w:rFonts w:hint="eastAsia"/>
        </w:rPr>
        <w:t xml:space="preserve">　</w:t>
      </w:r>
    </w:p>
    <w:p w14:paraId="41548A68" w14:textId="77777777" w:rsidR="00035205" w:rsidRPr="00035205" w:rsidRDefault="00035205" w:rsidP="00254E14">
      <w:pPr>
        <w:widowControl/>
        <w:jc w:val="left"/>
        <w:rPr>
          <w:sz w:val="24"/>
          <w:szCs w:val="24"/>
        </w:rPr>
      </w:pPr>
    </w:p>
    <w:sectPr w:rsidR="00035205" w:rsidRPr="00035205" w:rsidSect="001F6DB0">
      <w:pgSz w:w="11906" w:h="16838" w:code="9"/>
      <w:pgMar w:top="1418" w:right="1418"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grammar="clean"/>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34"/>
    <w:rsid w:val="000220F1"/>
    <w:rsid w:val="00035205"/>
    <w:rsid w:val="0011476F"/>
    <w:rsid w:val="001438B9"/>
    <w:rsid w:val="00143BE6"/>
    <w:rsid w:val="0015339B"/>
    <w:rsid w:val="0019585C"/>
    <w:rsid w:val="001F6DB0"/>
    <w:rsid w:val="00254E14"/>
    <w:rsid w:val="002E4CE8"/>
    <w:rsid w:val="002F5D31"/>
    <w:rsid w:val="00322DE1"/>
    <w:rsid w:val="00337964"/>
    <w:rsid w:val="003F38D1"/>
    <w:rsid w:val="004042E7"/>
    <w:rsid w:val="004B52F0"/>
    <w:rsid w:val="004C6956"/>
    <w:rsid w:val="005B434C"/>
    <w:rsid w:val="005C02EE"/>
    <w:rsid w:val="00604E61"/>
    <w:rsid w:val="00642FEF"/>
    <w:rsid w:val="006E125C"/>
    <w:rsid w:val="006F70C7"/>
    <w:rsid w:val="007333BF"/>
    <w:rsid w:val="00735EE7"/>
    <w:rsid w:val="00750F41"/>
    <w:rsid w:val="007E010A"/>
    <w:rsid w:val="009402EF"/>
    <w:rsid w:val="00970458"/>
    <w:rsid w:val="00993F80"/>
    <w:rsid w:val="00996709"/>
    <w:rsid w:val="009E59C4"/>
    <w:rsid w:val="00B6234B"/>
    <w:rsid w:val="00BA4D82"/>
    <w:rsid w:val="00C24D34"/>
    <w:rsid w:val="00C46FCF"/>
    <w:rsid w:val="00C473E4"/>
    <w:rsid w:val="00CB7C9F"/>
    <w:rsid w:val="00CE6A4F"/>
    <w:rsid w:val="00CF1365"/>
    <w:rsid w:val="00CF1DA6"/>
    <w:rsid w:val="00D02F08"/>
    <w:rsid w:val="00D37615"/>
    <w:rsid w:val="00D84EF1"/>
    <w:rsid w:val="00DB7F04"/>
    <w:rsid w:val="00F32D69"/>
    <w:rsid w:val="00F67DF6"/>
    <w:rsid w:val="00FA3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2EEF1"/>
  <w15:chartTrackingRefBased/>
  <w15:docId w15:val="{E11CB013-99F6-4190-93B9-01203CD2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6A4F"/>
    <w:pPr>
      <w:jc w:val="center"/>
    </w:pPr>
  </w:style>
  <w:style w:type="character" w:customStyle="1" w:styleId="a4">
    <w:name w:val="記 (文字)"/>
    <w:basedOn w:val="a0"/>
    <w:link w:val="a3"/>
    <w:uiPriority w:val="99"/>
    <w:rsid w:val="00CE6A4F"/>
  </w:style>
  <w:style w:type="paragraph" w:styleId="a5">
    <w:name w:val="Closing"/>
    <w:basedOn w:val="a"/>
    <w:link w:val="a6"/>
    <w:uiPriority w:val="99"/>
    <w:unhideWhenUsed/>
    <w:rsid w:val="00CE6A4F"/>
    <w:pPr>
      <w:jc w:val="right"/>
    </w:pPr>
  </w:style>
  <w:style w:type="character" w:customStyle="1" w:styleId="a6">
    <w:name w:val="結語 (文字)"/>
    <w:basedOn w:val="a0"/>
    <w:link w:val="a5"/>
    <w:uiPriority w:val="99"/>
    <w:rsid w:val="00CE6A4F"/>
  </w:style>
  <w:style w:type="table" w:styleId="a7">
    <w:name w:val="Table Grid"/>
    <w:basedOn w:val="a1"/>
    <w:uiPriority w:val="59"/>
    <w:rsid w:val="00CE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BE6"/>
    <w:rPr>
      <w:rFonts w:ascii="Arial" w:eastAsia="ＭＳ ゴシック" w:hAnsi="Arial"/>
      <w:sz w:val="18"/>
      <w:szCs w:val="18"/>
    </w:rPr>
  </w:style>
  <w:style w:type="character" w:customStyle="1" w:styleId="a9">
    <w:name w:val="吹き出し (文字)"/>
    <w:link w:val="a8"/>
    <w:uiPriority w:val="99"/>
    <w:semiHidden/>
    <w:rsid w:val="00143BE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2E9B-B4B6-4E61-8E3D-391AE01A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哲也</dc:creator>
  <cp:keywords/>
  <cp:lastModifiedBy>KunigamiR5001</cp:lastModifiedBy>
  <cp:revision>2</cp:revision>
  <cp:lastPrinted>2013-02-04T07:58:00Z</cp:lastPrinted>
  <dcterms:created xsi:type="dcterms:W3CDTF">2025-06-09T04:05:00Z</dcterms:created>
  <dcterms:modified xsi:type="dcterms:W3CDTF">2025-06-09T04:05:00Z</dcterms:modified>
</cp:coreProperties>
</file>