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D197" w14:textId="77777777" w:rsidR="00057E76" w:rsidRDefault="00057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様式第10号(第12条関係)</w:t>
      </w:r>
    </w:p>
    <w:p w14:paraId="0AED3B44" w14:textId="77777777" w:rsidR="00057E76" w:rsidRDefault="00057E76">
      <w:pPr>
        <w:rPr>
          <w:rFonts w:hint="eastAsia"/>
          <w:lang w:eastAsia="zh-CN"/>
        </w:rPr>
      </w:pPr>
    </w:p>
    <w:p w14:paraId="4A075607" w14:textId="77777777" w:rsidR="00057E76" w:rsidRDefault="00057E7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167C1879" w14:textId="77777777" w:rsidR="00057E76" w:rsidRDefault="00057E76">
      <w:pPr>
        <w:rPr>
          <w:rFonts w:hint="eastAsia"/>
          <w:lang w:eastAsia="zh-CN"/>
        </w:rPr>
      </w:pPr>
    </w:p>
    <w:p w14:paraId="31C389D6" w14:textId="77777777" w:rsidR="00057E76" w:rsidRDefault="00057E76" w:rsidP="00851141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514D5D">
        <w:rPr>
          <w:rFonts w:hint="eastAsia"/>
        </w:rPr>
        <w:t>長</w:t>
      </w:r>
      <w:r w:rsidR="00514D5D">
        <w:rPr>
          <w:rFonts w:hint="eastAsia"/>
        </w:rPr>
        <w:t xml:space="preserve">　　　　</w:t>
      </w:r>
      <w:r w:rsidRPr="00514D5D">
        <w:rPr>
          <w:rFonts w:hint="eastAsia"/>
        </w:rPr>
        <w:t>様</w:t>
      </w:r>
    </w:p>
    <w:p w14:paraId="358BB334" w14:textId="77777777" w:rsidR="00057E76" w:rsidRDefault="00057E76">
      <w:pPr>
        <w:rPr>
          <w:rFonts w:hint="eastAsia"/>
          <w:lang w:eastAsia="zh-CN"/>
        </w:rPr>
      </w:pPr>
    </w:p>
    <w:p w14:paraId="4B66B146" w14:textId="77777777" w:rsidR="00057E76" w:rsidRDefault="00057E76">
      <w:pPr>
        <w:rPr>
          <w:rFonts w:hint="eastAsia"/>
          <w:lang w:eastAsia="zh-CN"/>
        </w:rPr>
      </w:pPr>
    </w:p>
    <w:p w14:paraId="3DABAD09" w14:textId="77777777" w:rsidR="00057E76" w:rsidRDefault="00057E76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14:paraId="7E1A0D9B" w14:textId="77777777" w:rsidR="00057E76" w:rsidRDefault="00057E76">
      <w:pPr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氏</w:t>
      </w:r>
      <w:r w:rsidRPr="00514D5D">
        <w:rPr>
          <w:rFonts w:hint="eastAsia"/>
          <w:lang w:eastAsia="zh-CN"/>
        </w:rPr>
        <w:t>名</w:t>
      </w:r>
      <w:r w:rsidR="00514D5D">
        <w:rPr>
          <w:rFonts w:hint="eastAsia"/>
        </w:rPr>
        <w:t xml:space="preserve">　　　　　　　　　　</w:t>
      </w:r>
      <w:r w:rsidR="00851141" w:rsidRPr="00514D5D">
        <w:rPr>
          <w:rFonts w:hint="eastAsia"/>
        </w:rPr>
        <w:t>㊞</w:t>
      </w:r>
      <w:r>
        <w:rPr>
          <w:rFonts w:hint="eastAsia"/>
          <w:lang w:eastAsia="zh-CN"/>
        </w:rPr>
        <w:t xml:space="preserve">　</w:t>
      </w:r>
    </w:p>
    <w:p w14:paraId="4888DD42" w14:textId="77777777" w:rsidR="00057E76" w:rsidRDefault="00057E76">
      <w:pPr>
        <w:rPr>
          <w:rFonts w:hint="eastAsia"/>
          <w:lang w:eastAsia="zh-CN"/>
        </w:rPr>
      </w:pPr>
    </w:p>
    <w:p w14:paraId="459D00D2" w14:textId="77777777" w:rsidR="00057E76" w:rsidRDefault="00057E76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入出港状況報告書</w:t>
      </w:r>
    </w:p>
    <w:p w14:paraId="33355BF2" w14:textId="77777777" w:rsidR="00057E76" w:rsidRDefault="00057E76">
      <w:pPr>
        <w:rPr>
          <w:rFonts w:hint="eastAsia"/>
          <w:lang w:eastAsia="zh-CN"/>
        </w:rPr>
      </w:pPr>
    </w:p>
    <w:p w14:paraId="21151CB8" w14:textId="77777777" w:rsidR="00057E76" w:rsidRDefault="00057E76" w:rsidP="00851141">
      <w:pPr>
        <w:ind w:firstLineChars="100" w:firstLine="210"/>
        <w:rPr>
          <w:rFonts w:hint="eastAsia"/>
        </w:rPr>
      </w:pPr>
      <w:r>
        <w:rPr>
          <w:rFonts w:hint="eastAsia"/>
        </w:rPr>
        <w:t>国頭村漁港管理条例第16条第2項の規定により、　　　　年　　月分の入出港状況を下記のとおり報告します。</w:t>
      </w:r>
    </w:p>
    <w:p w14:paraId="41FB9576" w14:textId="77777777" w:rsidR="00057E76" w:rsidRDefault="00057E7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BA1A8CE" w14:textId="77777777" w:rsidR="00057E76" w:rsidRDefault="00057E76">
      <w:pPr>
        <w:rPr>
          <w:rFonts w:hint="eastAsia"/>
        </w:rPr>
      </w:pPr>
    </w:p>
    <w:p w14:paraId="33D5D7FB" w14:textId="77777777" w:rsidR="00057E76" w:rsidRDefault="00057E76" w:rsidP="00851141">
      <w:pPr>
        <w:ind w:leftChars="100" w:left="210"/>
        <w:rPr>
          <w:rFonts w:hint="eastAsia"/>
        </w:rPr>
      </w:pPr>
      <w:r>
        <w:rPr>
          <w:rFonts w:hint="eastAsia"/>
        </w:rPr>
        <w:t>1　漁港名</w:t>
      </w:r>
    </w:p>
    <w:p w14:paraId="2DCB7673" w14:textId="77777777" w:rsidR="00057E76" w:rsidRDefault="00057E76" w:rsidP="00851141">
      <w:pPr>
        <w:ind w:leftChars="100" w:left="210"/>
        <w:rPr>
          <w:rFonts w:hint="eastAsia"/>
        </w:rPr>
      </w:pPr>
      <w:r>
        <w:rPr>
          <w:rFonts w:hint="eastAsia"/>
        </w:rPr>
        <w:t>2　船舶名</w:t>
      </w:r>
    </w:p>
    <w:p w14:paraId="718BF171" w14:textId="77777777" w:rsidR="00057E76" w:rsidRDefault="00057E76" w:rsidP="00851141">
      <w:pPr>
        <w:ind w:leftChars="100" w:left="210"/>
        <w:rPr>
          <w:rFonts w:hint="eastAsia"/>
        </w:rPr>
      </w:pPr>
      <w:r>
        <w:rPr>
          <w:rFonts w:hint="eastAsia"/>
        </w:rPr>
        <w:t>3　登録番</w:t>
      </w:r>
      <w:r w:rsidRPr="00514D5D">
        <w:rPr>
          <w:rFonts w:hint="eastAsia"/>
        </w:rPr>
        <w:t>号</w:t>
      </w:r>
      <w:r w:rsidR="00514D5D">
        <w:rPr>
          <w:rFonts w:hint="eastAsia"/>
        </w:rPr>
        <w:t xml:space="preserve">　　　　　　　　　　　　</w:t>
      </w:r>
      <w:r w:rsidRPr="00514D5D">
        <w:rPr>
          <w:rFonts w:hint="eastAsia"/>
        </w:rPr>
        <w:t>ト</w:t>
      </w:r>
      <w:r>
        <w:rPr>
          <w:rFonts w:hint="eastAsia"/>
        </w:rPr>
        <w:t>ン数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1209"/>
        <w:gridCol w:w="3065"/>
      </w:tblGrid>
      <w:tr w:rsidR="00057E76" w14:paraId="45EF423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76" w:type="dxa"/>
            <w:vMerge w:val="restart"/>
            <w:vAlign w:val="center"/>
          </w:tcPr>
          <w:p w14:paraId="20BA69D3" w14:textId="77777777" w:rsidR="00057E76" w:rsidRDefault="00057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入港の目的</w:t>
            </w:r>
          </w:p>
        </w:tc>
        <w:tc>
          <w:tcPr>
            <w:tcW w:w="2175" w:type="dxa"/>
            <w:vMerge w:val="restart"/>
            <w:vAlign w:val="center"/>
          </w:tcPr>
          <w:p w14:paraId="2A7A7B2D" w14:textId="77777777" w:rsidR="00057E76" w:rsidRDefault="00057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揚荷又は積荷の種類</w:t>
            </w:r>
          </w:p>
        </w:tc>
        <w:tc>
          <w:tcPr>
            <w:tcW w:w="1209" w:type="dxa"/>
            <w:vMerge w:val="restart"/>
            <w:vAlign w:val="center"/>
          </w:tcPr>
          <w:p w14:paraId="37D437AD" w14:textId="77777777" w:rsidR="00057E76" w:rsidRDefault="00057E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065" w:type="dxa"/>
            <w:vAlign w:val="center"/>
          </w:tcPr>
          <w:p w14:paraId="6368C8E1" w14:textId="77777777" w:rsidR="00057E76" w:rsidRDefault="00057E76">
            <w:pPr>
              <w:rPr>
                <w:rFonts w:hint="eastAsia"/>
              </w:rPr>
            </w:pPr>
            <w:r>
              <w:rPr>
                <w:rFonts w:hint="eastAsia"/>
              </w:rPr>
              <w:t>入港　　　月　　日　　　時</w:t>
            </w:r>
          </w:p>
        </w:tc>
      </w:tr>
      <w:tr w:rsidR="00057E76" w14:paraId="06A5016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76" w:type="dxa"/>
            <w:vMerge/>
          </w:tcPr>
          <w:p w14:paraId="06CB4592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2175" w:type="dxa"/>
            <w:vMerge/>
          </w:tcPr>
          <w:p w14:paraId="3F389781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1209" w:type="dxa"/>
            <w:vMerge/>
          </w:tcPr>
          <w:p w14:paraId="791902CE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3065" w:type="dxa"/>
            <w:vAlign w:val="center"/>
          </w:tcPr>
          <w:p w14:paraId="4F8D9BF6" w14:textId="77777777" w:rsidR="00057E76" w:rsidRDefault="00057E76">
            <w:pPr>
              <w:rPr>
                <w:rFonts w:hint="eastAsia"/>
              </w:rPr>
            </w:pPr>
            <w:r>
              <w:rPr>
                <w:rFonts w:hint="eastAsia"/>
              </w:rPr>
              <w:t>出港　　　月　　日　　　時</w:t>
            </w:r>
          </w:p>
        </w:tc>
      </w:tr>
      <w:tr w:rsidR="00057E76" w14:paraId="4B9C3E3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6" w:type="dxa"/>
          </w:tcPr>
          <w:p w14:paraId="0333F935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7BEC147B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14:paraId="2ADAB5AA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3065" w:type="dxa"/>
            <w:vAlign w:val="center"/>
          </w:tcPr>
          <w:p w14:paraId="2377F26E" w14:textId="77777777" w:rsidR="00057E76" w:rsidRDefault="00057E76">
            <w:pPr>
              <w:jc w:val="right"/>
            </w:pPr>
            <w:r>
              <w:rPr>
                <w:rFonts w:hint="eastAsia"/>
              </w:rPr>
              <w:t>月　　日　　　時</w:t>
            </w:r>
          </w:p>
        </w:tc>
      </w:tr>
      <w:tr w:rsidR="00057E76" w14:paraId="15D014C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6" w:type="dxa"/>
          </w:tcPr>
          <w:p w14:paraId="440C0FDC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1DC94E21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14:paraId="4EC70E58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3065" w:type="dxa"/>
            <w:vAlign w:val="center"/>
          </w:tcPr>
          <w:p w14:paraId="457E3550" w14:textId="77777777" w:rsidR="00057E76" w:rsidRDefault="00057E76">
            <w:pPr>
              <w:jc w:val="right"/>
            </w:pPr>
            <w:r>
              <w:rPr>
                <w:rFonts w:hint="eastAsia"/>
              </w:rPr>
              <w:t>月　　日　　　時</w:t>
            </w:r>
          </w:p>
        </w:tc>
      </w:tr>
      <w:tr w:rsidR="00057E76" w14:paraId="65CABFC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6" w:type="dxa"/>
          </w:tcPr>
          <w:p w14:paraId="6AB91005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58A87CD6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14:paraId="52CA0298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3065" w:type="dxa"/>
          </w:tcPr>
          <w:p w14:paraId="2AD26DCB" w14:textId="77777777" w:rsidR="00057E76" w:rsidRDefault="00057E76">
            <w:pPr>
              <w:rPr>
                <w:rFonts w:hint="eastAsia"/>
              </w:rPr>
            </w:pPr>
          </w:p>
        </w:tc>
      </w:tr>
      <w:tr w:rsidR="00057E76" w14:paraId="396BA333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6" w:type="dxa"/>
          </w:tcPr>
          <w:p w14:paraId="2E2C8752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7D500D95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14:paraId="03260132" w14:textId="77777777" w:rsidR="00057E76" w:rsidRDefault="00057E76">
            <w:pPr>
              <w:rPr>
                <w:rFonts w:hint="eastAsia"/>
              </w:rPr>
            </w:pPr>
          </w:p>
        </w:tc>
        <w:tc>
          <w:tcPr>
            <w:tcW w:w="3065" w:type="dxa"/>
          </w:tcPr>
          <w:p w14:paraId="64089C93" w14:textId="77777777" w:rsidR="00057E76" w:rsidRDefault="00057E76">
            <w:pPr>
              <w:rPr>
                <w:rFonts w:hint="eastAsia"/>
              </w:rPr>
            </w:pPr>
          </w:p>
        </w:tc>
      </w:tr>
    </w:tbl>
    <w:p w14:paraId="7160A64E" w14:textId="77777777" w:rsidR="00057E76" w:rsidRDefault="00057E76">
      <w:pPr>
        <w:rPr>
          <w:rFonts w:hint="eastAsia"/>
        </w:rPr>
      </w:pPr>
    </w:p>
    <w:p w14:paraId="23D8E2D1" w14:textId="77777777" w:rsidR="00057E76" w:rsidRDefault="00057E76">
      <w:pPr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057E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7178" w14:textId="77777777" w:rsidR="002B0442" w:rsidRDefault="002B0442">
      <w:r>
        <w:separator/>
      </w:r>
    </w:p>
  </w:endnote>
  <w:endnote w:type="continuationSeparator" w:id="0">
    <w:p w14:paraId="48D0CD2A" w14:textId="77777777" w:rsidR="002B0442" w:rsidRDefault="002B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AEE4" w14:textId="77777777" w:rsidR="002B0442" w:rsidRDefault="002B0442">
      <w:r>
        <w:separator/>
      </w:r>
    </w:p>
  </w:footnote>
  <w:footnote w:type="continuationSeparator" w:id="0">
    <w:p w14:paraId="4B7AA61F" w14:textId="77777777" w:rsidR="002B0442" w:rsidRDefault="002B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41"/>
    <w:rsid w:val="00040805"/>
    <w:rsid w:val="00057E76"/>
    <w:rsid w:val="002B0442"/>
    <w:rsid w:val="00514D5D"/>
    <w:rsid w:val="008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80D3A"/>
  <w15:chartTrackingRefBased/>
  <w15:docId w15:val="{DF48DB77-C7F1-4D79-8DC8-BD1DB218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2025-06-02T06:46:00Z</dcterms:created>
  <dcterms:modified xsi:type="dcterms:W3CDTF">2025-06-02T06:46:00Z</dcterms:modified>
  <cp:category/>
</cp:coreProperties>
</file>