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122ED" w14:textId="77777777" w:rsidR="006F448C" w:rsidRPr="00755F99" w:rsidRDefault="006F448C">
      <w:pPr>
        <w:wordWrap w:val="0"/>
        <w:overflowPunct w:val="0"/>
        <w:autoSpaceDN w:val="0"/>
        <w:rPr>
          <w:rFonts w:ascii="ＭＳ 明朝" w:hAnsi="ＭＳ 明朝"/>
          <w:kern w:val="0"/>
          <w:lang w:eastAsia="zh-CN"/>
        </w:rPr>
      </w:pPr>
      <w:r w:rsidRPr="00755F99">
        <w:rPr>
          <w:rFonts w:ascii="ＭＳ 明朝" w:hAnsi="ＭＳ 明朝" w:hint="eastAsia"/>
          <w:kern w:val="0"/>
          <w:lang w:eastAsia="zh-CN"/>
        </w:rPr>
        <w:t>様式第</w:t>
      </w:r>
      <w:r w:rsidRPr="00755F99">
        <w:rPr>
          <w:rFonts w:ascii="ＭＳ 明朝" w:hAnsi="ＭＳ 明朝"/>
          <w:kern w:val="0"/>
          <w:lang w:eastAsia="zh-CN"/>
        </w:rPr>
        <w:t>2</w:t>
      </w:r>
      <w:r w:rsidRPr="00755F99">
        <w:rPr>
          <w:rFonts w:ascii="ＭＳ 明朝" w:hAnsi="ＭＳ 明朝" w:hint="eastAsia"/>
          <w:kern w:val="0"/>
          <w:lang w:eastAsia="zh-CN"/>
        </w:rPr>
        <w:t>号</w:t>
      </w:r>
      <w:r w:rsidRPr="00755F99">
        <w:rPr>
          <w:rFonts w:ascii="ＭＳ 明朝" w:hAnsi="ＭＳ 明朝"/>
          <w:kern w:val="0"/>
          <w:lang w:eastAsia="zh-CN"/>
        </w:rPr>
        <w:t>(</w:t>
      </w:r>
      <w:r w:rsidRPr="00755F99">
        <w:rPr>
          <w:rFonts w:ascii="ＭＳ 明朝" w:hAnsi="ＭＳ 明朝" w:hint="eastAsia"/>
          <w:kern w:val="0"/>
          <w:lang w:eastAsia="zh-CN"/>
        </w:rPr>
        <w:t>第</w:t>
      </w:r>
      <w:r w:rsidRPr="00755F99">
        <w:rPr>
          <w:rFonts w:ascii="ＭＳ 明朝" w:hAnsi="ＭＳ 明朝"/>
          <w:kern w:val="0"/>
          <w:lang w:eastAsia="zh-CN"/>
        </w:rPr>
        <w:t>4</w:t>
      </w:r>
      <w:r w:rsidRPr="00755F99">
        <w:rPr>
          <w:rFonts w:ascii="ＭＳ 明朝" w:hAnsi="ＭＳ 明朝" w:hint="eastAsia"/>
          <w:kern w:val="0"/>
          <w:lang w:eastAsia="zh-CN"/>
        </w:rPr>
        <w:t>条関係</w:t>
      </w:r>
      <w:r w:rsidRPr="00755F99">
        <w:rPr>
          <w:rFonts w:ascii="ＭＳ 明朝" w:hAnsi="ＭＳ 明朝"/>
          <w:kern w:val="0"/>
          <w:lang w:eastAsia="zh-CN"/>
        </w:rPr>
        <w:t>)</w:t>
      </w:r>
    </w:p>
    <w:p w14:paraId="47159312" w14:textId="77777777" w:rsidR="006F448C" w:rsidRPr="00755F99" w:rsidRDefault="006F448C">
      <w:pPr>
        <w:wordWrap w:val="0"/>
        <w:overflowPunct w:val="0"/>
        <w:autoSpaceDN w:val="0"/>
        <w:spacing w:line="400" w:lineRule="exact"/>
        <w:jc w:val="right"/>
        <w:rPr>
          <w:rFonts w:ascii="ＭＳ 明朝" w:hAnsi="ＭＳ 明朝"/>
          <w:kern w:val="0"/>
          <w:lang w:eastAsia="zh-CN"/>
        </w:rPr>
      </w:pPr>
      <w:r w:rsidRPr="00755F99">
        <w:rPr>
          <w:rFonts w:ascii="ＭＳ 明朝" w:hAnsi="ＭＳ 明朝" w:hint="eastAsia"/>
          <w:kern w:val="0"/>
          <w:lang w:eastAsia="zh-CN"/>
        </w:rPr>
        <w:t xml:space="preserve">発第　　　　　号　　</w:t>
      </w:r>
    </w:p>
    <w:p w14:paraId="21B8037D" w14:textId="77777777" w:rsidR="006F448C" w:rsidRPr="00755F99" w:rsidRDefault="006F448C">
      <w:pPr>
        <w:wordWrap w:val="0"/>
        <w:overflowPunct w:val="0"/>
        <w:autoSpaceDN w:val="0"/>
        <w:spacing w:line="400" w:lineRule="exact"/>
        <w:jc w:val="right"/>
        <w:rPr>
          <w:rFonts w:ascii="ＭＳ 明朝" w:hAnsi="ＭＳ 明朝" w:hint="eastAsia"/>
          <w:kern w:val="0"/>
        </w:rPr>
      </w:pPr>
      <w:r w:rsidRPr="00755F99">
        <w:rPr>
          <w:rFonts w:ascii="ＭＳ 明朝" w:hAnsi="ＭＳ 明朝" w:hint="eastAsia"/>
          <w:kern w:val="0"/>
        </w:rPr>
        <w:t xml:space="preserve">年　　月　　日　　</w:t>
      </w:r>
    </w:p>
    <w:p w14:paraId="2B6AA61B" w14:textId="77777777" w:rsidR="006F448C" w:rsidRPr="00755F99" w:rsidRDefault="006F448C">
      <w:pPr>
        <w:wordWrap w:val="0"/>
        <w:overflowPunct w:val="0"/>
        <w:autoSpaceDN w:val="0"/>
        <w:spacing w:line="400" w:lineRule="exact"/>
        <w:rPr>
          <w:rFonts w:ascii="ＭＳ 明朝" w:hAnsi="ＭＳ 明朝"/>
          <w:kern w:val="0"/>
        </w:rPr>
      </w:pPr>
    </w:p>
    <w:p w14:paraId="35732F87" w14:textId="77777777" w:rsidR="006F448C" w:rsidRPr="00755F99" w:rsidRDefault="006F448C" w:rsidP="00755F99">
      <w:pPr>
        <w:wordWrap w:val="0"/>
        <w:overflowPunct w:val="0"/>
        <w:autoSpaceDN w:val="0"/>
        <w:spacing w:line="400" w:lineRule="exact"/>
        <w:ind w:leftChars="800" w:left="1680"/>
        <w:rPr>
          <w:rFonts w:ascii="ＭＳ 明朝" w:hAnsi="ＭＳ 明朝" w:hint="eastAsia"/>
          <w:kern w:val="0"/>
          <w:lang w:eastAsia="zh-CN"/>
        </w:rPr>
      </w:pPr>
      <w:r w:rsidRPr="00755F99">
        <w:rPr>
          <w:rFonts w:ascii="ＭＳ 明朝" w:hAnsi="ＭＳ 明朝" w:hint="eastAsia"/>
          <w:kern w:val="0"/>
          <w:lang w:eastAsia="zh-CN"/>
        </w:rPr>
        <w:t>様</w:t>
      </w:r>
    </w:p>
    <w:p w14:paraId="1EF32017" w14:textId="77777777" w:rsidR="006F448C" w:rsidRPr="00755F99" w:rsidRDefault="006F448C">
      <w:pPr>
        <w:wordWrap w:val="0"/>
        <w:overflowPunct w:val="0"/>
        <w:autoSpaceDN w:val="0"/>
        <w:spacing w:line="400" w:lineRule="exact"/>
        <w:rPr>
          <w:rFonts w:ascii="ＭＳ 明朝" w:hAnsi="ＭＳ 明朝"/>
          <w:kern w:val="0"/>
          <w:lang w:eastAsia="zh-CN"/>
        </w:rPr>
      </w:pPr>
    </w:p>
    <w:p w14:paraId="7022E838" w14:textId="77777777" w:rsidR="006F448C" w:rsidRPr="00755F99" w:rsidRDefault="006F448C">
      <w:pPr>
        <w:wordWrap w:val="0"/>
        <w:overflowPunct w:val="0"/>
        <w:autoSpaceDN w:val="0"/>
        <w:spacing w:line="400" w:lineRule="exact"/>
        <w:jc w:val="right"/>
        <w:rPr>
          <w:rFonts w:ascii="ＭＳ 明朝" w:hAnsi="ＭＳ 明朝" w:hint="eastAsia"/>
          <w:kern w:val="0"/>
          <w:lang w:eastAsia="zh-TW"/>
        </w:rPr>
      </w:pPr>
      <w:r w:rsidRPr="00755F99">
        <w:rPr>
          <w:rFonts w:ascii="ＭＳ 明朝" w:hAnsi="ＭＳ 明朝" w:hint="eastAsia"/>
          <w:kern w:val="0"/>
          <w:lang w:eastAsia="zh-TW"/>
        </w:rPr>
        <w:t xml:space="preserve">国頭村長　　　　　　　　　　　</w:t>
      </w:r>
      <w:r w:rsidR="003F4893">
        <w:rPr>
          <w:rFonts w:ascii="ＭＳ 明朝" w:hAnsi="ＭＳ 明朝"/>
          <w:kern w:val="0"/>
          <w:lang w:eastAsia="zh-CN"/>
        </w:rPr>
        <w:fldChar w:fldCharType="begin"/>
      </w:r>
      <w:r w:rsidR="003F4893">
        <w:rPr>
          <w:rFonts w:ascii="ＭＳ 明朝" w:eastAsia="SimSun" w:hAnsi="ＭＳ 明朝"/>
          <w:kern w:val="0"/>
          <w:lang w:eastAsia="zh-TW"/>
        </w:rPr>
        <w:instrText xml:space="preserve"> eq \o\ac(□,</w:instrText>
      </w:r>
      <w:r w:rsidR="003F4893" w:rsidRPr="003F4893">
        <w:rPr>
          <w:rFonts w:ascii="ＭＳ 明朝" w:eastAsia="SimSun" w:hAnsi="ＭＳ 明朝"/>
          <w:kern w:val="0"/>
          <w:position w:val="2"/>
          <w:sz w:val="14"/>
          <w:lang w:eastAsia="zh-TW"/>
        </w:rPr>
        <w:instrText>印</w:instrText>
      </w:r>
      <w:r w:rsidR="003F4893">
        <w:rPr>
          <w:rFonts w:ascii="ＭＳ 明朝" w:eastAsia="SimSun" w:hAnsi="ＭＳ 明朝"/>
          <w:kern w:val="0"/>
          <w:lang w:eastAsia="zh-TW"/>
        </w:rPr>
        <w:instrText>)</w:instrText>
      </w:r>
      <w:r w:rsidR="003F4893">
        <w:rPr>
          <w:rFonts w:ascii="ＭＳ 明朝" w:hAnsi="ＭＳ 明朝"/>
          <w:kern w:val="0"/>
          <w:lang w:eastAsia="zh-CN"/>
        </w:rPr>
        <w:fldChar w:fldCharType="end"/>
      </w:r>
      <w:r w:rsidRPr="00755F99">
        <w:rPr>
          <w:rFonts w:ascii="ＭＳ 明朝" w:hAnsi="ＭＳ 明朝" w:hint="eastAsia"/>
          <w:kern w:val="0"/>
          <w:lang w:eastAsia="zh-TW"/>
        </w:rPr>
        <w:t xml:space="preserve">　</w:t>
      </w:r>
    </w:p>
    <w:p w14:paraId="0633B2B2" w14:textId="77777777" w:rsidR="006F448C" w:rsidRPr="00755F99" w:rsidRDefault="006F448C">
      <w:pPr>
        <w:wordWrap w:val="0"/>
        <w:overflowPunct w:val="0"/>
        <w:autoSpaceDN w:val="0"/>
        <w:spacing w:line="400" w:lineRule="exact"/>
        <w:rPr>
          <w:rFonts w:ascii="ＭＳ 明朝" w:hAnsi="ＭＳ 明朝"/>
          <w:kern w:val="0"/>
          <w:lang w:eastAsia="zh-TW"/>
        </w:rPr>
      </w:pPr>
    </w:p>
    <w:p w14:paraId="085AFE01" w14:textId="77777777" w:rsidR="006F448C" w:rsidRPr="00755F99" w:rsidRDefault="006F448C">
      <w:pPr>
        <w:wordWrap w:val="0"/>
        <w:overflowPunct w:val="0"/>
        <w:autoSpaceDN w:val="0"/>
        <w:spacing w:line="400" w:lineRule="exact"/>
        <w:jc w:val="center"/>
        <w:rPr>
          <w:rFonts w:ascii="ＭＳ 明朝" w:hAnsi="ＭＳ 明朝" w:hint="eastAsia"/>
          <w:kern w:val="0"/>
        </w:rPr>
      </w:pPr>
      <w:r w:rsidRPr="00755F99">
        <w:rPr>
          <w:rFonts w:ascii="ＭＳ 明朝" w:hAnsi="ＭＳ 明朝" w:hint="eastAsia"/>
          <w:kern w:val="0"/>
        </w:rPr>
        <w:t>年度林業振興事業補助金交付決定通知書</w:t>
      </w:r>
    </w:p>
    <w:p w14:paraId="25CF2DB4" w14:textId="77777777" w:rsidR="006F448C" w:rsidRPr="00755F99" w:rsidRDefault="006F448C">
      <w:pPr>
        <w:wordWrap w:val="0"/>
        <w:overflowPunct w:val="0"/>
        <w:autoSpaceDN w:val="0"/>
        <w:spacing w:line="400" w:lineRule="exact"/>
        <w:rPr>
          <w:rFonts w:ascii="ＭＳ 明朝" w:hAnsi="ＭＳ 明朝"/>
          <w:kern w:val="0"/>
        </w:rPr>
      </w:pPr>
    </w:p>
    <w:p w14:paraId="181914DB" w14:textId="77777777" w:rsidR="006F448C" w:rsidRPr="00755F99" w:rsidRDefault="006F448C" w:rsidP="00443BE6">
      <w:pPr>
        <w:wordWrap w:val="0"/>
        <w:overflowPunct w:val="0"/>
        <w:autoSpaceDN w:val="0"/>
        <w:spacing w:line="400" w:lineRule="exact"/>
        <w:ind w:firstLineChars="500" w:firstLine="1050"/>
        <w:rPr>
          <w:rFonts w:ascii="ＭＳ 明朝" w:hAnsi="ＭＳ 明朝" w:hint="eastAsia"/>
          <w:kern w:val="0"/>
        </w:rPr>
      </w:pPr>
      <w:r w:rsidRPr="00755F99">
        <w:rPr>
          <w:rFonts w:ascii="ＭＳ 明朝" w:hAnsi="ＭＳ 明朝" w:hint="eastAsia"/>
          <w:kern w:val="0"/>
        </w:rPr>
        <w:t>年　　月　　日付け　　　発第　　号で申請のあった　　　　年度林業振興事業補助金については、国頭村林業振興補助金交付規程第</w:t>
      </w:r>
      <w:r w:rsidRPr="00755F99">
        <w:rPr>
          <w:rFonts w:ascii="ＭＳ 明朝" w:hAnsi="ＭＳ 明朝"/>
          <w:kern w:val="0"/>
        </w:rPr>
        <w:t>4</w:t>
      </w:r>
      <w:r w:rsidRPr="00755F99">
        <w:rPr>
          <w:rFonts w:ascii="ＭＳ 明朝" w:hAnsi="ＭＳ 明朝" w:hint="eastAsia"/>
          <w:kern w:val="0"/>
        </w:rPr>
        <w:t>条の規定により、次の条件を付して補助金　　円を交付します。</w:t>
      </w:r>
    </w:p>
    <w:p w14:paraId="1541CD75" w14:textId="77777777" w:rsidR="006F448C" w:rsidRPr="00755F99" w:rsidRDefault="006F448C">
      <w:pPr>
        <w:wordWrap w:val="0"/>
        <w:overflowPunct w:val="0"/>
        <w:autoSpaceDN w:val="0"/>
        <w:spacing w:line="400" w:lineRule="exact"/>
        <w:rPr>
          <w:rFonts w:ascii="ＭＳ 明朝" w:hAnsi="ＭＳ 明朝"/>
          <w:kern w:val="0"/>
        </w:rPr>
      </w:pPr>
    </w:p>
    <w:p w14:paraId="1873C850" w14:textId="77777777" w:rsidR="006F448C" w:rsidRPr="00755F99" w:rsidRDefault="006F448C">
      <w:pPr>
        <w:wordWrap w:val="0"/>
        <w:overflowPunct w:val="0"/>
        <w:autoSpaceDN w:val="0"/>
        <w:spacing w:line="400" w:lineRule="exact"/>
        <w:jc w:val="center"/>
        <w:rPr>
          <w:rFonts w:ascii="ＭＳ 明朝" w:hAnsi="ＭＳ 明朝" w:hint="eastAsia"/>
          <w:kern w:val="0"/>
          <w:lang w:eastAsia="zh-CN"/>
        </w:rPr>
      </w:pPr>
      <w:r w:rsidRPr="00755F99">
        <w:rPr>
          <w:rFonts w:ascii="ＭＳ 明朝" w:hAnsi="ＭＳ 明朝" w:hint="eastAsia"/>
          <w:kern w:val="0"/>
          <w:lang w:eastAsia="zh-CN"/>
        </w:rPr>
        <w:t>記</w:t>
      </w:r>
    </w:p>
    <w:p w14:paraId="2CD8717E" w14:textId="77777777" w:rsidR="006F448C" w:rsidRPr="00755F99" w:rsidRDefault="006F448C">
      <w:pPr>
        <w:wordWrap w:val="0"/>
        <w:overflowPunct w:val="0"/>
        <w:autoSpaceDN w:val="0"/>
        <w:spacing w:line="400" w:lineRule="exact"/>
        <w:rPr>
          <w:rFonts w:ascii="ＭＳ 明朝" w:hAnsi="ＭＳ 明朝"/>
          <w:kern w:val="0"/>
          <w:lang w:eastAsia="zh-CN"/>
        </w:rPr>
      </w:pPr>
    </w:p>
    <w:p w14:paraId="0686ACBE" w14:textId="77777777" w:rsidR="006F448C" w:rsidRPr="00755F99" w:rsidRDefault="006F448C" w:rsidP="006F448C">
      <w:pPr>
        <w:wordWrap w:val="0"/>
        <w:overflowPunct w:val="0"/>
        <w:autoSpaceDN w:val="0"/>
        <w:spacing w:line="400" w:lineRule="exact"/>
        <w:ind w:leftChars="100" w:left="210"/>
        <w:rPr>
          <w:rFonts w:ascii="ＭＳ 明朝" w:hAnsi="ＭＳ 明朝"/>
          <w:kern w:val="0"/>
          <w:lang w:eastAsia="zh-CN"/>
        </w:rPr>
      </w:pPr>
      <w:r w:rsidRPr="00755F99">
        <w:rPr>
          <w:rFonts w:ascii="ＭＳ 明朝" w:hAnsi="ＭＳ 明朝"/>
          <w:kern w:val="0"/>
          <w:lang w:eastAsia="zh-CN"/>
        </w:rPr>
        <w:t>1</w:t>
      </w:r>
      <w:r w:rsidRPr="00755F99">
        <w:rPr>
          <w:rFonts w:ascii="ＭＳ 明朝" w:hAnsi="ＭＳ 明朝" w:hint="eastAsia"/>
          <w:kern w:val="0"/>
          <w:lang w:eastAsia="zh-CN"/>
        </w:rPr>
        <w:t xml:space="preserve">　補助金内訳</w:t>
      </w:r>
    </w:p>
    <w:p w14:paraId="779DB0D0" w14:textId="77777777" w:rsidR="006F448C" w:rsidRPr="00755F99" w:rsidRDefault="006F448C">
      <w:pPr>
        <w:wordWrap w:val="0"/>
        <w:overflowPunct w:val="0"/>
        <w:autoSpaceDN w:val="0"/>
        <w:spacing w:after="120" w:line="400" w:lineRule="exact"/>
        <w:jc w:val="right"/>
        <w:rPr>
          <w:rFonts w:ascii="ＭＳ 明朝" w:hAnsi="ＭＳ 明朝" w:hint="eastAsia"/>
          <w:kern w:val="0"/>
          <w:lang w:eastAsia="zh-CN"/>
        </w:rPr>
      </w:pPr>
      <w:r w:rsidRPr="00755F99">
        <w:rPr>
          <w:rFonts w:ascii="ＭＳ 明朝" w:hAnsi="ＭＳ 明朝"/>
          <w:kern w:val="0"/>
          <w:lang w:eastAsia="zh-CN"/>
        </w:rPr>
        <w:t>(</w:t>
      </w:r>
      <w:r w:rsidRPr="00755F99">
        <w:rPr>
          <w:rFonts w:ascii="ＭＳ 明朝" w:hAnsi="ＭＳ 明朝" w:hint="eastAsia"/>
          <w:spacing w:val="105"/>
          <w:kern w:val="0"/>
          <w:lang w:eastAsia="zh-CN"/>
        </w:rPr>
        <w:t>単</w:t>
      </w:r>
      <w:r w:rsidRPr="00755F99">
        <w:rPr>
          <w:rFonts w:ascii="ＭＳ 明朝" w:hAnsi="ＭＳ 明朝" w:hint="eastAsia"/>
          <w:kern w:val="0"/>
          <w:lang w:eastAsia="zh-CN"/>
        </w:rPr>
        <w:t>位：金額円、率％</w:t>
      </w:r>
      <w:r w:rsidRPr="00755F99">
        <w:rPr>
          <w:rFonts w:ascii="ＭＳ 明朝" w:hAnsi="ＭＳ 明朝"/>
          <w:kern w:val="0"/>
          <w:lang w:eastAsia="zh-CN"/>
        </w:rPr>
        <w:t>)</w:t>
      </w:r>
      <w:r w:rsidRPr="00755F99">
        <w:rPr>
          <w:rFonts w:ascii="ＭＳ 明朝" w:hAnsi="ＭＳ 明朝" w:hint="eastAsia"/>
          <w:kern w:val="0"/>
          <w:lang w:eastAsia="zh-CN"/>
        </w:rPr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1890"/>
        <w:gridCol w:w="1260"/>
        <w:gridCol w:w="1890"/>
        <w:gridCol w:w="1575"/>
      </w:tblGrid>
      <w:tr w:rsidR="006F448C" w:rsidRPr="00755F99" w14:paraId="658CF576" w14:textId="77777777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1890" w:type="dxa"/>
            <w:vAlign w:val="center"/>
          </w:tcPr>
          <w:p w14:paraId="779519D0" w14:textId="77777777" w:rsidR="006F448C" w:rsidRPr="00755F99" w:rsidRDefault="006F448C">
            <w:pPr>
              <w:wordWrap w:val="0"/>
              <w:overflowPunct w:val="0"/>
              <w:autoSpaceDN w:val="0"/>
              <w:jc w:val="center"/>
              <w:rPr>
                <w:rFonts w:ascii="ＭＳ 明朝" w:hAnsi="ＭＳ 明朝" w:hint="eastAsia"/>
                <w:kern w:val="0"/>
              </w:rPr>
            </w:pPr>
            <w:r w:rsidRPr="00755F99">
              <w:rPr>
                <w:rFonts w:ascii="ＭＳ 明朝" w:hAnsi="ＭＳ 明朝" w:hint="eastAsia"/>
                <w:spacing w:val="420"/>
                <w:kern w:val="0"/>
              </w:rPr>
              <w:t>区</w:t>
            </w:r>
            <w:r w:rsidRPr="00755F99">
              <w:rPr>
                <w:rFonts w:ascii="ＭＳ 明朝" w:hAnsi="ＭＳ 明朝" w:hint="eastAsia"/>
                <w:kern w:val="0"/>
              </w:rPr>
              <w:t>分</w:t>
            </w:r>
          </w:p>
        </w:tc>
        <w:tc>
          <w:tcPr>
            <w:tcW w:w="1890" w:type="dxa"/>
            <w:vAlign w:val="center"/>
          </w:tcPr>
          <w:p w14:paraId="2E0C4350" w14:textId="77777777" w:rsidR="006F448C" w:rsidRPr="00755F99" w:rsidRDefault="006F448C">
            <w:pPr>
              <w:wordWrap w:val="0"/>
              <w:overflowPunct w:val="0"/>
              <w:autoSpaceDN w:val="0"/>
              <w:jc w:val="center"/>
              <w:rPr>
                <w:rFonts w:ascii="ＭＳ 明朝" w:hAnsi="ＭＳ 明朝" w:hint="eastAsia"/>
                <w:kern w:val="0"/>
              </w:rPr>
            </w:pPr>
            <w:r w:rsidRPr="00755F99">
              <w:rPr>
                <w:rFonts w:ascii="ＭＳ 明朝" w:hAnsi="ＭＳ 明朝" w:hint="eastAsia"/>
                <w:spacing w:val="105"/>
                <w:kern w:val="0"/>
              </w:rPr>
              <w:t>総事業</w:t>
            </w:r>
            <w:r w:rsidRPr="00755F99">
              <w:rPr>
                <w:rFonts w:ascii="ＭＳ 明朝" w:hAnsi="ＭＳ 明朝" w:hint="eastAsia"/>
                <w:kern w:val="0"/>
              </w:rPr>
              <w:t>費</w:t>
            </w:r>
          </w:p>
        </w:tc>
        <w:tc>
          <w:tcPr>
            <w:tcW w:w="1260" w:type="dxa"/>
            <w:vAlign w:val="center"/>
          </w:tcPr>
          <w:p w14:paraId="277F2C8E" w14:textId="77777777" w:rsidR="006F448C" w:rsidRPr="00755F99" w:rsidRDefault="006F448C">
            <w:pPr>
              <w:wordWrap w:val="0"/>
              <w:overflowPunct w:val="0"/>
              <w:autoSpaceDN w:val="0"/>
              <w:jc w:val="center"/>
              <w:rPr>
                <w:rFonts w:ascii="ＭＳ 明朝" w:hAnsi="ＭＳ 明朝" w:hint="eastAsia"/>
                <w:kern w:val="0"/>
              </w:rPr>
            </w:pPr>
            <w:r w:rsidRPr="00755F99">
              <w:rPr>
                <w:rFonts w:ascii="ＭＳ 明朝" w:hAnsi="ＭＳ 明朝" w:hint="eastAsia"/>
                <w:spacing w:val="105"/>
                <w:kern w:val="0"/>
              </w:rPr>
              <w:t>補助</w:t>
            </w:r>
            <w:r w:rsidRPr="00755F99">
              <w:rPr>
                <w:rFonts w:ascii="ＭＳ 明朝" w:hAnsi="ＭＳ 明朝" w:hint="eastAsia"/>
                <w:kern w:val="0"/>
              </w:rPr>
              <w:t>率</w:t>
            </w:r>
          </w:p>
        </w:tc>
        <w:tc>
          <w:tcPr>
            <w:tcW w:w="1890" w:type="dxa"/>
            <w:vAlign w:val="center"/>
          </w:tcPr>
          <w:p w14:paraId="54DD0AEB" w14:textId="77777777" w:rsidR="006F448C" w:rsidRPr="00755F99" w:rsidRDefault="006F448C">
            <w:pPr>
              <w:wordWrap w:val="0"/>
              <w:overflowPunct w:val="0"/>
              <w:autoSpaceDN w:val="0"/>
              <w:spacing w:line="360" w:lineRule="exact"/>
              <w:jc w:val="center"/>
              <w:textAlignment w:val="center"/>
              <w:rPr>
                <w:rFonts w:ascii="ＭＳ 明朝" w:hAnsi="ＭＳ 明朝" w:hint="eastAsia"/>
                <w:kern w:val="0"/>
              </w:rPr>
            </w:pPr>
            <w:r w:rsidRPr="00755F99">
              <w:rPr>
                <w:rFonts w:ascii="ＭＳ 明朝" w:hAnsi="ＭＳ 明朝" w:hint="eastAsia"/>
                <w:spacing w:val="210"/>
                <w:kern w:val="0"/>
              </w:rPr>
              <w:t>補助</w:t>
            </w:r>
            <w:r w:rsidRPr="00755F99">
              <w:rPr>
                <w:rFonts w:ascii="ＭＳ 明朝" w:hAnsi="ＭＳ 明朝" w:hint="eastAsia"/>
                <w:kern w:val="0"/>
              </w:rPr>
              <w:t>金</w:t>
            </w:r>
            <w:r w:rsidRPr="00755F99">
              <w:rPr>
                <w:rFonts w:ascii="ＭＳ 明朝" w:hAnsi="ＭＳ 明朝" w:hint="eastAsia"/>
                <w:spacing w:val="210"/>
                <w:kern w:val="0"/>
              </w:rPr>
              <w:t>交付</w:t>
            </w:r>
            <w:r w:rsidRPr="00755F99">
              <w:rPr>
                <w:rFonts w:ascii="ＭＳ 明朝" w:hAnsi="ＭＳ 明朝" w:hint="eastAsia"/>
                <w:kern w:val="0"/>
              </w:rPr>
              <w:t>額</w:t>
            </w:r>
          </w:p>
        </w:tc>
        <w:tc>
          <w:tcPr>
            <w:tcW w:w="1575" w:type="dxa"/>
            <w:vAlign w:val="center"/>
          </w:tcPr>
          <w:p w14:paraId="3EF8B037" w14:textId="77777777" w:rsidR="006F448C" w:rsidRPr="00755F99" w:rsidRDefault="006F448C">
            <w:pPr>
              <w:wordWrap w:val="0"/>
              <w:overflowPunct w:val="0"/>
              <w:autoSpaceDN w:val="0"/>
              <w:jc w:val="center"/>
              <w:rPr>
                <w:rFonts w:ascii="ＭＳ 明朝" w:hAnsi="ＭＳ 明朝" w:hint="eastAsia"/>
                <w:kern w:val="0"/>
              </w:rPr>
            </w:pPr>
            <w:r w:rsidRPr="00755F99">
              <w:rPr>
                <w:rFonts w:ascii="ＭＳ 明朝" w:hAnsi="ＭＳ 明朝" w:hint="eastAsia"/>
                <w:spacing w:val="420"/>
                <w:kern w:val="0"/>
              </w:rPr>
              <w:t>摘</w:t>
            </w:r>
            <w:r w:rsidRPr="00755F99">
              <w:rPr>
                <w:rFonts w:ascii="ＭＳ 明朝" w:hAnsi="ＭＳ 明朝" w:hint="eastAsia"/>
                <w:kern w:val="0"/>
              </w:rPr>
              <w:t>要</w:t>
            </w:r>
          </w:p>
        </w:tc>
      </w:tr>
      <w:tr w:rsidR="006F448C" w:rsidRPr="00755F99" w14:paraId="4A3185EA" w14:textId="77777777">
        <w:tblPrEx>
          <w:tblCellMar>
            <w:top w:w="0" w:type="dxa"/>
            <w:bottom w:w="0" w:type="dxa"/>
          </w:tblCellMar>
        </w:tblPrEx>
        <w:trPr>
          <w:trHeight w:hRule="exact" w:val="2400"/>
        </w:trPr>
        <w:tc>
          <w:tcPr>
            <w:tcW w:w="1890" w:type="dxa"/>
            <w:vAlign w:val="center"/>
          </w:tcPr>
          <w:p w14:paraId="6BB194A5" w14:textId="77777777" w:rsidR="006F448C" w:rsidRPr="00755F99" w:rsidRDefault="006F448C">
            <w:pPr>
              <w:wordWrap w:val="0"/>
              <w:overflowPunct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890" w:type="dxa"/>
            <w:vAlign w:val="center"/>
          </w:tcPr>
          <w:p w14:paraId="16A0638C" w14:textId="77777777" w:rsidR="006F448C" w:rsidRPr="00755F99" w:rsidRDefault="006F448C">
            <w:pPr>
              <w:wordWrap w:val="0"/>
              <w:overflowPunct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260" w:type="dxa"/>
            <w:vAlign w:val="center"/>
          </w:tcPr>
          <w:p w14:paraId="2217B107" w14:textId="77777777" w:rsidR="006F448C" w:rsidRPr="00755F99" w:rsidRDefault="006F448C">
            <w:pPr>
              <w:wordWrap w:val="0"/>
              <w:overflowPunct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890" w:type="dxa"/>
            <w:vAlign w:val="center"/>
          </w:tcPr>
          <w:p w14:paraId="01EF11BE" w14:textId="77777777" w:rsidR="006F448C" w:rsidRPr="00755F99" w:rsidRDefault="006F448C">
            <w:pPr>
              <w:wordWrap w:val="0"/>
              <w:overflowPunct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575" w:type="dxa"/>
            <w:vAlign w:val="center"/>
          </w:tcPr>
          <w:p w14:paraId="4B886257" w14:textId="77777777" w:rsidR="006F448C" w:rsidRPr="00755F99" w:rsidRDefault="006F448C">
            <w:pPr>
              <w:wordWrap w:val="0"/>
              <w:overflowPunct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</w:tr>
      <w:tr w:rsidR="006F448C" w:rsidRPr="00755F99" w14:paraId="4B99F61C" w14:textId="77777777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890" w:type="dxa"/>
            <w:vAlign w:val="center"/>
          </w:tcPr>
          <w:p w14:paraId="68EB3879" w14:textId="77777777" w:rsidR="006F448C" w:rsidRPr="00755F99" w:rsidRDefault="006F448C">
            <w:pPr>
              <w:wordWrap w:val="0"/>
              <w:overflowPunct w:val="0"/>
              <w:autoSpaceDN w:val="0"/>
              <w:jc w:val="center"/>
              <w:rPr>
                <w:rFonts w:ascii="ＭＳ 明朝" w:hAnsi="ＭＳ 明朝" w:hint="eastAsia"/>
                <w:kern w:val="0"/>
              </w:rPr>
            </w:pPr>
            <w:r w:rsidRPr="00755F99">
              <w:rPr>
                <w:rFonts w:ascii="ＭＳ 明朝" w:hAnsi="ＭＳ 明朝" w:hint="eastAsia"/>
                <w:kern w:val="0"/>
              </w:rPr>
              <w:t>計</w:t>
            </w:r>
          </w:p>
        </w:tc>
        <w:tc>
          <w:tcPr>
            <w:tcW w:w="1890" w:type="dxa"/>
            <w:vAlign w:val="center"/>
          </w:tcPr>
          <w:p w14:paraId="22E26B53" w14:textId="77777777" w:rsidR="006F448C" w:rsidRPr="00755F99" w:rsidRDefault="006F448C">
            <w:pPr>
              <w:wordWrap w:val="0"/>
              <w:overflowPunct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260" w:type="dxa"/>
            <w:vAlign w:val="center"/>
          </w:tcPr>
          <w:p w14:paraId="633C222C" w14:textId="77777777" w:rsidR="006F448C" w:rsidRPr="00755F99" w:rsidRDefault="006F448C">
            <w:pPr>
              <w:wordWrap w:val="0"/>
              <w:overflowPunct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890" w:type="dxa"/>
            <w:vAlign w:val="center"/>
          </w:tcPr>
          <w:p w14:paraId="14F7D5B8" w14:textId="77777777" w:rsidR="006F448C" w:rsidRPr="00755F99" w:rsidRDefault="006F448C">
            <w:pPr>
              <w:wordWrap w:val="0"/>
              <w:overflowPunct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575" w:type="dxa"/>
            <w:vAlign w:val="center"/>
          </w:tcPr>
          <w:p w14:paraId="02CE9E42" w14:textId="77777777" w:rsidR="006F448C" w:rsidRPr="00755F99" w:rsidRDefault="006F448C">
            <w:pPr>
              <w:wordWrap w:val="0"/>
              <w:overflowPunct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</w:tr>
    </w:tbl>
    <w:p w14:paraId="6C83697D" w14:textId="77777777" w:rsidR="006F448C" w:rsidRPr="00755F99" w:rsidRDefault="006F448C" w:rsidP="006F448C">
      <w:pPr>
        <w:wordWrap w:val="0"/>
        <w:overflowPunct w:val="0"/>
        <w:autoSpaceDN w:val="0"/>
        <w:spacing w:before="120"/>
        <w:ind w:leftChars="100" w:left="210"/>
        <w:rPr>
          <w:rFonts w:ascii="ＭＳ 明朝" w:hAnsi="ＭＳ 明朝"/>
          <w:kern w:val="0"/>
        </w:rPr>
      </w:pPr>
      <w:r w:rsidRPr="00755F99">
        <w:rPr>
          <w:rFonts w:ascii="ＭＳ 明朝" w:hAnsi="ＭＳ 明朝"/>
          <w:kern w:val="0"/>
        </w:rPr>
        <w:t>2</w:t>
      </w:r>
      <w:r w:rsidRPr="00755F99">
        <w:rPr>
          <w:rFonts w:ascii="ＭＳ 明朝" w:hAnsi="ＭＳ 明朝" w:hint="eastAsia"/>
          <w:kern w:val="0"/>
        </w:rPr>
        <w:t xml:space="preserve">　交付の条件</w:t>
      </w:r>
    </w:p>
    <w:sectPr w:rsidR="006F448C" w:rsidRPr="00755F99" w:rsidSect="00755F99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90C15" w14:textId="77777777" w:rsidR="00BF43DF" w:rsidRDefault="00BF43DF">
      <w:r>
        <w:separator/>
      </w:r>
    </w:p>
  </w:endnote>
  <w:endnote w:type="continuationSeparator" w:id="0">
    <w:p w14:paraId="261223B6" w14:textId="77777777" w:rsidR="00BF43DF" w:rsidRDefault="00BF4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138F6" w14:textId="77777777" w:rsidR="00BF43DF" w:rsidRDefault="00BF43DF">
      <w:r>
        <w:separator/>
      </w:r>
    </w:p>
  </w:footnote>
  <w:footnote w:type="continuationSeparator" w:id="0">
    <w:p w14:paraId="7A8E36E7" w14:textId="77777777" w:rsidR="00BF43DF" w:rsidRDefault="00BF43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F99"/>
    <w:rsid w:val="003F4893"/>
    <w:rsid w:val="00443BE6"/>
    <w:rsid w:val="006F448C"/>
    <w:rsid w:val="00755F99"/>
    <w:rsid w:val="0081051F"/>
    <w:rsid w:val="00BF43DF"/>
    <w:rsid w:val="00E21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098B66"/>
  <w15:chartTrackingRefBased/>
  <w15:docId w15:val="{C6B4A856-21D2-4E06-A330-59C080876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Note Heading"/>
    <w:basedOn w:val="a"/>
    <w:next w:val="a"/>
    <w:pPr>
      <w:jc w:val="center"/>
    </w:pPr>
  </w:style>
  <w:style w:type="paragraph" w:styleId="a9">
    <w:name w:val="Closing"/>
    <w:basedOn w:val="a"/>
    <w:next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%20Files\Microsoft%20Office\Template\&#12366;&#12423;&#12358;&#12379;&#12356;&#29992;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1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1601-01-01T00:00:00Z</cp:lastPrinted>
  <dcterms:created xsi:type="dcterms:W3CDTF">2025-06-02T05:36:00Z</dcterms:created>
  <dcterms:modified xsi:type="dcterms:W3CDTF">2025-06-02T05:36:00Z</dcterms:modified>
</cp:coreProperties>
</file>