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4F8E" w14:textId="77777777" w:rsidR="00137427" w:rsidRDefault="00137427" w:rsidP="009A2856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B84B1F5" w14:textId="77777777" w:rsidR="00137427" w:rsidRDefault="00137427">
      <w:pPr>
        <w:wordWrap w:val="0"/>
        <w:overflowPunct w:val="0"/>
        <w:autoSpaceDN w:val="0"/>
        <w:spacing w:line="42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0CABE6C3" w14:textId="77777777" w:rsidR="00137427" w:rsidRDefault="00137427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39C089C0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CN"/>
        </w:rPr>
      </w:pPr>
    </w:p>
    <w:p w14:paraId="2A716C75" w14:textId="77777777" w:rsidR="00137427" w:rsidRDefault="00137427" w:rsidP="006B45E2">
      <w:pPr>
        <w:wordWrap w:val="0"/>
        <w:overflowPunct w:val="0"/>
        <w:autoSpaceDN w:val="0"/>
        <w:spacing w:line="420" w:lineRule="exact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　　様</w:t>
      </w:r>
    </w:p>
    <w:p w14:paraId="5C5A98F2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CN"/>
        </w:rPr>
      </w:pPr>
    </w:p>
    <w:p w14:paraId="1AAA70F4" w14:textId="77777777" w:rsidR="00137427" w:rsidRDefault="00137427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17BC0FD8" w14:textId="77777777" w:rsidR="00137427" w:rsidRDefault="00137427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24B884B9" w14:textId="77777777" w:rsidR="00137427" w:rsidRDefault="00137427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1B5BCE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55C869F9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04965B37" w14:textId="77777777" w:rsidR="00137427" w:rsidRDefault="00137427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先進的農業生産総合推進対策事業実績報告書</w:t>
      </w:r>
    </w:p>
    <w:p w14:paraId="1735F3B9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0BD3B02A" w14:textId="77777777" w:rsidR="00137427" w:rsidRDefault="00137427" w:rsidP="00137427">
      <w:pPr>
        <w:wordWrap w:val="0"/>
        <w:overflowPunct w:val="0"/>
        <w:autoSpaceDN w:val="0"/>
        <w:spacing w:line="420" w:lineRule="exact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　事業を下記のとおり実施したので、その実績を報告します。</w:t>
      </w:r>
    </w:p>
    <w:p w14:paraId="5319F853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2658636B" w14:textId="77777777" w:rsidR="00137427" w:rsidRDefault="00137427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7EABC7D" w14:textId="77777777" w:rsidR="00137427" w:rsidRDefault="00137427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734DDF39" w14:textId="77777777" w:rsidR="00137427" w:rsidRDefault="00137427">
      <w:pPr>
        <w:wordWrap w:val="0"/>
        <w:overflowPunct w:val="0"/>
        <w:autoSpaceDN w:val="0"/>
        <w:spacing w:line="420" w:lineRule="exact"/>
        <w:ind w:left="1050" w:hanging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記の記載要領は、様式第</w:t>
      </w:r>
      <w:r>
        <w:rPr>
          <w:rFonts w:ascii="ＭＳ 明朝"/>
        </w:rPr>
        <w:t>1</w:t>
      </w:r>
      <w:r>
        <w:rPr>
          <w:rFonts w:ascii="ＭＳ 明朝" w:hint="eastAsia"/>
        </w:rPr>
        <w:t>号の記載要領に準ずる。</w:t>
      </w:r>
    </w:p>
    <w:p w14:paraId="0D79896B" w14:textId="77777777" w:rsidR="00137427" w:rsidRDefault="00137427" w:rsidP="00887CDE">
      <w:pPr>
        <w:wordWrap w:val="0"/>
        <w:overflowPunct w:val="0"/>
        <w:autoSpaceDN w:val="0"/>
        <w:spacing w:line="420" w:lineRule="exact"/>
        <w:ind w:leftChars="500" w:left="1050" w:firstLineChars="100" w:firstLine="210"/>
        <w:rPr>
          <w:rFonts w:ascii="ＭＳ 明朝"/>
        </w:rPr>
      </w:pPr>
      <w:r>
        <w:rPr>
          <w:rFonts w:ascii="ＭＳ 明朝" w:hint="eastAsia"/>
        </w:rPr>
        <w:t>なお、軽微な変更があった場合においては、容易に比較対照できるよう変更部分を</w:t>
      </w:r>
      <w:r>
        <w:rPr>
          <w:rFonts w:ascii="ＭＳ 明朝"/>
        </w:rPr>
        <w:t>2</w:t>
      </w:r>
      <w:r>
        <w:rPr>
          <w:rFonts w:ascii="ＭＳ 明朝" w:hint="eastAsia"/>
        </w:rPr>
        <w:t>段書きとし、変更前を括弧書きで上段に記載すること。</w:t>
      </w:r>
    </w:p>
    <w:sectPr w:rsidR="001374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AA58" w14:textId="77777777" w:rsidR="00D674B0" w:rsidRDefault="00D674B0">
      <w:r>
        <w:separator/>
      </w:r>
    </w:p>
  </w:endnote>
  <w:endnote w:type="continuationSeparator" w:id="0">
    <w:p w14:paraId="1A6B0E4D" w14:textId="77777777" w:rsidR="00D674B0" w:rsidRDefault="00D6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EE58" w14:textId="77777777" w:rsidR="00D674B0" w:rsidRDefault="00D674B0">
      <w:r>
        <w:separator/>
      </w:r>
    </w:p>
  </w:footnote>
  <w:footnote w:type="continuationSeparator" w:id="0">
    <w:p w14:paraId="28DF562E" w14:textId="77777777" w:rsidR="00D674B0" w:rsidRDefault="00D6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E2"/>
    <w:rsid w:val="000968C3"/>
    <w:rsid w:val="00137427"/>
    <w:rsid w:val="001B5BCE"/>
    <w:rsid w:val="004C1DDE"/>
    <w:rsid w:val="00613AFC"/>
    <w:rsid w:val="006B45E2"/>
    <w:rsid w:val="00887CDE"/>
    <w:rsid w:val="009A2856"/>
    <w:rsid w:val="009E0D39"/>
    <w:rsid w:val="00B11580"/>
    <w:rsid w:val="00B11C18"/>
    <w:rsid w:val="00D3243D"/>
    <w:rsid w:val="00D674B0"/>
    <w:rsid w:val="00E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D5AFF"/>
  <w15:chartTrackingRefBased/>
  <w15:docId w15:val="{4124F512-3B0A-4EEF-BE97-EF7F05F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2025-06-01T07:34:00Z</dcterms:created>
  <dcterms:modified xsi:type="dcterms:W3CDTF">2025-06-01T07:34:00Z</dcterms:modified>
</cp:coreProperties>
</file>