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F18" w14:textId="77777777" w:rsidR="00096BC9" w:rsidRDefault="00096BC9">
      <w:pPr>
        <w:wordWrap w:val="0"/>
        <w:overflowPunct w:val="0"/>
        <w:autoSpaceDE w:val="0"/>
        <w:autoSpaceDN w:val="0"/>
        <w:jc w:val="left"/>
        <w:rPr>
          <w:rFonts w:hint="eastAsia"/>
          <w:lang w:eastAsia="zh-CN"/>
        </w:rPr>
      </w:pPr>
      <w:r>
        <w:rPr>
          <w:rFonts w:hint="eastAsia"/>
          <w:lang w:eastAsia="zh-CN"/>
        </w:rPr>
        <w:t>様式第</w:t>
      </w:r>
      <w:r>
        <w:rPr>
          <w:lang w:eastAsia="zh-CN"/>
        </w:rPr>
        <w:t>6</w:t>
      </w:r>
      <w:r>
        <w:rPr>
          <w:rFonts w:hint="eastAsia"/>
          <w:lang w:eastAsia="zh-CN"/>
        </w:rPr>
        <w:t>号</w:t>
      </w:r>
      <w:r>
        <w:rPr>
          <w:lang w:eastAsia="zh-CN"/>
        </w:rPr>
        <w:t>(</w:t>
      </w:r>
      <w:r>
        <w:rPr>
          <w:rFonts w:hint="eastAsia"/>
          <w:lang w:eastAsia="zh-CN"/>
        </w:rPr>
        <w:t>第</w:t>
      </w:r>
      <w:r>
        <w:rPr>
          <w:lang w:eastAsia="zh-CN"/>
        </w:rPr>
        <w:t>10</w:t>
      </w:r>
      <w:r>
        <w:rPr>
          <w:rFonts w:hint="eastAsia"/>
          <w:lang w:eastAsia="zh-CN"/>
        </w:rPr>
        <w:t>条関係</w:t>
      </w:r>
      <w:r>
        <w:rPr>
          <w:lang w:eastAsia="zh-CN"/>
        </w:rPr>
        <w:t>)</w:t>
      </w:r>
    </w:p>
    <w:p w14:paraId="4FB30321" w14:textId="77777777" w:rsidR="00096BC9" w:rsidRDefault="00096BC9">
      <w:pPr>
        <w:wordWrap w:val="0"/>
        <w:overflowPunct w:val="0"/>
        <w:autoSpaceDE w:val="0"/>
        <w:autoSpaceDN w:val="0"/>
        <w:jc w:val="left"/>
        <w:rPr>
          <w:rFonts w:hint="eastAsia"/>
          <w:lang w:eastAsia="zh-CN"/>
        </w:rPr>
      </w:pPr>
    </w:p>
    <w:p w14:paraId="218BDC0C" w14:textId="77777777" w:rsidR="00096BC9" w:rsidRDefault="00096BC9">
      <w:pPr>
        <w:wordWrap w:val="0"/>
        <w:overflowPunct w:val="0"/>
        <w:autoSpaceDE w:val="0"/>
        <w:autoSpaceDN w:val="0"/>
        <w:jc w:val="right"/>
        <w:rPr>
          <w:lang w:eastAsia="zh-CN"/>
        </w:rPr>
      </w:pPr>
      <w:r>
        <w:rPr>
          <w:rFonts w:hint="eastAsia"/>
          <w:lang w:eastAsia="zh-CN"/>
        </w:rPr>
        <w:t xml:space="preserve">第　　　　　号　　</w:t>
      </w:r>
    </w:p>
    <w:p w14:paraId="0D858C6F" w14:textId="77777777" w:rsidR="00096BC9" w:rsidRDefault="00096BC9">
      <w:pPr>
        <w:wordWrap w:val="0"/>
        <w:overflowPunct w:val="0"/>
        <w:autoSpaceDE w:val="0"/>
        <w:autoSpaceDN w:val="0"/>
        <w:jc w:val="right"/>
        <w:rPr>
          <w:lang w:eastAsia="zh-CN"/>
        </w:rPr>
      </w:pPr>
      <w:r>
        <w:rPr>
          <w:rFonts w:hint="eastAsia"/>
          <w:lang w:eastAsia="zh-CN"/>
        </w:rPr>
        <w:t xml:space="preserve">年　　月　　日　　</w:t>
      </w:r>
    </w:p>
    <w:p w14:paraId="57692A28" w14:textId="77777777" w:rsidR="00096BC9" w:rsidRDefault="00096BC9">
      <w:pPr>
        <w:wordWrap w:val="0"/>
        <w:overflowPunct w:val="0"/>
        <w:autoSpaceDE w:val="0"/>
        <w:autoSpaceDN w:val="0"/>
        <w:jc w:val="left"/>
        <w:rPr>
          <w:rFonts w:hint="eastAsia"/>
          <w:lang w:eastAsia="zh-CN"/>
        </w:rPr>
      </w:pPr>
    </w:p>
    <w:p w14:paraId="78832455" w14:textId="77777777" w:rsidR="00096BC9" w:rsidRDefault="00096BC9">
      <w:pPr>
        <w:wordWrap w:val="0"/>
        <w:overflowPunct w:val="0"/>
        <w:autoSpaceDE w:val="0"/>
        <w:autoSpaceDN w:val="0"/>
        <w:jc w:val="left"/>
        <w:rPr>
          <w:rFonts w:hint="eastAsia"/>
          <w:lang w:eastAsia="zh-CN"/>
        </w:rPr>
      </w:pPr>
    </w:p>
    <w:p w14:paraId="5A15CEFB" w14:textId="77777777" w:rsidR="00096BC9" w:rsidRDefault="00096BC9" w:rsidP="00D468F7">
      <w:pPr>
        <w:wordWrap w:val="0"/>
        <w:overflowPunct w:val="0"/>
        <w:autoSpaceDE w:val="0"/>
        <w:autoSpaceDN w:val="0"/>
        <w:ind w:leftChars="200" w:left="420"/>
        <w:jc w:val="left"/>
        <w:rPr>
          <w:rFonts w:hint="eastAsia"/>
          <w:lang w:eastAsia="zh-CN"/>
        </w:rPr>
      </w:pPr>
      <w:r>
        <w:rPr>
          <w:rFonts w:hint="eastAsia"/>
          <w:lang w:eastAsia="zh-CN"/>
        </w:rPr>
        <w:t>国頭村長　　様</w:t>
      </w:r>
    </w:p>
    <w:p w14:paraId="11B26800" w14:textId="77777777" w:rsidR="00096BC9" w:rsidRDefault="00096BC9">
      <w:pPr>
        <w:wordWrap w:val="0"/>
        <w:overflowPunct w:val="0"/>
        <w:autoSpaceDE w:val="0"/>
        <w:autoSpaceDN w:val="0"/>
        <w:jc w:val="left"/>
        <w:rPr>
          <w:rFonts w:hint="eastAsia"/>
          <w:lang w:eastAsia="zh-CN"/>
        </w:rPr>
      </w:pPr>
    </w:p>
    <w:p w14:paraId="044C824C" w14:textId="77777777" w:rsidR="00096BC9" w:rsidRDefault="00096BC9">
      <w:pPr>
        <w:wordWrap w:val="0"/>
        <w:overflowPunct w:val="0"/>
        <w:autoSpaceDE w:val="0"/>
        <w:autoSpaceDN w:val="0"/>
        <w:jc w:val="left"/>
        <w:rPr>
          <w:rFonts w:hint="eastAsia"/>
          <w:lang w:eastAsia="zh-CN"/>
        </w:rPr>
      </w:pPr>
    </w:p>
    <w:p w14:paraId="062F5D3A" w14:textId="77777777" w:rsidR="00096BC9" w:rsidRDefault="00096BC9">
      <w:pPr>
        <w:wordWrap w:val="0"/>
        <w:overflowPunct w:val="0"/>
        <w:autoSpaceDE w:val="0"/>
        <w:autoSpaceDN w:val="0"/>
        <w:jc w:val="right"/>
        <w:rPr>
          <w:lang w:eastAsia="zh-CN"/>
        </w:rPr>
      </w:pPr>
      <w:r>
        <w:rPr>
          <w:rFonts w:hint="eastAsia"/>
          <w:lang w:eastAsia="zh-CN"/>
        </w:rPr>
        <w:t xml:space="preserve">農業団体名　　　　　　　　　　　</w:t>
      </w:r>
      <w:r w:rsidR="001C007B">
        <w:rPr>
          <w:rFonts w:hint="eastAsia"/>
          <w:lang w:eastAsia="zh-CN"/>
        </w:rPr>
        <w:t>㊞</w:t>
      </w:r>
      <w:r>
        <w:rPr>
          <w:rFonts w:hint="eastAsia"/>
          <w:lang w:eastAsia="zh-CN"/>
        </w:rPr>
        <w:t xml:space="preserve">　</w:t>
      </w:r>
    </w:p>
    <w:p w14:paraId="621835B6" w14:textId="77777777" w:rsidR="00096BC9" w:rsidRDefault="00096BC9">
      <w:pPr>
        <w:wordWrap w:val="0"/>
        <w:overflowPunct w:val="0"/>
        <w:autoSpaceDE w:val="0"/>
        <w:autoSpaceDN w:val="0"/>
        <w:jc w:val="left"/>
        <w:rPr>
          <w:rFonts w:hint="eastAsia"/>
          <w:lang w:eastAsia="zh-CN"/>
        </w:rPr>
      </w:pPr>
    </w:p>
    <w:tbl>
      <w:tblPr>
        <w:tblW w:w="0" w:type="auto"/>
        <w:tblInd w:w="1728" w:type="dxa"/>
        <w:tblLayout w:type="fixed"/>
        <w:tblCellMar>
          <w:left w:w="99" w:type="dxa"/>
          <w:right w:w="99" w:type="dxa"/>
        </w:tblCellMar>
        <w:tblLook w:val="0000" w:firstRow="0" w:lastRow="0" w:firstColumn="0" w:lastColumn="0" w:noHBand="0" w:noVBand="0"/>
      </w:tblPr>
      <w:tblGrid>
        <w:gridCol w:w="4726"/>
      </w:tblGrid>
      <w:tr w:rsidR="00096BC9" w14:paraId="5FDFC1E0" w14:textId="77777777">
        <w:tblPrEx>
          <w:tblCellMar>
            <w:top w:w="0" w:type="dxa"/>
            <w:bottom w:w="0" w:type="dxa"/>
          </w:tblCellMar>
        </w:tblPrEx>
        <w:trPr>
          <w:trHeight w:val="270"/>
        </w:trPr>
        <w:tc>
          <w:tcPr>
            <w:tcW w:w="4726" w:type="dxa"/>
          </w:tcPr>
          <w:p w14:paraId="55D1776F" w14:textId="77777777" w:rsidR="00096BC9" w:rsidRDefault="00096BC9">
            <w:pPr>
              <w:wordWrap w:val="0"/>
              <w:overflowPunct w:val="0"/>
              <w:autoSpaceDE w:val="0"/>
              <w:autoSpaceDN w:val="0"/>
              <w:jc w:val="center"/>
              <w:rPr>
                <w:rFonts w:hint="eastAsia"/>
              </w:rPr>
            </w:pPr>
            <w:r>
              <w:rPr>
                <w:rFonts w:hint="eastAsia"/>
                <w:lang w:eastAsia="zh-CN"/>
              </w:rPr>
              <w:t xml:space="preserve">　　　　　　　</w:t>
            </w:r>
            <w:r>
              <w:rPr>
                <w:rFonts w:hint="eastAsia"/>
              </w:rPr>
              <w:t xml:space="preserve">年度構造政策推進モデル集落整備事業実績報告書　　　　　　　</w:t>
            </w:r>
          </w:p>
        </w:tc>
      </w:tr>
    </w:tbl>
    <w:p w14:paraId="261DA570" w14:textId="77777777" w:rsidR="00096BC9" w:rsidRDefault="00096BC9" w:rsidP="001C007B">
      <w:pPr>
        <w:wordWrap w:val="0"/>
        <w:overflowPunct w:val="0"/>
        <w:autoSpaceDE w:val="0"/>
        <w:autoSpaceDN w:val="0"/>
        <w:ind w:leftChars="100" w:left="210"/>
        <w:jc w:val="center"/>
        <w:rPr>
          <w:rFonts w:hint="eastAsia"/>
        </w:rPr>
      </w:pPr>
      <w:r>
        <w:rPr>
          <w:rFonts w:hint="eastAsia"/>
        </w:rPr>
        <w:t>〔事業種目：　　　　　　　　　　　　　〕</w:t>
      </w:r>
    </w:p>
    <w:p w14:paraId="5A608537" w14:textId="77777777" w:rsidR="00096BC9" w:rsidRDefault="00096BC9">
      <w:pPr>
        <w:wordWrap w:val="0"/>
        <w:overflowPunct w:val="0"/>
        <w:autoSpaceDE w:val="0"/>
        <w:autoSpaceDN w:val="0"/>
        <w:jc w:val="left"/>
        <w:rPr>
          <w:rFonts w:hint="eastAsia"/>
        </w:rPr>
      </w:pPr>
    </w:p>
    <w:p w14:paraId="43E36C6B" w14:textId="77777777" w:rsidR="00096BC9" w:rsidRDefault="00096BC9" w:rsidP="00704D42">
      <w:pPr>
        <w:wordWrap w:val="0"/>
        <w:overflowPunct w:val="0"/>
        <w:autoSpaceDE w:val="0"/>
        <w:autoSpaceDN w:val="0"/>
        <w:ind w:firstLineChars="500" w:firstLine="1050"/>
        <w:jc w:val="left"/>
      </w:pPr>
      <w:r>
        <w:rPr>
          <w:rFonts w:hint="eastAsia"/>
        </w:rPr>
        <w:t>年　　月　　日付け国頭村指令経第　　　　　号で補助金の交付決定通知のあった構造政策推進モデル集落整備事業について、下記のとおり事業を実施したので、国頭村構造政策推進モデル集落整備事業費補助金交付規程第</w:t>
      </w:r>
      <w:r>
        <w:t>10</w:t>
      </w:r>
      <w:r>
        <w:rPr>
          <w:rFonts w:hint="eastAsia"/>
        </w:rPr>
        <w:t>条第</w:t>
      </w:r>
      <w:r>
        <w:t>1</w:t>
      </w:r>
      <w:r>
        <w:rPr>
          <w:rFonts w:hint="eastAsia"/>
        </w:rPr>
        <w:t>項の規定に基づき、その実績を報告します。</w:t>
      </w:r>
    </w:p>
    <w:p w14:paraId="06C30BC2" w14:textId="77777777" w:rsidR="00096BC9" w:rsidRDefault="00096BC9">
      <w:pPr>
        <w:wordWrap w:val="0"/>
        <w:overflowPunct w:val="0"/>
        <w:autoSpaceDE w:val="0"/>
        <w:autoSpaceDN w:val="0"/>
        <w:jc w:val="left"/>
        <w:rPr>
          <w:rFonts w:hint="eastAsia"/>
        </w:rPr>
      </w:pPr>
    </w:p>
    <w:p w14:paraId="03A6BE83" w14:textId="77777777" w:rsidR="00096BC9" w:rsidRDefault="00096BC9">
      <w:pPr>
        <w:wordWrap w:val="0"/>
        <w:overflowPunct w:val="0"/>
        <w:autoSpaceDE w:val="0"/>
        <w:autoSpaceDN w:val="0"/>
        <w:jc w:val="center"/>
      </w:pPr>
      <w:r>
        <w:rPr>
          <w:rFonts w:hint="eastAsia"/>
        </w:rPr>
        <w:t>記</w:t>
      </w:r>
    </w:p>
    <w:p w14:paraId="2EE76170" w14:textId="77777777" w:rsidR="00096BC9" w:rsidRDefault="00096BC9">
      <w:pPr>
        <w:wordWrap w:val="0"/>
        <w:overflowPunct w:val="0"/>
        <w:autoSpaceDE w:val="0"/>
        <w:autoSpaceDN w:val="0"/>
        <w:jc w:val="left"/>
        <w:rPr>
          <w:rFonts w:hint="eastAsia"/>
        </w:rPr>
      </w:pPr>
    </w:p>
    <w:p w14:paraId="7D91C1DA" w14:textId="77777777" w:rsidR="00096BC9" w:rsidRDefault="00096BC9" w:rsidP="00D468F7">
      <w:pPr>
        <w:wordWrap w:val="0"/>
        <w:overflowPunct w:val="0"/>
        <w:autoSpaceDE w:val="0"/>
        <w:autoSpaceDN w:val="0"/>
        <w:ind w:leftChars="200" w:left="420"/>
        <w:jc w:val="left"/>
      </w:pPr>
      <w:r>
        <w:t>(</w:t>
      </w:r>
      <w:r>
        <w:rPr>
          <w:rFonts w:hint="eastAsia"/>
        </w:rPr>
        <w:t>以下、様式第</w:t>
      </w:r>
      <w:r>
        <w:t>1</w:t>
      </w:r>
      <w:r>
        <w:rPr>
          <w:rFonts w:hint="eastAsia"/>
        </w:rPr>
        <w:t>号に準じて作成すること。</w:t>
      </w:r>
      <w:r>
        <w:t>)</w:t>
      </w:r>
    </w:p>
    <w:sectPr w:rsidR="00096BC9" w:rsidSect="00096BC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D8EF" w14:textId="77777777" w:rsidR="00D27835" w:rsidRDefault="00D27835">
      <w:r>
        <w:separator/>
      </w:r>
    </w:p>
  </w:endnote>
  <w:endnote w:type="continuationSeparator" w:id="0">
    <w:p w14:paraId="4F363789" w14:textId="77777777" w:rsidR="00D27835" w:rsidRDefault="00D2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3C1E" w14:textId="77777777" w:rsidR="00D27835" w:rsidRDefault="00D27835">
      <w:r>
        <w:separator/>
      </w:r>
    </w:p>
  </w:footnote>
  <w:footnote w:type="continuationSeparator" w:id="0">
    <w:p w14:paraId="5C501104" w14:textId="77777777" w:rsidR="00D27835" w:rsidRDefault="00D27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F7"/>
    <w:rsid w:val="00096BC9"/>
    <w:rsid w:val="001C007B"/>
    <w:rsid w:val="00704D42"/>
    <w:rsid w:val="008C5979"/>
    <w:rsid w:val="00D27835"/>
    <w:rsid w:val="00D4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C7B764"/>
  <w15:chartTrackingRefBased/>
  <w15:docId w15:val="{BE400824-8373-44F3-9F03-433C715E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BC9"/>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2025-06-01T07:00:00Z</dcterms:created>
  <dcterms:modified xsi:type="dcterms:W3CDTF">2025-06-01T07:00:00Z</dcterms:modified>
</cp:coreProperties>
</file>