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FF5" w14:textId="77777777" w:rsidR="0011426F" w:rsidRDefault="0011426F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7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7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15911D68" w14:textId="77777777" w:rsidR="0011426F" w:rsidRDefault="0011426F">
      <w:pPr>
        <w:wordWrap w:val="0"/>
        <w:overflowPunct w:val="0"/>
        <w:autoSpaceDN w:val="0"/>
        <w:spacing w:before="120" w:after="12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70"/>
          <w:lang w:eastAsia="zh-CN"/>
        </w:rPr>
        <w:t>身体障害者手帳交付状況台</w:t>
      </w:r>
      <w:r>
        <w:rPr>
          <w:rFonts w:ascii="ＭＳ 明朝" w:hint="eastAsia"/>
          <w:lang w:eastAsia="zh-CN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260"/>
        <w:gridCol w:w="420"/>
        <w:gridCol w:w="1260"/>
        <w:gridCol w:w="630"/>
        <w:gridCol w:w="1260"/>
        <w:gridCol w:w="630"/>
        <w:gridCol w:w="1050"/>
        <w:gridCol w:w="630"/>
        <w:gridCol w:w="840"/>
        <w:gridCol w:w="840"/>
        <w:gridCol w:w="1050"/>
        <w:gridCol w:w="840"/>
        <w:gridCol w:w="630"/>
      </w:tblGrid>
      <w:tr w:rsidR="0011426F" w14:paraId="773D19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 w:val="restart"/>
            <w:vAlign w:val="center"/>
          </w:tcPr>
          <w:p w14:paraId="7B21E97B" w14:textId="77777777" w:rsidR="0011426F" w:rsidRDefault="0011426F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申請書</w:t>
            </w:r>
            <w:r>
              <w:rPr>
                <w:rFonts w:ascii="ＭＳ 明朝" w:hint="eastAsia"/>
                <w:spacing w:val="105"/>
              </w:rPr>
              <w:t>受</w:t>
            </w:r>
            <w:r>
              <w:rPr>
                <w:rFonts w:ascii="ＭＳ 明朝" w:hint="eastAsia"/>
              </w:rPr>
              <w:t>付年月日</w:t>
            </w:r>
          </w:p>
        </w:tc>
        <w:tc>
          <w:tcPr>
            <w:tcW w:w="1260" w:type="dxa"/>
            <w:vMerge w:val="restart"/>
            <w:vAlign w:val="center"/>
          </w:tcPr>
          <w:p w14:paraId="5F07178E" w14:textId="77777777" w:rsidR="0011426F" w:rsidRDefault="0011426F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</w:p>
          <w:p w14:paraId="2E1F96CD" w14:textId="77777777" w:rsidR="0011426F" w:rsidRDefault="0011426F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  <w:p w14:paraId="0CE905C0" w14:textId="77777777" w:rsidR="0011426F" w:rsidRDefault="0011426F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続柄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628E50F8" w14:textId="77777777" w:rsidR="0011426F" w:rsidRDefault="0011426F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児童の場合の氏名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8C5191B" w14:textId="77777777" w:rsidR="0011426F" w:rsidRDefault="0011426F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男女別</w:t>
            </w:r>
          </w:p>
        </w:tc>
        <w:tc>
          <w:tcPr>
            <w:tcW w:w="1260" w:type="dxa"/>
            <w:vMerge w:val="restart"/>
            <w:vAlign w:val="center"/>
          </w:tcPr>
          <w:p w14:paraId="0C60E093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30" w:type="dxa"/>
            <w:vMerge w:val="restart"/>
            <w:vAlign w:val="center"/>
          </w:tcPr>
          <w:p w14:paraId="7B9430FB" w14:textId="77777777" w:rsidR="0011426F" w:rsidRDefault="0011426F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260" w:type="dxa"/>
            <w:vMerge w:val="restart"/>
            <w:vAlign w:val="center"/>
          </w:tcPr>
          <w:p w14:paraId="7F27F541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障害名</w:t>
            </w:r>
          </w:p>
        </w:tc>
        <w:tc>
          <w:tcPr>
            <w:tcW w:w="630" w:type="dxa"/>
            <w:vMerge w:val="restart"/>
            <w:vAlign w:val="center"/>
          </w:tcPr>
          <w:p w14:paraId="3AF8CA5B" w14:textId="77777777" w:rsidR="0011426F" w:rsidRDefault="0011426F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進達月日</w:t>
            </w:r>
          </w:p>
        </w:tc>
        <w:tc>
          <w:tcPr>
            <w:tcW w:w="1050" w:type="dxa"/>
            <w:vMerge w:val="restart"/>
            <w:vAlign w:val="center"/>
          </w:tcPr>
          <w:p w14:paraId="7577D5C1" w14:textId="77777777" w:rsidR="0011426F" w:rsidRDefault="0011426F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交付月日</w:t>
            </w:r>
            <w:r>
              <w:rPr>
                <w:rFonts w:ascii="ＭＳ 明朝" w:hint="eastAsia"/>
                <w:spacing w:val="210"/>
              </w:rPr>
              <w:t>及</w:t>
            </w:r>
            <w:r>
              <w:rPr>
                <w:rFonts w:ascii="ＭＳ 明朝" w:hint="eastAsia"/>
              </w:rPr>
              <w:t>び却下月日</w:t>
            </w:r>
          </w:p>
        </w:tc>
        <w:tc>
          <w:tcPr>
            <w:tcW w:w="630" w:type="dxa"/>
            <w:vMerge w:val="restart"/>
            <w:vAlign w:val="center"/>
          </w:tcPr>
          <w:p w14:paraId="11503F02" w14:textId="77777777" w:rsidR="0011426F" w:rsidRDefault="0011426F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手帳番号</w:t>
            </w:r>
          </w:p>
        </w:tc>
        <w:tc>
          <w:tcPr>
            <w:tcW w:w="840" w:type="dxa"/>
            <w:vMerge w:val="restart"/>
            <w:vAlign w:val="center"/>
          </w:tcPr>
          <w:p w14:paraId="4E8DE6CC" w14:textId="77777777" w:rsidR="0011426F" w:rsidRDefault="0011426F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種</w:t>
            </w:r>
            <w:r>
              <w:rPr>
                <w:rFonts w:ascii="ＭＳ 明朝" w:hint="eastAsia"/>
              </w:rPr>
              <w:t>別</w:t>
            </w:r>
            <w:r>
              <w:rPr>
                <w:rFonts w:ascii="ＭＳ 明朝" w:hint="eastAsia"/>
                <w:spacing w:val="105"/>
              </w:rPr>
              <w:t>及</w:t>
            </w:r>
            <w:r>
              <w:rPr>
                <w:rFonts w:ascii="ＭＳ 明朝" w:hint="eastAsia"/>
              </w:rPr>
              <w:t>び等級別</w:t>
            </w:r>
          </w:p>
        </w:tc>
        <w:tc>
          <w:tcPr>
            <w:tcW w:w="1890" w:type="dxa"/>
            <w:gridSpan w:val="2"/>
            <w:vAlign w:val="center"/>
          </w:tcPr>
          <w:p w14:paraId="34DC0D5B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変更後の状況</w:t>
            </w:r>
          </w:p>
        </w:tc>
        <w:tc>
          <w:tcPr>
            <w:tcW w:w="840" w:type="dxa"/>
            <w:vMerge w:val="restart"/>
            <w:vAlign w:val="center"/>
          </w:tcPr>
          <w:p w14:paraId="78F92F73" w14:textId="77777777" w:rsidR="0011426F" w:rsidRDefault="0011426F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再認定の要否年月</w:t>
            </w:r>
          </w:p>
        </w:tc>
        <w:tc>
          <w:tcPr>
            <w:tcW w:w="630" w:type="dxa"/>
            <w:vMerge w:val="restart"/>
            <w:vAlign w:val="center"/>
          </w:tcPr>
          <w:p w14:paraId="0A9E555A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11426F" w14:paraId="1B029A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14:paraId="7E1607A7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2E307FE4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15A708CD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44095213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49E862F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408E8667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6C6E247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06E394DD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63D2984E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2129E71E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5F942A43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226274D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050" w:type="dxa"/>
            <w:vAlign w:val="center"/>
          </w:tcPr>
          <w:p w14:paraId="1CBEA272" w14:textId="77777777" w:rsidR="0011426F" w:rsidRDefault="0011426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840" w:type="dxa"/>
            <w:vMerge/>
            <w:vAlign w:val="center"/>
          </w:tcPr>
          <w:p w14:paraId="586AB15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10229D8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495224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4DF90130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4AF650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7C4A30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0DAF0E5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FC5444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DD8D4C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26865C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A14A08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45F988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26BA7C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7100EE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E1881B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D34690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EAED3F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406861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5985C8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6F439330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E72906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C1A6B8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7C9CD98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8524A6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7FCAE4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3B6AC5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1FF4C3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A1BD16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83DBDE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3AA409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57C071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228E65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61910B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AA2FB0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1F97A6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7C6B0D3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1E6712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08F1F4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3DAF151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0CA20B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555561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5D4426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B04B93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F41811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F02259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0693B0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00AF46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F4E0FD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0C2ACC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76C44C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4EBA28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17E39BA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1D792C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627148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744BE51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E9FD5C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4DA19D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E1D934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FA7427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EAE847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81C6E9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5CC95BE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499548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94D2D0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0C4C81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83D322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1A8D35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56BF45B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2E2284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92F87AE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6F74E2E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23257D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061BB4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05ABF0E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460464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C7471C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A3E89C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C3996D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85CFC10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23EEE1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341DBE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09EE39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2596A1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3638110E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FF312D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B258F6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7AFB341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20A2FC0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BD680B0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F13B2A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1B9C54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ED1098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466913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DDE1F1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D5C421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7618E1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49487E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12EA5A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028064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1ECD323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10D57E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7F1270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3973450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62B352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2A38B7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72AFE3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76792F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B7D174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8F2853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AEE407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12BDDC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AE7551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7B7FF4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8C8981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35503D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128F214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7FC9D5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12C65A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2F446BB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EE63B1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1754D0E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C19BD0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27545B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800D36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2BAE04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63BA13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8A3CFF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F6EC1B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709D0FC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EA32F0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44F9A5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625F603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FFA5AFE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281B3A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04D56DA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ADD4A30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673B9B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0A8E77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AC3AFD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03DCA7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D8DD443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514C05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822C32F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8A6C12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04D08A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650CDF2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1426F" w14:paraId="3F32F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3849C29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0BA101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D080CE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38E41638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13543FA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37D9B4D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4BB856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8F9B59B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EB8D871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4545EC9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3C528E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DBEDE57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E6480D4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0AF1AF6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8AA0FF5" w14:textId="77777777" w:rsidR="0011426F" w:rsidRDefault="0011426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0B4A356" w14:textId="77777777" w:rsidR="0011426F" w:rsidRDefault="0011426F" w:rsidP="00973F65">
      <w:pPr>
        <w:wordWrap w:val="0"/>
        <w:overflowPunct w:val="0"/>
        <w:autoSpaceDN w:val="0"/>
        <w:spacing w:before="120" w:line="380" w:lineRule="exact"/>
        <w:ind w:leftChars="100" w:left="210"/>
        <w:rPr>
          <w:rFonts w:ascii="ＭＳ 明朝"/>
        </w:rPr>
      </w:pP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複合障害は、主たる障害をとること。</w:t>
      </w:r>
    </w:p>
    <w:p w14:paraId="4CEADD4D" w14:textId="77777777" w:rsidR="0011426F" w:rsidRDefault="0011426F" w:rsidP="00973F65">
      <w:pPr>
        <w:wordWrap w:val="0"/>
        <w:overflowPunct w:val="0"/>
        <w:autoSpaceDN w:val="0"/>
        <w:spacing w:line="380" w:lineRule="exact"/>
        <w:ind w:leftChars="350" w:left="73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障害別、年齢別</w:t>
      </w:r>
      <w:r>
        <w:rPr>
          <w:rFonts w:ascii="ＭＳ 明朝"/>
        </w:rPr>
        <w:t>(18</w:t>
      </w:r>
      <w:r>
        <w:rPr>
          <w:rFonts w:ascii="ＭＳ 明朝" w:hint="eastAsia"/>
        </w:rPr>
        <w:t>歳以上と未満</w:t>
      </w:r>
      <w:r>
        <w:rPr>
          <w:rFonts w:ascii="ＭＳ 明朝"/>
        </w:rPr>
        <w:t>)</w:t>
      </w:r>
      <w:r>
        <w:rPr>
          <w:rFonts w:ascii="ＭＳ 明朝" w:hint="eastAsia"/>
        </w:rPr>
        <w:t>に分類しておくこと。</w:t>
      </w:r>
    </w:p>
    <w:sectPr w:rsidR="0011426F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0B36" w14:textId="77777777" w:rsidR="00FE53DA" w:rsidRDefault="00FE53DA">
      <w:r>
        <w:separator/>
      </w:r>
    </w:p>
  </w:endnote>
  <w:endnote w:type="continuationSeparator" w:id="0">
    <w:p w14:paraId="6119395D" w14:textId="77777777" w:rsidR="00FE53DA" w:rsidRDefault="00FE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1287" w14:textId="77777777" w:rsidR="00FE53DA" w:rsidRDefault="00FE53DA">
      <w:r>
        <w:separator/>
      </w:r>
    </w:p>
  </w:footnote>
  <w:footnote w:type="continuationSeparator" w:id="0">
    <w:p w14:paraId="1CD27B48" w14:textId="77777777" w:rsidR="00FE53DA" w:rsidRDefault="00FE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65"/>
    <w:rsid w:val="00073A75"/>
    <w:rsid w:val="0011426F"/>
    <w:rsid w:val="00973F6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032D4"/>
  <w15:chartTrackingRefBased/>
  <w15:docId w15:val="{5C3273E9-FD03-4364-B64A-4CAA1BC4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2025-06-01T04:06:00Z</dcterms:created>
  <dcterms:modified xsi:type="dcterms:W3CDTF">2025-06-01T04:06:00Z</dcterms:modified>
</cp:coreProperties>
</file>