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1D93" w14:textId="77777777" w:rsidR="001F5CC6" w:rsidRDefault="001F5CC6">
      <w:r>
        <w:rPr>
          <w:rFonts w:hint="eastAsia"/>
        </w:rPr>
        <w:t>様式第6号(第6条関係)</w:t>
      </w:r>
    </w:p>
    <w:p w14:paraId="49DD520A" w14:textId="77777777" w:rsidR="001F5CC6" w:rsidRDefault="001F5CC6">
      <w:pPr>
        <w:rPr>
          <w:rFonts w:hint="eastAsia"/>
        </w:rPr>
      </w:pPr>
    </w:p>
    <w:p w14:paraId="4AA127F8" w14:textId="77777777" w:rsidR="001F5CC6" w:rsidRDefault="001F5CC6">
      <w:pPr>
        <w:jc w:val="center"/>
      </w:pPr>
      <w:r>
        <w:rPr>
          <w:rFonts w:hint="eastAsia"/>
        </w:rPr>
        <w:t>老人ホーム等費用徴収額減額(免除)不承認通知書</w:t>
      </w:r>
    </w:p>
    <w:p w14:paraId="238722DF" w14:textId="77777777" w:rsidR="001F5CC6" w:rsidRDefault="001F5CC6">
      <w:pPr>
        <w:rPr>
          <w:rFonts w:hint="eastAsia"/>
        </w:rPr>
      </w:pPr>
    </w:p>
    <w:p w14:paraId="12518D52" w14:textId="77777777" w:rsidR="001F5CC6" w:rsidRDefault="001F5CC6">
      <w:pPr>
        <w:spacing w:after="6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5DA74121" w14:textId="77777777" w:rsidR="001F5CC6" w:rsidRDefault="001F5CC6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747A6D9F" w14:textId="77777777" w:rsidR="001F5CC6" w:rsidRDefault="001F5CC6">
      <w:pPr>
        <w:rPr>
          <w:rFonts w:hint="eastAsia"/>
          <w:lang w:eastAsia="zh-CN"/>
        </w:rPr>
      </w:pPr>
    </w:p>
    <w:p w14:paraId="17CC566A" w14:textId="77777777" w:rsidR="001F5CC6" w:rsidRDefault="001F5CC6" w:rsidP="00135AA7">
      <w:pPr>
        <w:ind w:leftChars="1000" w:left="2100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151BD87B" w14:textId="77777777" w:rsidR="001F5CC6" w:rsidRDefault="001F5CC6">
      <w:pPr>
        <w:rPr>
          <w:rFonts w:hint="eastAsia"/>
          <w:lang w:eastAsia="zh-CN"/>
        </w:rPr>
      </w:pPr>
    </w:p>
    <w:p w14:paraId="684CB475" w14:textId="77777777" w:rsidR="001F5CC6" w:rsidRDefault="001F5CC6">
      <w:pPr>
        <w:jc w:val="right"/>
        <w:rPr>
          <w:lang w:eastAsia="zh-TW"/>
        </w:rPr>
      </w:pPr>
      <w:r>
        <w:rPr>
          <w:rFonts w:hint="eastAsia"/>
          <w:lang w:eastAsia="zh-TW"/>
        </w:rPr>
        <w:t>国頭村</w:t>
      </w:r>
      <w:r w:rsidRPr="00B3230D">
        <w:rPr>
          <w:rFonts w:hint="eastAsia"/>
          <w:kern w:val="0"/>
          <w:lang w:eastAsia="zh-TW"/>
        </w:rPr>
        <w:t>長</w:t>
      </w:r>
      <w:r w:rsidR="00B3230D">
        <w:rPr>
          <w:rFonts w:hint="eastAsia"/>
          <w:kern w:val="0"/>
          <w:lang w:eastAsia="zh-TW"/>
        </w:rPr>
        <w:t xml:space="preserve">　　　　　　　　　　　</w:t>
      </w:r>
      <w:r w:rsidR="00B3230D">
        <w:rPr>
          <w:kern w:val="0"/>
        </w:rPr>
        <w:fldChar w:fldCharType="begin"/>
      </w:r>
      <w:r w:rsidR="00B3230D">
        <w:rPr>
          <w:kern w:val="0"/>
          <w:lang w:eastAsia="zh-TW"/>
        </w:rPr>
        <w:instrText xml:space="preserve"> </w:instrText>
      </w:r>
      <w:r w:rsidR="00B3230D">
        <w:rPr>
          <w:rFonts w:hint="eastAsia"/>
          <w:kern w:val="0"/>
          <w:lang w:eastAsia="zh-TW"/>
        </w:rPr>
        <w:instrText>eq \o\ac(□,</w:instrText>
      </w:r>
      <w:r w:rsidR="00B3230D" w:rsidRPr="00B3230D">
        <w:rPr>
          <w:rFonts w:hint="eastAsia"/>
          <w:kern w:val="0"/>
          <w:position w:val="2"/>
          <w:sz w:val="14"/>
          <w:lang w:eastAsia="zh-TW"/>
        </w:rPr>
        <w:instrText>印</w:instrText>
      </w:r>
      <w:r w:rsidR="00B3230D">
        <w:rPr>
          <w:rFonts w:hint="eastAsia"/>
          <w:kern w:val="0"/>
          <w:lang w:eastAsia="zh-TW"/>
        </w:rPr>
        <w:instrText>)</w:instrText>
      </w:r>
      <w:r w:rsidR="00B3230D">
        <w:rPr>
          <w:kern w:val="0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14:paraId="61B3DB2C" w14:textId="77777777" w:rsidR="001F5CC6" w:rsidRDefault="001F5CC6">
      <w:pPr>
        <w:rPr>
          <w:rFonts w:hint="eastAsia"/>
          <w:lang w:eastAsia="zh-TW"/>
        </w:rPr>
      </w:pPr>
    </w:p>
    <w:p w14:paraId="4BEC0BB0" w14:textId="7124A869" w:rsidR="001F5CC6" w:rsidRDefault="004403E7" w:rsidP="006643C9">
      <w:pPr>
        <w:pStyle w:val="aa"/>
        <w:ind w:leftChars="100"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44A02" wp14:editId="35CC13E9">
                <wp:simplePos x="0" y="0"/>
                <wp:positionH relativeFrom="column">
                  <wp:posOffset>4705350</wp:posOffset>
                </wp:positionH>
                <wp:positionV relativeFrom="paragraph">
                  <wp:posOffset>38100</wp:posOffset>
                </wp:positionV>
                <wp:extent cx="310515" cy="311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67E4" w14:textId="77777777" w:rsidR="006643C9" w:rsidRDefault="006643C9" w:rsidP="006643C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14:paraId="29296687" w14:textId="77777777" w:rsidR="006643C9" w:rsidRPr="00E42C9D" w:rsidRDefault="006643C9" w:rsidP="006643C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4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5pt;margin-top:3pt;width:24.4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" filled="f" stroked="f">
                <v:textbox inset="0,0,0,0">
                  <w:txbxContent>
                    <w:p w14:paraId="1A0767E4" w14:textId="77777777" w:rsidR="006643C9" w:rsidRDefault="006643C9" w:rsidP="006643C9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  <w:p w14:paraId="29296687" w14:textId="77777777" w:rsidR="006643C9" w:rsidRPr="00E42C9D" w:rsidRDefault="006643C9" w:rsidP="006643C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  <w:r w:rsidR="006643C9" w:rsidRPr="006643C9">
        <w:rPr>
          <w:rFonts w:hint="eastAsia"/>
        </w:rPr>
        <w:t>年　　月　　日付けで申請のあった老人ホーム等費用徴収額</w:t>
      </w:r>
      <w:r w:rsidR="006643C9" w:rsidRPr="00B3230D">
        <w:rPr>
          <w:rFonts w:hint="eastAsia"/>
          <w:kern w:val="0"/>
        </w:rPr>
        <w:t>の</w:t>
      </w:r>
      <w:r w:rsidR="00B3230D">
        <w:rPr>
          <w:rFonts w:hint="eastAsia"/>
          <w:kern w:val="0"/>
        </w:rPr>
        <w:t xml:space="preserve">　　　</w:t>
      </w:r>
      <w:r w:rsidR="006643C9" w:rsidRPr="00B3230D">
        <w:rPr>
          <w:rFonts w:hint="eastAsia"/>
          <w:kern w:val="0"/>
        </w:rPr>
        <w:t>に</w:t>
      </w:r>
      <w:r w:rsidR="006643C9" w:rsidRPr="006643C9">
        <w:rPr>
          <w:rFonts w:hint="eastAsia"/>
        </w:rPr>
        <w:t>ついて</w:t>
      </w:r>
      <w:r w:rsidR="001F5CC6">
        <w:rPr>
          <w:rFonts w:hint="eastAsia"/>
        </w:rPr>
        <w:t>は、下記の理由により不承認としましたので通知します。</w:t>
      </w:r>
    </w:p>
    <w:p w14:paraId="39893D93" w14:textId="77777777" w:rsidR="001F5CC6" w:rsidRDefault="001F5CC6">
      <w:pPr>
        <w:pStyle w:val="aa"/>
        <w:spacing w:line="240" w:lineRule="auto"/>
        <w:ind w:left="0" w:firstLine="0"/>
        <w:rPr>
          <w:rFonts w:hint="eastAsia"/>
        </w:rPr>
      </w:pPr>
    </w:p>
    <w:p w14:paraId="610BF3B0" w14:textId="77777777" w:rsidR="001F5CC6" w:rsidRDefault="001F5CC6">
      <w:pPr>
        <w:pStyle w:val="a9"/>
      </w:pPr>
      <w:r>
        <w:rPr>
          <w:rFonts w:hint="eastAsia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F5CC6" w14:paraId="4B4F641B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22908520" w14:textId="77777777" w:rsidR="001F5CC6" w:rsidRDefault="001F5CC6">
            <w:pPr>
              <w:rPr>
                <w:rFonts w:hint="eastAsia"/>
              </w:rPr>
            </w:pPr>
          </w:p>
          <w:p w14:paraId="1D4FDC77" w14:textId="77777777" w:rsidR="001F5CC6" w:rsidRDefault="001F5CC6">
            <w:pPr>
              <w:rPr>
                <w:rFonts w:hint="eastAsia"/>
              </w:rPr>
            </w:pPr>
          </w:p>
          <w:p w14:paraId="1BC991C8" w14:textId="77777777" w:rsidR="001F5CC6" w:rsidRDefault="001F5CC6">
            <w:pPr>
              <w:rPr>
                <w:rFonts w:hint="eastAsia"/>
              </w:rPr>
            </w:pPr>
          </w:p>
          <w:p w14:paraId="1EEA6340" w14:textId="77777777" w:rsidR="001F5CC6" w:rsidRDefault="001F5CC6">
            <w:pPr>
              <w:rPr>
                <w:rFonts w:hint="eastAsia"/>
              </w:rPr>
            </w:pPr>
          </w:p>
          <w:p w14:paraId="20EE4D91" w14:textId="77777777" w:rsidR="001F5CC6" w:rsidRDefault="001F5CC6">
            <w:pPr>
              <w:rPr>
                <w:rFonts w:hint="eastAsia"/>
              </w:rPr>
            </w:pPr>
          </w:p>
          <w:p w14:paraId="712279CE" w14:textId="77777777" w:rsidR="001F5CC6" w:rsidRDefault="001F5CC6">
            <w:pPr>
              <w:rPr>
                <w:rFonts w:hint="eastAsia"/>
              </w:rPr>
            </w:pPr>
          </w:p>
          <w:p w14:paraId="52A7D4A3" w14:textId="77777777" w:rsidR="001F5CC6" w:rsidRDefault="001F5CC6">
            <w:pPr>
              <w:rPr>
                <w:rFonts w:hint="eastAsia"/>
              </w:rPr>
            </w:pPr>
          </w:p>
          <w:p w14:paraId="0B955459" w14:textId="77777777" w:rsidR="001F5CC6" w:rsidRDefault="001F5CC6">
            <w:pPr>
              <w:rPr>
                <w:rFonts w:hint="eastAsia"/>
              </w:rPr>
            </w:pPr>
          </w:p>
          <w:p w14:paraId="7AD199B8" w14:textId="77777777" w:rsidR="001F5CC6" w:rsidRDefault="001F5CC6">
            <w:pPr>
              <w:rPr>
                <w:rFonts w:hint="eastAsia"/>
              </w:rPr>
            </w:pPr>
          </w:p>
          <w:p w14:paraId="56031B4F" w14:textId="77777777" w:rsidR="001F5CC6" w:rsidRDefault="001F5CC6">
            <w:pPr>
              <w:rPr>
                <w:rFonts w:hint="eastAsia"/>
              </w:rPr>
            </w:pPr>
          </w:p>
          <w:p w14:paraId="503B7C17" w14:textId="77777777" w:rsidR="001F5CC6" w:rsidRDefault="001F5CC6">
            <w:pPr>
              <w:rPr>
                <w:rFonts w:hint="eastAsia"/>
              </w:rPr>
            </w:pPr>
          </w:p>
          <w:p w14:paraId="151468C2" w14:textId="77777777" w:rsidR="001F5CC6" w:rsidRDefault="001F5CC6">
            <w:pPr>
              <w:rPr>
                <w:rFonts w:hint="eastAsia"/>
              </w:rPr>
            </w:pPr>
          </w:p>
          <w:p w14:paraId="4B038B41" w14:textId="77777777" w:rsidR="001F5CC6" w:rsidRDefault="001F5CC6">
            <w:pPr>
              <w:rPr>
                <w:rFonts w:hint="eastAsia"/>
              </w:rPr>
            </w:pPr>
          </w:p>
          <w:p w14:paraId="62021FF7" w14:textId="77777777" w:rsidR="001F5CC6" w:rsidRDefault="001F5CC6">
            <w:pPr>
              <w:rPr>
                <w:rFonts w:hint="eastAsia"/>
              </w:rPr>
            </w:pPr>
          </w:p>
          <w:p w14:paraId="06914164" w14:textId="77777777" w:rsidR="001F5CC6" w:rsidRDefault="001F5CC6">
            <w:pPr>
              <w:rPr>
                <w:rFonts w:hint="eastAsia"/>
              </w:rPr>
            </w:pPr>
          </w:p>
          <w:p w14:paraId="0D865A12" w14:textId="77777777" w:rsidR="001F5CC6" w:rsidRDefault="001F5CC6">
            <w:pPr>
              <w:rPr>
                <w:rFonts w:hint="eastAsia"/>
              </w:rPr>
            </w:pPr>
          </w:p>
          <w:p w14:paraId="763A159D" w14:textId="77777777" w:rsidR="001F5CC6" w:rsidRDefault="001F5CC6">
            <w:pPr>
              <w:rPr>
                <w:rFonts w:hint="eastAsia"/>
              </w:rPr>
            </w:pPr>
          </w:p>
          <w:p w14:paraId="2D5C2744" w14:textId="77777777" w:rsidR="001F5CC6" w:rsidRDefault="001F5CC6">
            <w:pPr>
              <w:rPr>
                <w:rFonts w:hint="eastAsia"/>
              </w:rPr>
            </w:pPr>
          </w:p>
          <w:p w14:paraId="435B1FAA" w14:textId="77777777" w:rsidR="001F5CC6" w:rsidRDefault="001F5CC6">
            <w:pPr>
              <w:rPr>
                <w:rFonts w:hint="eastAsia"/>
              </w:rPr>
            </w:pPr>
          </w:p>
          <w:p w14:paraId="19DA8CEF" w14:textId="77777777" w:rsidR="001F5CC6" w:rsidRDefault="001F5CC6">
            <w:pPr>
              <w:rPr>
                <w:rFonts w:hint="eastAsia"/>
              </w:rPr>
            </w:pPr>
          </w:p>
          <w:p w14:paraId="705D6DEF" w14:textId="77777777" w:rsidR="001F5CC6" w:rsidRDefault="001F5CC6">
            <w:pPr>
              <w:rPr>
                <w:rFonts w:hint="eastAsia"/>
              </w:rPr>
            </w:pPr>
          </w:p>
        </w:tc>
      </w:tr>
    </w:tbl>
    <w:p w14:paraId="3FC04A6F" w14:textId="77777777" w:rsidR="001F5CC6" w:rsidRDefault="001F5CC6" w:rsidP="00135AA7">
      <w:pPr>
        <w:spacing w:before="60" w:line="400" w:lineRule="exact"/>
        <w:ind w:leftChars="100" w:left="210" w:firstLineChars="100" w:firstLine="210"/>
      </w:pPr>
      <w:r>
        <w:rPr>
          <w:rFonts w:hint="eastAsia"/>
        </w:rPr>
        <w:t>この決定に不服があるときは、行政不服審査法第14条第1項の規定により、この通知を受け取った日の翌日から起算して60日以内に村長に対して異議申立てすることができます。</w:t>
      </w:r>
    </w:p>
    <w:sectPr w:rsidR="001F5CC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1F98" w14:textId="77777777" w:rsidR="00C619AA" w:rsidRDefault="00C619AA">
      <w:r>
        <w:separator/>
      </w:r>
    </w:p>
  </w:endnote>
  <w:endnote w:type="continuationSeparator" w:id="0">
    <w:p w14:paraId="723A4BA8" w14:textId="77777777" w:rsidR="00C619AA" w:rsidRDefault="00C6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A7F3" w14:textId="77777777" w:rsidR="00C619AA" w:rsidRDefault="00C619AA">
      <w:r>
        <w:separator/>
      </w:r>
    </w:p>
  </w:footnote>
  <w:footnote w:type="continuationSeparator" w:id="0">
    <w:p w14:paraId="47CEF3EC" w14:textId="77777777" w:rsidR="00C619AA" w:rsidRDefault="00C6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A7"/>
    <w:rsid w:val="00135AA7"/>
    <w:rsid w:val="001F5CC6"/>
    <w:rsid w:val="004403E7"/>
    <w:rsid w:val="006643C9"/>
    <w:rsid w:val="0075708B"/>
    <w:rsid w:val="00B3230D"/>
    <w:rsid w:val="00C619AA"/>
    <w:rsid w:val="00D71483"/>
    <w:rsid w:val="00E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FA34A"/>
  <w15:chartTrackingRefBased/>
  <w15:docId w15:val="{0272FB83-08BB-40D8-B282-0CDE6CC7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spacing w:line="4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2025-05-30T05:26:00Z</dcterms:created>
  <dcterms:modified xsi:type="dcterms:W3CDTF">2025-05-30T05:26:00Z</dcterms:modified>
</cp:coreProperties>
</file>