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A044" w14:textId="77777777" w:rsidR="00382F93" w:rsidRPr="006C1883" w:rsidRDefault="00382F93" w:rsidP="006C1883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  <w:r w:rsidRPr="006C1883">
        <w:rPr>
          <w:rFonts w:ascii="ＭＳ 明朝" w:hint="eastAsia"/>
          <w:szCs w:val="21"/>
          <w:lang w:eastAsia="zh-CN"/>
        </w:rPr>
        <w:t>様式第81号(第145条関係)</w:t>
      </w:r>
    </w:p>
    <w:p w14:paraId="1A662B25" w14:textId="77777777" w:rsidR="00382F93" w:rsidRPr="002D242B" w:rsidRDefault="00382F93" w:rsidP="002D242B">
      <w:pPr>
        <w:overflowPunct w:val="0"/>
        <w:autoSpaceDE w:val="0"/>
        <w:autoSpaceDN w:val="0"/>
        <w:spacing w:line="480" w:lineRule="auto"/>
        <w:jc w:val="center"/>
        <w:rPr>
          <w:rFonts w:ascii="ＭＳ 明朝" w:hint="eastAsia"/>
          <w:szCs w:val="21"/>
          <w:lang w:eastAsia="zh-CN"/>
        </w:rPr>
      </w:pPr>
      <w:r w:rsidRPr="002D242B">
        <w:rPr>
          <w:rFonts w:ascii="ＭＳ 明朝" w:hint="eastAsia"/>
          <w:spacing w:val="122"/>
          <w:kern w:val="0"/>
          <w:szCs w:val="21"/>
          <w:fitText w:val="2940" w:id="-1448878848"/>
          <w:lang w:eastAsia="zh-CN"/>
        </w:rPr>
        <w:t>基金運用状況</w:t>
      </w:r>
      <w:r w:rsidRPr="002D242B">
        <w:rPr>
          <w:rFonts w:ascii="ＭＳ 明朝" w:hint="eastAsia"/>
          <w:spacing w:val="3"/>
          <w:kern w:val="0"/>
          <w:szCs w:val="21"/>
          <w:fitText w:val="2940" w:id="-1448878848"/>
          <w:lang w:eastAsia="zh-CN"/>
        </w:rPr>
        <w:t>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2686"/>
        <w:gridCol w:w="2685"/>
        <w:gridCol w:w="2686"/>
        <w:gridCol w:w="2686"/>
      </w:tblGrid>
      <w:tr w:rsidR="00382F93" w:rsidRPr="006C1883" w14:paraId="5A5C29F0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88" w:type="dxa"/>
            <w:vAlign w:val="center"/>
          </w:tcPr>
          <w:p w14:paraId="5C91E722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基金の名称</w:t>
            </w:r>
          </w:p>
        </w:tc>
        <w:tc>
          <w:tcPr>
            <w:tcW w:w="10740" w:type="dxa"/>
            <w:gridSpan w:val="4"/>
            <w:vAlign w:val="center"/>
          </w:tcPr>
          <w:p w14:paraId="645CE222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382F93" w:rsidRPr="006C1883" w14:paraId="793B210D" w14:textId="77777777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2688" w:type="dxa"/>
            <w:vAlign w:val="center"/>
          </w:tcPr>
          <w:p w14:paraId="1CC1B222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基金設置の目的</w:t>
            </w:r>
          </w:p>
        </w:tc>
        <w:tc>
          <w:tcPr>
            <w:tcW w:w="10740" w:type="dxa"/>
            <w:gridSpan w:val="4"/>
            <w:vAlign w:val="center"/>
          </w:tcPr>
          <w:p w14:paraId="4DDB82F0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382F93" w:rsidRPr="006C1883" w14:paraId="095B066E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88" w:type="dxa"/>
            <w:vAlign w:val="center"/>
          </w:tcPr>
          <w:p w14:paraId="6C6FF731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基金の総額</w:t>
            </w:r>
          </w:p>
        </w:tc>
        <w:tc>
          <w:tcPr>
            <w:tcW w:w="10740" w:type="dxa"/>
            <w:gridSpan w:val="4"/>
            <w:vAlign w:val="center"/>
          </w:tcPr>
          <w:p w14:paraId="1E6AFC3A" w14:textId="77777777" w:rsidR="00382F93" w:rsidRPr="006C1883" w:rsidRDefault="00382F93" w:rsidP="00B71A62">
            <w:pPr>
              <w:wordWrap w:val="0"/>
              <w:overflowPunct w:val="0"/>
              <w:autoSpaceDE w:val="0"/>
              <w:autoSpaceDN w:val="0"/>
              <w:ind w:rightChars="400" w:right="840"/>
              <w:jc w:val="right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円</w:t>
            </w:r>
          </w:p>
        </w:tc>
      </w:tr>
      <w:tr w:rsidR="00382F93" w:rsidRPr="006C1883" w14:paraId="2750C98B" w14:textId="77777777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2688" w:type="dxa"/>
            <w:vAlign w:val="center"/>
          </w:tcPr>
          <w:p w14:paraId="041256C6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運用の方法</w:t>
            </w:r>
          </w:p>
        </w:tc>
        <w:tc>
          <w:tcPr>
            <w:tcW w:w="10740" w:type="dxa"/>
            <w:gridSpan w:val="4"/>
            <w:vAlign w:val="center"/>
          </w:tcPr>
          <w:p w14:paraId="4E978EDE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382F93" w:rsidRPr="006C1883" w14:paraId="7E588DBE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85" w:type="dxa"/>
            <w:vAlign w:val="center"/>
          </w:tcPr>
          <w:p w14:paraId="6150ACBD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運用した金額</w:t>
            </w:r>
          </w:p>
        </w:tc>
        <w:tc>
          <w:tcPr>
            <w:tcW w:w="2686" w:type="dxa"/>
            <w:vAlign w:val="center"/>
          </w:tcPr>
          <w:p w14:paraId="6EFFC74B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利息の率</w:t>
            </w:r>
          </w:p>
        </w:tc>
        <w:tc>
          <w:tcPr>
            <w:tcW w:w="2685" w:type="dxa"/>
            <w:vAlign w:val="center"/>
          </w:tcPr>
          <w:p w14:paraId="658D7304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運用期間</w:t>
            </w:r>
          </w:p>
        </w:tc>
        <w:tc>
          <w:tcPr>
            <w:tcW w:w="2686" w:type="dxa"/>
            <w:vAlign w:val="center"/>
          </w:tcPr>
          <w:p w14:paraId="7E825A82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貸付件数等</w:t>
            </w:r>
          </w:p>
        </w:tc>
        <w:tc>
          <w:tcPr>
            <w:tcW w:w="2686" w:type="dxa"/>
            <w:vAlign w:val="center"/>
          </w:tcPr>
          <w:p w14:paraId="69D7294E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摘要</w:t>
            </w:r>
          </w:p>
        </w:tc>
      </w:tr>
      <w:tr w:rsidR="00382F93" w:rsidRPr="006C1883" w14:paraId="317F6166" w14:textId="77777777">
        <w:tblPrEx>
          <w:tblCellMar>
            <w:top w:w="0" w:type="dxa"/>
            <w:bottom w:w="0" w:type="dxa"/>
          </w:tblCellMar>
        </w:tblPrEx>
        <w:trPr>
          <w:cantSplit/>
          <w:trHeight w:val="2705"/>
        </w:trPr>
        <w:tc>
          <w:tcPr>
            <w:tcW w:w="2685" w:type="dxa"/>
            <w:tcBorders>
              <w:bottom w:val="single" w:sz="4" w:space="0" w:color="auto"/>
            </w:tcBorders>
          </w:tcPr>
          <w:p w14:paraId="2642AE42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6C1883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723D3BF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647F21F2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7C463FC4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2E092FE6" w14:textId="77777777" w:rsidR="00382F93" w:rsidRPr="006C1883" w:rsidRDefault="00382F93" w:rsidP="006C18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7EC84D88" w14:textId="77777777" w:rsidR="00382F93" w:rsidRPr="006C1883" w:rsidRDefault="00382F93" w:rsidP="006C1883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382F93" w:rsidRPr="006C1883" w:rsidSect="006C1883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ECC8" w14:textId="77777777" w:rsidR="00F2277F" w:rsidRDefault="00F2277F">
      <w:r>
        <w:separator/>
      </w:r>
    </w:p>
  </w:endnote>
  <w:endnote w:type="continuationSeparator" w:id="0">
    <w:p w14:paraId="323F9D64" w14:textId="77777777" w:rsidR="00F2277F" w:rsidRDefault="00F2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7AC5" w14:textId="77777777" w:rsidR="00F2277F" w:rsidRDefault="00F2277F">
      <w:r>
        <w:separator/>
      </w:r>
    </w:p>
  </w:footnote>
  <w:footnote w:type="continuationSeparator" w:id="0">
    <w:p w14:paraId="77A2D5BF" w14:textId="77777777" w:rsidR="00F2277F" w:rsidRDefault="00F22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83"/>
    <w:rsid w:val="002D242B"/>
    <w:rsid w:val="00382F93"/>
    <w:rsid w:val="003E3069"/>
    <w:rsid w:val="006C1883"/>
    <w:rsid w:val="00B71A62"/>
    <w:rsid w:val="00F2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36707"/>
  <w15:chartTrackingRefBased/>
  <w15:docId w15:val="{88AD86D5-5F2A-4ED5-B6AB-5685B81A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71A62"/>
  </w:style>
  <w:style w:type="table" w:default="1" w:styleId="a1">
    <w:name w:val="Normal Table"/>
    <w:semiHidden/>
    <w:rsid w:val="00B71A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71A62"/>
  </w:style>
  <w:style w:type="paragraph" w:styleId="a3">
    <w:name w:val="header"/>
    <w:basedOn w:val="a"/>
    <w:rsid w:val="00B71A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1A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1A62"/>
  </w:style>
  <w:style w:type="table" w:styleId="a6">
    <w:name w:val="Table Grid"/>
    <w:basedOn w:val="a1"/>
    <w:rsid w:val="00B71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2001-06-29T05:06:00Z</cp:lastPrinted>
  <dcterms:created xsi:type="dcterms:W3CDTF">2025-05-26T01:49:00Z</dcterms:created>
  <dcterms:modified xsi:type="dcterms:W3CDTF">2025-05-26T01:49:00Z</dcterms:modified>
</cp:coreProperties>
</file>