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1CF" w:rsidRDefault="00C32E28">
      <w:pPr>
        <w:adjustRightInd/>
        <w:spacing w:line="510" w:lineRule="exact"/>
        <w:rPr>
          <w:rFonts w:hAnsi="Times New Roman" w:cs="Times New Roman"/>
          <w:spacing w:val="6"/>
        </w:rPr>
      </w:pPr>
      <w:r w:rsidRPr="00A5256B">
        <w:rPr>
          <w:rFonts w:hint="eastAsia"/>
          <w:sz w:val="20"/>
          <w:szCs w:val="20"/>
        </w:rPr>
        <w:t>別記様式第</w:t>
      </w:r>
      <w:r>
        <w:rPr>
          <w:sz w:val="20"/>
          <w:szCs w:val="20"/>
        </w:rPr>
        <w:t>5</w:t>
      </w:r>
      <w:r w:rsidRPr="00A5256B">
        <w:rPr>
          <w:rFonts w:hint="eastAsia"/>
          <w:sz w:val="20"/>
          <w:szCs w:val="20"/>
        </w:rPr>
        <w:t>号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第</w:t>
      </w:r>
      <w:r w:rsidR="007C682B"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条関係</w:t>
      </w:r>
      <w:r>
        <w:rPr>
          <w:sz w:val="20"/>
          <w:szCs w:val="20"/>
        </w:rPr>
        <w:t>)</w:t>
      </w:r>
    </w:p>
    <w:p w:rsidR="003701CF" w:rsidRDefault="003701CF">
      <w:pPr>
        <w:adjustRightInd/>
        <w:rPr>
          <w:rFonts w:hAnsi="Times New Roman" w:cs="Times New Roman"/>
          <w:spacing w:val="6"/>
        </w:rPr>
      </w:pPr>
    </w:p>
    <w:p w:rsidR="003701CF" w:rsidRDefault="003701CF">
      <w:pPr>
        <w:adjustRightInd/>
        <w:spacing w:line="590" w:lineRule="exact"/>
        <w:jc w:val="center"/>
        <w:rPr>
          <w:rFonts w:hAnsi="Times New Roman" w:cs="Times New Roman"/>
          <w:spacing w:val="6"/>
        </w:rPr>
      </w:pPr>
      <w:r>
        <w:rPr>
          <w:rFonts w:hAnsi="Times New Roman"/>
          <w:sz w:val="28"/>
          <w:szCs w:val="28"/>
        </w:rPr>
        <w:fldChar w:fldCharType="begin"/>
      </w:r>
      <w:r>
        <w:rPr>
          <w:rFonts w:hAnsi="Times New Roman"/>
          <w:sz w:val="28"/>
          <w:szCs w:val="28"/>
        </w:rPr>
        <w:instrText>eq \o\ad(</w:instrText>
      </w:r>
      <w:r>
        <w:rPr>
          <w:rFonts w:hint="eastAsia"/>
          <w:spacing w:val="2"/>
          <w:sz w:val="28"/>
          <w:szCs w:val="28"/>
        </w:rPr>
        <w:instrText>特認校への通学経路図</w:instrText>
      </w:r>
      <w:r>
        <w:rPr>
          <w:rFonts w:hAnsi="Times New Roman"/>
          <w:sz w:val="28"/>
          <w:szCs w:val="28"/>
        </w:rPr>
        <w:instrText>,</w:instrText>
      </w:r>
      <w:r>
        <w:rPr>
          <w:rFonts w:hAnsi="Times New Roman" w:hint="eastAsia"/>
        </w:rPr>
        <w:instrText xml:space="preserve">　　　　　　　　　　　　　　　　　　　　　　　　　　</w:instrText>
      </w:r>
      <w:r>
        <w:rPr>
          <w:rFonts w:hAnsi="Times New Roman"/>
        </w:rPr>
        <w:instrText xml:space="preserve"> </w:instrText>
      </w:r>
      <w:r>
        <w:rPr>
          <w:rFonts w:hAnsi="Times New Roman"/>
          <w:sz w:val="28"/>
          <w:szCs w:val="28"/>
        </w:rPr>
        <w:instrText>)</w:instrText>
      </w:r>
      <w:r>
        <w:rPr>
          <w:rFonts w:hAnsi="Times New Roman"/>
          <w:sz w:val="28"/>
          <w:szCs w:val="28"/>
        </w:rPr>
        <w:fldChar w:fldCharType="end"/>
      </w:r>
    </w:p>
    <w:p w:rsidR="003701CF" w:rsidRDefault="003701CF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762"/>
        <w:gridCol w:w="1631"/>
        <w:gridCol w:w="1197"/>
        <w:gridCol w:w="544"/>
        <w:gridCol w:w="543"/>
        <w:gridCol w:w="544"/>
        <w:gridCol w:w="1414"/>
        <w:gridCol w:w="1632"/>
      </w:tblGrid>
      <w:tr w:rsidR="003701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8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63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01CF" w:rsidRDefault="005D3268" w:rsidP="00BB70A9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ascii="JustUnitMark" w:hAnsi="JustUnitMark" w:hint="eastAsia"/>
              </w:rPr>
              <w:t xml:space="preserve">　　　　　　　　　　</w:t>
            </w:r>
          </w:p>
        </w:tc>
      </w:tr>
      <w:tr w:rsidR="003701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3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CF" w:rsidRDefault="003701CF" w:rsidP="005D3268">
            <w:pPr>
              <w:kinsoku w:val="0"/>
              <w:overflowPunct w:val="0"/>
              <w:jc w:val="both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北見市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電</w:t>
            </w:r>
            <w:r>
              <w:t xml:space="preserve">  </w:t>
            </w:r>
            <w:r>
              <w:rPr>
                <w:rFonts w:hint="eastAsia"/>
              </w:rPr>
              <w:t>話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2AFC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－</w:t>
            </w:r>
          </w:p>
        </w:tc>
      </w:tr>
      <w:tr w:rsidR="003701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55765C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経　　　　　路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概算距離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時</w:t>
            </w:r>
            <w:r>
              <w:t xml:space="preserve">  </w:t>
            </w:r>
            <w:r>
              <w:rPr>
                <w:rFonts w:hint="eastAsia"/>
              </w:rPr>
              <w:t>間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通学の方法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3701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自　宅　～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㎞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徒歩・バス・車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</w:p>
        </w:tc>
      </w:tr>
      <w:tr w:rsidR="003701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㎞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徒歩・バス・車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</w:p>
        </w:tc>
      </w:tr>
      <w:tr w:rsidR="003701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ind w:firstLineChars="400" w:firstLine="1008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>学　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㎞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徒歩・バス・車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01CF" w:rsidRDefault="003701CF" w:rsidP="005D3268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</w:p>
        </w:tc>
      </w:tr>
      <w:tr w:rsidR="003701CF" w:rsidTr="00EC0BE8">
        <w:tblPrEx>
          <w:tblCellMar>
            <w:top w:w="0" w:type="dxa"/>
            <w:bottom w:w="0" w:type="dxa"/>
          </w:tblCellMar>
        </w:tblPrEx>
        <w:trPr>
          <w:trHeight w:val="7025"/>
          <w:jc w:val="center"/>
        </w:trPr>
        <w:tc>
          <w:tcPr>
            <w:tcW w:w="8810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通学経路略図（通学経路を朱線で記入してください。）</w:t>
            </w: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B04925" w:rsidRDefault="00B04925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B04925" w:rsidRDefault="00B04925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6"/>
              </w:rPr>
            </w:pPr>
          </w:p>
          <w:p w:rsidR="003701CF" w:rsidRDefault="003701CF">
            <w:pPr>
              <w:kinsoku w:val="0"/>
              <w:overflowPunct w:val="0"/>
              <w:spacing w:line="550" w:lineRule="atLeast"/>
              <w:rPr>
                <w:rFonts w:hAnsi="Times New Roman" w:cs="Times New Roman"/>
                <w:spacing w:val="-12"/>
              </w:rPr>
            </w:pPr>
          </w:p>
        </w:tc>
      </w:tr>
    </w:tbl>
    <w:p w:rsidR="003701CF" w:rsidRDefault="003701CF" w:rsidP="003031B2">
      <w:pPr>
        <w:suppressAutoHyphens w:val="0"/>
        <w:wordWrap/>
        <w:textAlignment w:val="auto"/>
        <w:rPr>
          <w:rFonts w:hAnsi="Times New Roman" w:cs="Times New Roman"/>
          <w:spacing w:val="6"/>
        </w:rPr>
      </w:pPr>
    </w:p>
    <w:sectPr w:rsidR="003701CF">
      <w:type w:val="continuous"/>
      <w:pgSz w:w="11906" w:h="16838"/>
      <w:pgMar w:top="1416" w:right="1134" w:bottom="1134" w:left="1418" w:header="720" w:footer="720" w:gutter="0"/>
      <w:pgNumType w:start="1"/>
      <w:cols w:space="720"/>
      <w:noEndnote/>
      <w:docGrid w:type="linesAndChars" w:linePitch="55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A3E" w:rsidRDefault="009B1A3E">
      <w:r>
        <w:separator/>
      </w:r>
    </w:p>
  </w:endnote>
  <w:endnote w:type="continuationSeparator" w:id="0">
    <w:p w:rsidR="009B1A3E" w:rsidRDefault="009B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A3E" w:rsidRDefault="009B1A3E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B1A3E" w:rsidRDefault="009B1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doNotTrackMoves/>
  <w:defaultTabStop w:val="720"/>
  <w:doNotHyphenateCaps/>
  <w:drawingGridHorizontalSpacing w:val="2457"/>
  <w:drawingGridVerticalSpacing w:val="5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1CF"/>
    <w:rsid w:val="00234190"/>
    <w:rsid w:val="003031B2"/>
    <w:rsid w:val="003537A6"/>
    <w:rsid w:val="003701CF"/>
    <w:rsid w:val="00553C20"/>
    <w:rsid w:val="0055765C"/>
    <w:rsid w:val="00566B40"/>
    <w:rsid w:val="005A5B14"/>
    <w:rsid w:val="005D3268"/>
    <w:rsid w:val="007C682B"/>
    <w:rsid w:val="008830F6"/>
    <w:rsid w:val="009A50CF"/>
    <w:rsid w:val="009B1A3E"/>
    <w:rsid w:val="00A5256B"/>
    <w:rsid w:val="00B04925"/>
    <w:rsid w:val="00BB70A9"/>
    <w:rsid w:val="00C32E28"/>
    <w:rsid w:val="00C342B1"/>
    <w:rsid w:val="00E01A6B"/>
    <w:rsid w:val="00EC0BE8"/>
    <w:rsid w:val="00F52AFC"/>
    <w:rsid w:val="00F8131E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2E28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32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2E28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2025-09-26T16:09:00Z</dcterms:created>
  <dcterms:modified xsi:type="dcterms:W3CDTF">2025-09-26T16:09:00Z</dcterms:modified>
</cp:coreProperties>
</file>