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0B633E">
        <w:rPr>
          <w:rFonts w:ascii="ＭＳ ゴシック" w:eastAsia="ＭＳ ゴシック" w:hAnsi="ＭＳ ゴシック" w:hint="eastAsia"/>
          <w:color w:val="000000"/>
          <w:szCs w:val="21"/>
        </w:rPr>
        <w:t>別記様式第</w:t>
      </w:r>
      <w:r w:rsidR="00923463">
        <w:rPr>
          <w:rFonts w:ascii="ＭＳ ゴシック" w:eastAsia="ＭＳ ゴシック" w:hAnsi="ＭＳ ゴシック" w:hint="eastAsia"/>
          <w:color w:val="000000"/>
          <w:szCs w:val="21"/>
        </w:rPr>
        <w:t>5</w:t>
      </w:r>
      <w:r w:rsidRPr="000B633E">
        <w:rPr>
          <w:rFonts w:ascii="ＭＳ ゴシック" w:eastAsia="ＭＳ ゴシック" w:hAnsi="ＭＳ ゴシック" w:hint="eastAsia"/>
          <w:color w:val="000000"/>
          <w:szCs w:val="21"/>
        </w:rPr>
        <w:t>号</w:t>
      </w:r>
      <w:r w:rsidR="00923463">
        <w:rPr>
          <w:rFonts w:ascii="ＭＳ 明朝" w:hAnsi="ＭＳ 明朝" w:hint="eastAsia"/>
          <w:color w:val="000000"/>
          <w:szCs w:val="21"/>
        </w:rPr>
        <w:t>(</w:t>
      </w:r>
      <w:r w:rsidRPr="000B633E">
        <w:rPr>
          <w:rFonts w:ascii="ＭＳ 明朝" w:hAnsi="ＭＳ 明朝" w:hint="eastAsia"/>
          <w:color w:val="000000"/>
          <w:szCs w:val="21"/>
        </w:rPr>
        <w:t>第</w:t>
      </w:r>
      <w:r w:rsidR="002F3C10">
        <w:rPr>
          <w:rFonts w:ascii="ＭＳ 明朝" w:hAnsi="ＭＳ 明朝" w:hint="eastAsia"/>
          <w:szCs w:val="21"/>
        </w:rPr>
        <w:t>2</w:t>
      </w:r>
      <w:r w:rsidRPr="000B633E">
        <w:rPr>
          <w:rFonts w:ascii="ＭＳ 明朝" w:hAnsi="ＭＳ 明朝" w:hint="eastAsia"/>
          <w:color w:val="000000"/>
          <w:szCs w:val="21"/>
        </w:rPr>
        <w:t>条関係</w:t>
      </w:r>
      <w:r w:rsidR="00923463">
        <w:rPr>
          <w:rFonts w:ascii="ＭＳ 明朝" w:hAnsi="ＭＳ 明朝" w:hint="eastAsia"/>
          <w:color w:val="000000"/>
          <w:szCs w:val="21"/>
        </w:rPr>
        <w:t>)</w:t>
      </w:r>
    </w:p>
    <w:p w:rsidR="002C789A" w:rsidRPr="000B633E" w:rsidRDefault="002C789A" w:rsidP="002C789A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>第　　　　　号</w:t>
      </w:r>
    </w:p>
    <w:p w:rsidR="002C789A" w:rsidRPr="000B633E" w:rsidRDefault="002C789A" w:rsidP="002C789A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 xml:space="preserve">　　　　　　　　　　　　様</w:t>
      </w: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433D61" w:rsidRPr="00C76AA7" w:rsidRDefault="00433D61" w:rsidP="00433D6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72648A">
        <w:rPr>
          <w:rFonts w:ascii="ＭＳ 明朝" w:hAnsi="ＭＳ 明朝" w:hint="eastAsia"/>
          <w:szCs w:val="21"/>
        </w:rPr>
        <w:t>北見市教育委員会　教育長</w:t>
      </w:r>
    </w:p>
    <w:p w:rsidR="00433D61" w:rsidRPr="00C76AA7" w:rsidRDefault="00433D61" w:rsidP="00433D61">
      <w:pPr>
        <w:autoSpaceDE w:val="0"/>
        <w:autoSpaceDN w:val="0"/>
        <w:rPr>
          <w:rFonts w:ascii="ＭＳ 明朝" w:hAnsi="ＭＳ 明朝"/>
          <w:szCs w:val="21"/>
        </w:rPr>
      </w:pPr>
    </w:p>
    <w:p w:rsidR="002C789A" w:rsidRPr="00433D61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C789A" w:rsidRPr="0033474E" w:rsidRDefault="008A71B1" w:rsidP="002C789A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4"/>
          <w:szCs w:val="21"/>
        </w:rPr>
      </w:pPr>
      <w:r w:rsidRPr="0033474E">
        <w:rPr>
          <w:rFonts w:ascii="ＭＳ ゴシック" w:eastAsia="ＭＳ ゴシック" w:hAnsi="ＭＳ ゴシック" w:hint="eastAsia"/>
          <w:color w:val="000000"/>
          <w:sz w:val="24"/>
          <w:szCs w:val="21"/>
        </w:rPr>
        <w:t>後援等</w:t>
      </w:r>
      <w:r w:rsidR="002C789A" w:rsidRPr="0033474E">
        <w:rPr>
          <w:rFonts w:ascii="ＭＳ ゴシック" w:eastAsia="ＭＳ ゴシック" w:hAnsi="ＭＳ ゴシック" w:hint="eastAsia"/>
          <w:color w:val="000000"/>
          <w:sz w:val="24"/>
          <w:szCs w:val="21"/>
        </w:rPr>
        <w:t>名義</w:t>
      </w:r>
      <w:r w:rsidRPr="0033474E">
        <w:rPr>
          <w:rFonts w:ascii="ＭＳ ゴシック" w:eastAsia="ＭＳ ゴシック" w:hAnsi="ＭＳ ゴシック" w:hint="eastAsia"/>
          <w:color w:val="000000"/>
          <w:sz w:val="24"/>
          <w:szCs w:val="21"/>
        </w:rPr>
        <w:t>の</w:t>
      </w:r>
      <w:r w:rsidR="002C789A" w:rsidRPr="0033474E">
        <w:rPr>
          <w:rFonts w:ascii="ＭＳ ゴシック" w:eastAsia="ＭＳ ゴシック" w:hAnsi="ＭＳ ゴシック" w:hint="eastAsia"/>
          <w:color w:val="000000"/>
          <w:sz w:val="24"/>
          <w:szCs w:val="21"/>
        </w:rPr>
        <w:t>無断使用について</w:t>
      </w:r>
      <w:r w:rsidR="00923463" w:rsidRPr="0033474E">
        <w:rPr>
          <w:rFonts w:ascii="ＭＳ ゴシック" w:eastAsia="ＭＳ ゴシック" w:hAnsi="ＭＳ ゴシック" w:hint="eastAsia"/>
          <w:color w:val="000000"/>
          <w:sz w:val="24"/>
          <w:szCs w:val="21"/>
        </w:rPr>
        <w:t>(</w:t>
      </w:r>
      <w:r w:rsidR="002C789A" w:rsidRPr="0033474E">
        <w:rPr>
          <w:rFonts w:ascii="ＭＳ ゴシック" w:eastAsia="ＭＳ ゴシック" w:hAnsi="ＭＳ ゴシック" w:hint="eastAsia"/>
          <w:color w:val="000000"/>
          <w:sz w:val="24"/>
          <w:szCs w:val="21"/>
        </w:rPr>
        <w:t>警告</w:t>
      </w:r>
      <w:r w:rsidR="00923463" w:rsidRPr="0033474E">
        <w:rPr>
          <w:rFonts w:ascii="ＭＳ ゴシック" w:eastAsia="ＭＳ ゴシック" w:hAnsi="ＭＳ ゴシック" w:hint="eastAsia"/>
          <w:color w:val="000000"/>
          <w:sz w:val="24"/>
          <w:szCs w:val="21"/>
        </w:rPr>
        <w:t>)</w:t>
      </w: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C789A" w:rsidRPr="000B633E" w:rsidRDefault="002C789A" w:rsidP="002C789A">
      <w:pPr>
        <w:autoSpaceDE w:val="0"/>
        <w:autoSpaceDN w:val="0"/>
        <w:ind w:leftChars="100" w:left="210" w:rightChars="100" w:right="210" w:firstLineChars="100" w:firstLine="210"/>
        <w:rPr>
          <w:rFonts w:ascii="ＭＳ 明朝" w:hAnsi="ＭＳ 明朝" w:hint="eastAsia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>下記の</w:t>
      </w:r>
      <w:r w:rsidR="008A71B1">
        <w:rPr>
          <w:rFonts w:ascii="ＭＳ 明朝" w:hAnsi="ＭＳ 明朝" w:hint="eastAsia"/>
          <w:color w:val="000000"/>
          <w:szCs w:val="21"/>
        </w:rPr>
        <w:t>後援等</w:t>
      </w:r>
      <w:r w:rsidRPr="000B633E">
        <w:rPr>
          <w:rFonts w:ascii="ＭＳ 明朝" w:hAnsi="ＭＳ 明朝" w:hint="eastAsia"/>
          <w:color w:val="000000"/>
          <w:szCs w:val="21"/>
        </w:rPr>
        <w:t>名義</w:t>
      </w:r>
      <w:r w:rsidR="008A71B1">
        <w:rPr>
          <w:rFonts w:ascii="ＭＳ 明朝" w:hAnsi="ＭＳ 明朝" w:hint="eastAsia"/>
          <w:color w:val="000000"/>
          <w:szCs w:val="21"/>
        </w:rPr>
        <w:t>の</w:t>
      </w:r>
      <w:r w:rsidRPr="000B633E">
        <w:rPr>
          <w:rFonts w:ascii="ＭＳ 明朝" w:hAnsi="ＭＳ 明朝" w:hint="eastAsia"/>
          <w:color w:val="000000"/>
          <w:szCs w:val="21"/>
        </w:rPr>
        <w:t>無断使用について、警告するとともに、以後の使用を禁じます。</w:t>
      </w:r>
    </w:p>
    <w:p w:rsidR="002C789A" w:rsidRPr="008A71B1" w:rsidRDefault="002C789A" w:rsidP="002C789A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p w:rsidR="002C789A" w:rsidRPr="000B633E" w:rsidRDefault="002C789A" w:rsidP="002C789A">
      <w:pPr>
        <w:autoSpaceDE w:val="0"/>
        <w:autoSpaceDN w:val="0"/>
        <w:ind w:leftChars="200" w:left="840" w:rightChars="100" w:right="210" w:hangingChars="200" w:hanging="420"/>
        <w:jc w:val="center"/>
        <w:rPr>
          <w:rFonts w:ascii="ＭＳ 明朝" w:hAnsi="ＭＳ 明朝" w:hint="eastAsia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>記</w:t>
      </w:r>
    </w:p>
    <w:p w:rsidR="002C789A" w:rsidRPr="000B633E" w:rsidRDefault="002C789A" w:rsidP="002C789A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p w:rsidR="002C789A" w:rsidRPr="000B633E" w:rsidRDefault="00923463" w:rsidP="002C789A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1</w:t>
      </w:r>
      <w:r w:rsidR="002C789A" w:rsidRPr="000B633E">
        <w:rPr>
          <w:rFonts w:ascii="ＭＳ 明朝" w:hAnsi="ＭＳ 明朝" w:hint="eastAsia"/>
          <w:color w:val="000000"/>
          <w:szCs w:val="21"/>
        </w:rPr>
        <w:t xml:space="preserve">　事 業 名</w:t>
      </w:r>
    </w:p>
    <w:p w:rsidR="002C789A" w:rsidRPr="000B633E" w:rsidRDefault="002C789A" w:rsidP="002C789A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p w:rsidR="002C789A" w:rsidRPr="000B633E" w:rsidRDefault="00923463" w:rsidP="002C789A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2</w:t>
      </w:r>
      <w:r w:rsidR="002C789A" w:rsidRPr="000B633E">
        <w:rPr>
          <w:rFonts w:ascii="ＭＳ 明朝" w:hAnsi="ＭＳ 明朝" w:hint="eastAsia"/>
          <w:color w:val="000000"/>
          <w:szCs w:val="21"/>
        </w:rPr>
        <w:t xml:space="preserve">　使用</w:t>
      </w:r>
      <w:r w:rsidR="008A71B1">
        <w:rPr>
          <w:rFonts w:ascii="ＭＳ 明朝" w:hAnsi="ＭＳ 明朝" w:hint="eastAsia"/>
          <w:color w:val="000000"/>
          <w:szCs w:val="21"/>
        </w:rPr>
        <w:t>後援等</w:t>
      </w:r>
      <w:r w:rsidR="002C789A" w:rsidRPr="000B633E">
        <w:rPr>
          <w:rFonts w:ascii="ＭＳ 明朝" w:hAnsi="ＭＳ 明朝" w:hint="eastAsia"/>
          <w:color w:val="000000"/>
          <w:szCs w:val="21"/>
        </w:rPr>
        <w:t>名義</w:t>
      </w:r>
    </w:p>
    <w:p w:rsidR="002C789A" w:rsidRPr="000B633E" w:rsidRDefault="002C789A" w:rsidP="002C789A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sectPr w:rsidR="002C789A" w:rsidRPr="000B633E" w:rsidSect="00114592">
      <w:headerReference w:type="default" r:id="rId7"/>
      <w:footerReference w:type="default" r:id="rId8"/>
      <w:pgSz w:w="11906" w:h="16838" w:code="9"/>
      <w:pgMar w:top="851" w:right="1746" w:bottom="851" w:left="1752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E1A" w:rsidRDefault="00FC6E1A">
      <w:r>
        <w:separator/>
      </w:r>
    </w:p>
  </w:endnote>
  <w:endnote w:type="continuationSeparator" w:id="0">
    <w:p w:rsidR="00FC6E1A" w:rsidRDefault="00FC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BED" w:rsidRDefault="00BA4BED">
    <w:pPr>
      <w:spacing w:line="210" w:lineRule="exact"/>
      <w:rPr>
        <w:rFonts w:ascii="ＭＳ 明朝" w:hAnsi="ＭＳ 明朝" w:hint="eastAsia"/>
      </w:rPr>
    </w:pPr>
    <w:r>
      <w:rPr>
        <w:rFonts w:ascii="ＭＳ 明朝" w:hAnsi="ＭＳ 明朝" w:hint="eastAsia"/>
      </w:rPr>
      <w:t xml:space="preserve">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E1A" w:rsidRDefault="00FC6E1A">
      <w:r>
        <w:separator/>
      </w:r>
    </w:p>
  </w:footnote>
  <w:footnote w:type="continuationSeparator" w:id="0">
    <w:p w:rsidR="00FC6E1A" w:rsidRDefault="00FC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BED" w:rsidRDefault="00BA4BED">
    <w:pPr>
      <w:pStyle w:val="a6"/>
      <w:autoSpaceDE w:val="0"/>
      <w:autoSpaceDN w:val="0"/>
      <w:jc w:val="center"/>
      <w:rPr>
        <w:rFonts w:hint="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AC4"/>
    <w:multiLevelType w:val="hybridMultilevel"/>
    <w:tmpl w:val="A82E908C"/>
    <w:lvl w:ilvl="0" w:tplc="721E432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C23B20"/>
    <w:multiLevelType w:val="hybridMultilevel"/>
    <w:tmpl w:val="AD4A7690"/>
    <w:lvl w:ilvl="0" w:tplc="490EF2B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0039C2"/>
    <w:multiLevelType w:val="hybridMultilevel"/>
    <w:tmpl w:val="39C0D6BE"/>
    <w:lvl w:ilvl="0" w:tplc="83061C1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AD50AD"/>
    <w:multiLevelType w:val="hybridMultilevel"/>
    <w:tmpl w:val="FABA5B92"/>
    <w:lvl w:ilvl="0" w:tplc="FEE0995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96100D"/>
    <w:multiLevelType w:val="hybridMultilevel"/>
    <w:tmpl w:val="7D0E04F2"/>
    <w:lvl w:ilvl="0" w:tplc="E65E31B6">
      <w:start w:val="1"/>
      <w:numFmt w:val="decimalFullWidth"/>
      <w:lvlText w:val="(%1)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F05EF1B0">
      <w:start w:val="1"/>
      <w:numFmt w:val="aiueoFullWidth"/>
      <w:lvlText w:val="(%2)"/>
      <w:lvlJc w:val="left"/>
      <w:pPr>
        <w:tabs>
          <w:tab w:val="num" w:pos="1355"/>
        </w:tabs>
        <w:ind w:left="135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796C79DF"/>
    <w:multiLevelType w:val="hybridMultilevel"/>
    <w:tmpl w:val="3CEEC232"/>
    <w:lvl w:ilvl="0" w:tplc="753CDF4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4446379">
    <w:abstractNumId w:val="3"/>
  </w:num>
  <w:num w:numId="2" w16cid:durableId="697972474">
    <w:abstractNumId w:val="0"/>
  </w:num>
  <w:num w:numId="3" w16cid:durableId="1685938781">
    <w:abstractNumId w:val="1"/>
  </w:num>
  <w:num w:numId="4" w16cid:durableId="1303851667">
    <w:abstractNumId w:val="4"/>
  </w:num>
  <w:num w:numId="5" w16cid:durableId="1730112517">
    <w:abstractNumId w:val="2"/>
  </w:num>
  <w:num w:numId="6" w16cid:durableId="999231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trackRevisions/>
  <w:doNotTrackMoves/>
  <w:defaultTabStop w:val="840"/>
  <w:drawingGridHorizontalSpacing w:val="105"/>
  <w:drawingGridVerticalSpacing w:val="3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8DD"/>
    <w:rsid w:val="0001222F"/>
    <w:rsid w:val="000B5969"/>
    <w:rsid w:val="000B633E"/>
    <w:rsid w:val="000D2D29"/>
    <w:rsid w:val="000F398E"/>
    <w:rsid w:val="00114592"/>
    <w:rsid w:val="00186CE4"/>
    <w:rsid w:val="002C789A"/>
    <w:rsid w:val="002D479C"/>
    <w:rsid w:val="002F3C10"/>
    <w:rsid w:val="00317021"/>
    <w:rsid w:val="0033474E"/>
    <w:rsid w:val="00384354"/>
    <w:rsid w:val="004201EB"/>
    <w:rsid w:val="00433D61"/>
    <w:rsid w:val="00543E7B"/>
    <w:rsid w:val="00551ABD"/>
    <w:rsid w:val="00551D4C"/>
    <w:rsid w:val="00574780"/>
    <w:rsid w:val="005B3E39"/>
    <w:rsid w:val="005D6E49"/>
    <w:rsid w:val="005F4D16"/>
    <w:rsid w:val="006456C6"/>
    <w:rsid w:val="006C355E"/>
    <w:rsid w:val="006D496D"/>
    <w:rsid w:val="0072648A"/>
    <w:rsid w:val="00830A0C"/>
    <w:rsid w:val="008639E4"/>
    <w:rsid w:val="00883B41"/>
    <w:rsid w:val="00890053"/>
    <w:rsid w:val="008A71B1"/>
    <w:rsid w:val="00923463"/>
    <w:rsid w:val="00936809"/>
    <w:rsid w:val="009826BC"/>
    <w:rsid w:val="009930D0"/>
    <w:rsid w:val="009D2AA7"/>
    <w:rsid w:val="00A248DD"/>
    <w:rsid w:val="00B63EEF"/>
    <w:rsid w:val="00B97518"/>
    <w:rsid w:val="00BA4BED"/>
    <w:rsid w:val="00BD0CDC"/>
    <w:rsid w:val="00C04BFE"/>
    <w:rsid w:val="00CB56C3"/>
    <w:rsid w:val="00CD7EA6"/>
    <w:rsid w:val="00D0767E"/>
    <w:rsid w:val="00D5362E"/>
    <w:rsid w:val="00D97E92"/>
    <w:rsid w:val="00DB4CF9"/>
    <w:rsid w:val="00DD2AB8"/>
    <w:rsid w:val="00DE37F6"/>
    <w:rsid w:val="00E57BCA"/>
    <w:rsid w:val="00E60925"/>
    <w:rsid w:val="00EC7BCE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  <w:rPr>
      <w:rFonts w:ascii="ＭＳ Ｐ明朝" w:eastAsia="ＭＳ Ｐ明朝" w:hAnsi="ＭＳ Ｐ明朝"/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rFonts w:eastAsia="ＭＳ Ｐ明朝"/>
      <w:sz w:val="24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186C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2025-09-26T16:04:00Z</dcterms:created>
  <dcterms:modified xsi:type="dcterms:W3CDTF">2025-09-26T16:04:00Z</dcterms:modified>
</cp:coreProperties>
</file>