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37" w:rsidRPr="00A54737" w:rsidRDefault="00A54737" w:rsidP="00A54737">
      <w:pPr>
        <w:jc w:val="right"/>
      </w:pPr>
      <w:r w:rsidRPr="00A54737">
        <w:rPr>
          <w:rFonts w:hint="eastAsia"/>
        </w:rPr>
        <w:t>別紙</w:t>
      </w:r>
      <w:r w:rsidR="001F3104">
        <w:rPr>
          <w:rFonts w:hint="eastAsia"/>
        </w:rPr>
        <w:t>４</w:t>
      </w:r>
    </w:p>
    <w:p w:rsidR="00A54737" w:rsidRDefault="00A54737" w:rsidP="00A54737">
      <w:pPr>
        <w:jc w:val="center"/>
      </w:pPr>
      <w:r w:rsidRPr="00A54737">
        <w:rPr>
          <w:rFonts w:hint="eastAsia"/>
        </w:rPr>
        <w:t>週休２日</w:t>
      </w:r>
      <w:r w:rsidR="00B95692">
        <w:rPr>
          <w:rFonts w:hint="eastAsia"/>
        </w:rPr>
        <w:t>設定</w:t>
      </w:r>
      <w:r w:rsidRPr="00A54737">
        <w:rPr>
          <w:rFonts w:hint="eastAsia"/>
        </w:rPr>
        <w:t>工事における工事成績評定の取り扱いについて</w:t>
      </w:r>
    </w:p>
    <w:p w:rsidR="00A54737" w:rsidRPr="00A54737" w:rsidRDefault="00A54737" w:rsidP="00A54737">
      <w:pPr>
        <w:jc w:val="center"/>
      </w:pPr>
    </w:p>
    <w:p w:rsidR="00E6114A" w:rsidRDefault="00BE34D9" w:rsidP="000D1675">
      <w:pPr>
        <w:ind w:leftChars="100" w:left="210" w:firstLineChars="100" w:firstLine="210"/>
        <w:rPr>
          <w:color w:val="000000" w:themeColor="text1"/>
        </w:rPr>
      </w:pPr>
      <w:r w:rsidRPr="00E6114A">
        <w:rPr>
          <w:rFonts w:hint="eastAsia"/>
          <w:color w:val="000000" w:themeColor="text1"/>
        </w:rPr>
        <w:t>週休２日の確保の評価は、週休２日を標準としたことから、それ自体の評価を行わない。従前の施行成績評定のとおり、</w:t>
      </w:r>
      <w:r w:rsidR="00D80A18" w:rsidRPr="00E6114A">
        <w:rPr>
          <w:rFonts w:hint="eastAsia"/>
          <w:color w:val="000000" w:themeColor="text1"/>
        </w:rPr>
        <w:t>「休日確保」の観点で評価を行う。</w:t>
      </w:r>
    </w:p>
    <w:p w:rsidR="000D1675" w:rsidRPr="000D1675" w:rsidRDefault="000D1675" w:rsidP="000D1675">
      <w:pPr>
        <w:ind w:leftChars="100" w:left="210" w:firstLineChars="100" w:firstLine="210"/>
        <w:rPr>
          <w:rFonts w:hint="eastAsia"/>
          <w:color w:val="000000" w:themeColor="text1"/>
        </w:rPr>
      </w:pPr>
      <w:bookmarkStart w:id="0" w:name="_GoBack"/>
      <w:bookmarkEnd w:id="0"/>
    </w:p>
    <w:p w:rsidR="00EC39DF" w:rsidRDefault="00EC39DF" w:rsidP="00EC39DF">
      <w:r>
        <w:rPr>
          <w:rFonts w:hint="eastAsia"/>
        </w:rPr>
        <w:t>〇考査項目別運用表　様式２－④（土木）　２．施工状況　Ⅱ．工程管理</w:t>
      </w:r>
    </w:p>
    <w:p w:rsidR="00EC39DF" w:rsidRDefault="00EC39DF" w:rsidP="00EC39DF">
      <w:r>
        <w:rPr>
          <w:noProof/>
        </w:rPr>
        <w:drawing>
          <wp:inline distT="0" distB="0" distL="0" distR="0" wp14:anchorId="382EAC73" wp14:editId="719A9A3B">
            <wp:extent cx="5935980" cy="427482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369" t="20524" r="21103" b="9236"/>
                    <a:stretch/>
                  </pic:blipFill>
                  <pic:spPr bwMode="auto">
                    <a:xfrm>
                      <a:off x="0" y="0"/>
                      <a:ext cx="593598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4A" w:rsidRDefault="00E6114A">
      <w:pPr>
        <w:widowControl/>
        <w:jc w:val="left"/>
      </w:pPr>
      <w:r>
        <w:br w:type="page"/>
      </w:r>
    </w:p>
    <w:p w:rsidR="00EC39DF" w:rsidRDefault="00EC39DF" w:rsidP="00EC39DF">
      <w:r>
        <w:rPr>
          <w:rFonts w:hint="eastAsia"/>
        </w:rPr>
        <w:lastRenderedPageBreak/>
        <w:t>〇考査項目別運用表　様式３－①（土木）　２．施工状況　Ⅱ．工程管理</w:t>
      </w:r>
    </w:p>
    <w:p w:rsidR="00EC39DF" w:rsidRDefault="00EC39DF" w:rsidP="00EC39DF">
      <w:r>
        <w:rPr>
          <w:noProof/>
        </w:rPr>
        <w:drawing>
          <wp:inline distT="0" distB="0" distL="0" distR="0" wp14:anchorId="531BBD32" wp14:editId="6A36196D">
            <wp:extent cx="5821680" cy="4396740"/>
            <wp:effectExtent l="0" t="0" r="762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755" t="15963" r="10840" b="11061"/>
                    <a:stretch/>
                  </pic:blipFill>
                  <pic:spPr bwMode="auto">
                    <a:xfrm>
                      <a:off x="0" y="0"/>
                      <a:ext cx="582168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4A" w:rsidRDefault="00E6114A">
      <w:pPr>
        <w:widowControl/>
        <w:jc w:val="left"/>
      </w:pPr>
      <w:r>
        <w:br w:type="page"/>
      </w:r>
    </w:p>
    <w:p w:rsidR="00EC39DF" w:rsidRDefault="00EC39DF" w:rsidP="00EC39DF">
      <w:r>
        <w:rPr>
          <w:rFonts w:hint="eastAsia"/>
        </w:rPr>
        <w:lastRenderedPageBreak/>
        <w:t>〇考査項目別運用表　様式２－④（営繕）建築　２．施工状況　Ⅱ．工程管理</w:t>
      </w:r>
    </w:p>
    <w:p w:rsidR="00E6114A" w:rsidRDefault="00EC39DF" w:rsidP="00EC39DF">
      <w:r>
        <w:rPr>
          <w:noProof/>
        </w:rPr>
        <w:drawing>
          <wp:inline distT="0" distB="0" distL="0" distR="0" wp14:anchorId="381016FC" wp14:editId="5C4E9936">
            <wp:extent cx="5897880" cy="4015740"/>
            <wp:effectExtent l="0" t="0" r="762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40" t="21893" r="20847" b="8779"/>
                    <a:stretch/>
                  </pic:blipFill>
                  <pic:spPr bwMode="auto">
                    <a:xfrm>
                      <a:off x="0" y="0"/>
                      <a:ext cx="589788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9DF" w:rsidRDefault="00E6114A" w:rsidP="00E6114A">
      <w:pPr>
        <w:widowControl/>
        <w:jc w:val="left"/>
      </w:pPr>
      <w:r>
        <w:br w:type="page"/>
      </w:r>
      <w:r w:rsidR="00EC39DF">
        <w:rPr>
          <w:rFonts w:hint="eastAsia"/>
        </w:rPr>
        <w:lastRenderedPageBreak/>
        <w:t>〇考査項目別運用表　様式３－①（営繕）建築　２．施工状況　Ⅱ．工程管理</w:t>
      </w:r>
    </w:p>
    <w:p w:rsidR="00EC39DF" w:rsidRDefault="00EC39DF" w:rsidP="00EC39DF">
      <w:r>
        <w:rPr>
          <w:noProof/>
        </w:rPr>
        <w:drawing>
          <wp:inline distT="0" distB="0" distL="0" distR="0" wp14:anchorId="4E589A63" wp14:editId="3827A5C7">
            <wp:extent cx="5836920" cy="423672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884" t="17788" r="10712" b="11973"/>
                    <a:stretch/>
                  </pic:blipFill>
                  <pic:spPr bwMode="auto">
                    <a:xfrm>
                      <a:off x="0" y="0"/>
                      <a:ext cx="583692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9DF" w:rsidSect="00B4199B">
      <w:pgSz w:w="11906" w:h="16838" w:code="9"/>
      <w:pgMar w:top="1418" w:right="113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F90" w:rsidRDefault="00291F90" w:rsidP="005940BB">
      <w:r>
        <w:separator/>
      </w:r>
    </w:p>
  </w:endnote>
  <w:endnote w:type="continuationSeparator" w:id="0">
    <w:p w:rsidR="00291F90" w:rsidRDefault="00291F90" w:rsidP="0059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F90" w:rsidRDefault="00291F90" w:rsidP="005940BB">
      <w:r>
        <w:separator/>
      </w:r>
    </w:p>
  </w:footnote>
  <w:footnote w:type="continuationSeparator" w:id="0">
    <w:p w:rsidR="00291F90" w:rsidRDefault="00291F90" w:rsidP="00594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D0"/>
    <w:rsid w:val="000D1675"/>
    <w:rsid w:val="000E47CB"/>
    <w:rsid w:val="00107325"/>
    <w:rsid w:val="001F3104"/>
    <w:rsid w:val="00242F4E"/>
    <w:rsid w:val="00291ED9"/>
    <w:rsid w:val="00291F90"/>
    <w:rsid w:val="00352CFF"/>
    <w:rsid w:val="003D51DF"/>
    <w:rsid w:val="005940BB"/>
    <w:rsid w:val="00777E3F"/>
    <w:rsid w:val="00783B01"/>
    <w:rsid w:val="008067DD"/>
    <w:rsid w:val="008226D0"/>
    <w:rsid w:val="008D31D5"/>
    <w:rsid w:val="00930558"/>
    <w:rsid w:val="009E5C90"/>
    <w:rsid w:val="00A54737"/>
    <w:rsid w:val="00AC2821"/>
    <w:rsid w:val="00B36451"/>
    <w:rsid w:val="00B4199B"/>
    <w:rsid w:val="00B95692"/>
    <w:rsid w:val="00BE34D9"/>
    <w:rsid w:val="00C92FE0"/>
    <w:rsid w:val="00D80A18"/>
    <w:rsid w:val="00E6114A"/>
    <w:rsid w:val="00E9008B"/>
    <w:rsid w:val="00EC39DF"/>
    <w:rsid w:val="00F40D9D"/>
    <w:rsid w:val="00F7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805F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19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4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40BB"/>
  </w:style>
  <w:style w:type="paragraph" w:styleId="a7">
    <w:name w:val="footer"/>
    <w:basedOn w:val="a"/>
    <w:link w:val="a8"/>
    <w:uiPriority w:val="99"/>
    <w:unhideWhenUsed/>
    <w:rsid w:val="005940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4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2024-03-24T02:49:00Z</dcterms:created>
  <dcterms:modified xsi:type="dcterms:W3CDTF">2025-02-20T00:07:00Z</dcterms:modified>
</cp:coreProperties>
</file>