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A91" w:rsidRPr="000D0A91" w:rsidRDefault="000D0A91" w:rsidP="000D0A91">
      <w:pPr>
        <w:pStyle w:val="CM15"/>
        <w:spacing w:after="0" w:line="240" w:lineRule="atLeast"/>
        <w:rPr>
          <w:rFonts w:hAnsi="Times New Roman" w:cs="Times New Roman"/>
        </w:rPr>
      </w:pPr>
      <w:r w:rsidRPr="000D0A91">
        <w:rPr>
          <w:rFonts w:hAnsi="Times New Roman" w:hint="eastAsia"/>
        </w:rPr>
        <w:t>様式</w:t>
      </w:r>
      <w:r w:rsidR="00DB66D4">
        <w:rPr>
          <w:rFonts w:hAnsi="Times New Roman" w:hint="eastAsia"/>
        </w:rPr>
        <w:t>２（</w:t>
      </w:r>
      <w:r w:rsidRPr="000D0A91">
        <w:rPr>
          <w:rFonts w:hAnsi="Times New Roman" w:hint="eastAsia"/>
        </w:rPr>
        <w:t>第４条関係）</w:t>
      </w:r>
      <w:r w:rsidR="000F328B">
        <w:rPr>
          <w:rFonts w:hAnsi="Times New Roman" w:hint="eastAsia"/>
        </w:rPr>
        <w:t xml:space="preserve">　　　　　　　　</w:t>
      </w:r>
      <w:r w:rsidRPr="000D0A91">
        <w:rPr>
          <w:rFonts w:hAnsi="Times New Roman" w:hint="eastAsia"/>
        </w:rPr>
        <w:t>特殊標章等の交付をした者に関する台帳</w:t>
      </w:r>
    </w:p>
    <w:tbl>
      <w:tblPr>
        <w:tblpPr w:topFromText="142" w:bottomFromText="142" w:vertAnchor="text" w:horzAnchor="margin" w:tblpY="217"/>
        <w:tblOverlap w:val="never"/>
        <w:tblW w:w="13405" w:type="dxa"/>
        <w:tblLayout w:type="fixed"/>
        <w:tblLook w:val="0000" w:firstRow="0" w:lastRow="0" w:firstColumn="0" w:lastColumn="0" w:noHBand="0" w:noVBand="0"/>
      </w:tblPr>
      <w:tblGrid>
        <w:gridCol w:w="840"/>
        <w:gridCol w:w="1020"/>
        <w:gridCol w:w="1312"/>
        <w:gridCol w:w="729"/>
        <w:gridCol w:w="1603"/>
        <w:gridCol w:w="729"/>
        <w:gridCol w:w="729"/>
        <w:gridCol w:w="517"/>
        <w:gridCol w:w="709"/>
        <w:gridCol w:w="851"/>
        <w:gridCol w:w="708"/>
        <w:gridCol w:w="709"/>
        <w:gridCol w:w="992"/>
        <w:gridCol w:w="709"/>
        <w:gridCol w:w="1248"/>
      </w:tblGrid>
      <w:tr w:rsidR="000F328B" w:rsidRPr="000D0A91">
        <w:tblPrEx>
          <w:tblCellMar>
            <w:top w:w="0" w:type="dxa"/>
            <w:bottom w:w="0" w:type="dxa"/>
          </w:tblCellMar>
        </w:tblPrEx>
        <w:trPr>
          <w:trHeight w:val="425"/>
        </w:trPr>
        <w:tc>
          <w:tcPr>
            <w:tcW w:w="840" w:type="dxa"/>
            <w:tcBorders>
              <w:top w:val="single" w:sz="12" w:space="0" w:color="000000"/>
              <w:left w:val="single" w:sz="12" w:space="0" w:color="000000"/>
              <w:bottom w:val="single" w:sz="12" w:space="0" w:color="000000"/>
              <w:right w:val="single" w:sz="6" w:space="0" w:color="000000"/>
            </w:tcBorders>
            <w:vAlign w:val="center"/>
          </w:tcPr>
          <w:p w:rsidR="00857816" w:rsidRPr="00857816" w:rsidRDefault="00B95CA8" w:rsidP="00857816">
            <w:pPr>
              <w:pStyle w:val="Default"/>
              <w:jc w:val="center"/>
              <w:rPr>
                <w:rFonts w:cs="Times New Roman"/>
                <w:sz w:val="12"/>
                <w:szCs w:val="12"/>
              </w:rPr>
            </w:pPr>
            <w:r w:rsidRPr="00857816">
              <w:rPr>
                <w:rFonts w:hint="eastAsia"/>
                <w:sz w:val="12"/>
                <w:szCs w:val="12"/>
              </w:rPr>
              <w:t>証明書</w:t>
            </w:r>
          </w:p>
          <w:p w:rsidR="00B95CA8" w:rsidRPr="00857816" w:rsidRDefault="00B95CA8" w:rsidP="00857816">
            <w:pPr>
              <w:pStyle w:val="Default"/>
              <w:jc w:val="center"/>
              <w:rPr>
                <w:rFonts w:cs="Times New Roman"/>
                <w:sz w:val="12"/>
                <w:szCs w:val="12"/>
              </w:rPr>
            </w:pPr>
            <w:r w:rsidRPr="00857816">
              <w:rPr>
                <w:rFonts w:hint="eastAsia"/>
                <w:sz w:val="12"/>
                <w:szCs w:val="12"/>
              </w:rPr>
              <w:t>番号</w:t>
            </w:r>
          </w:p>
        </w:tc>
        <w:tc>
          <w:tcPr>
            <w:tcW w:w="1020"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jc w:val="both"/>
              <w:rPr>
                <w:rFonts w:cs="Times New Roman"/>
                <w:sz w:val="12"/>
                <w:szCs w:val="12"/>
              </w:rPr>
            </w:pPr>
            <w:r w:rsidRPr="00857816">
              <w:rPr>
                <w:rFonts w:hint="eastAsia"/>
                <w:sz w:val="12"/>
                <w:szCs w:val="12"/>
              </w:rPr>
              <w:t>氏名（漢字）</w:t>
            </w:r>
          </w:p>
        </w:tc>
        <w:tc>
          <w:tcPr>
            <w:tcW w:w="1312"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氏名（ローマ字）</w:t>
            </w:r>
          </w:p>
        </w:tc>
        <w:tc>
          <w:tcPr>
            <w:tcW w:w="729"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生年月日</w:t>
            </w:r>
          </w:p>
        </w:tc>
        <w:tc>
          <w:tcPr>
            <w:tcW w:w="1603"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jc w:val="center"/>
              <w:rPr>
                <w:rFonts w:cs="Times New Roman"/>
                <w:sz w:val="12"/>
                <w:szCs w:val="12"/>
              </w:rPr>
            </w:pPr>
            <w:r w:rsidRPr="00857816">
              <w:rPr>
                <w:rFonts w:hint="eastAsia"/>
                <w:sz w:val="12"/>
                <w:szCs w:val="12"/>
              </w:rPr>
              <w:t>資　　格</w:t>
            </w:r>
          </w:p>
        </w:tc>
        <w:tc>
          <w:tcPr>
            <w:tcW w:w="729" w:type="dxa"/>
            <w:tcBorders>
              <w:top w:val="single" w:sz="12" w:space="0" w:color="000000"/>
              <w:left w:val="single" w:sz="6" w:space="0" w:color="000000"/>
              <w:bottom w:val="single" w:sz="12" w:space="0" w:color="000000"/>
              <w:right w:val="single" w:sz="6" w:space="0" w:color="000000"/>
            </w:tcBorders>
            <w:vAlign w:val="center"/>
          </w:tcPr>
          <w:p w:rsidR="00857816" w:rsidRDefault="00B95CA8" w:rsidP="00857816">
            <w:pPr>
              <w:pStyle w:val="Default"/>
              <w:jc w:val="center"/>
              <w:rPr>
                <w:rFonts w:cs="Times New Roman"/>
                <w:sz w:val="12"/>
                <w:szCs w:val="12"/>
              </w:rPr>
            </w:pPr>
            <w:r w:rsidRPr="00857816">
              <w:rPr>
                <w:rFonts w:hint="eastAsia"/>
                <w:sz w:val="12"/>
                <w:szCs w:val="12"/>
              </w:rPr>
              <w:t>交付等</w:t>
            </w:r>
          </w:p>
          <w:p w:rsidR="00B95CA8" w:rsidRPr="00857816" w:rsidRDefault="00B95CA8" w:rsidP="00857816">
            <w:pPr>
              <w:pStyle w:val="Default"/>
              <w:jc w:val="center"/>
              <w:rPr>
                <w:rFonts w:cs="Times New Roman"/>
                <w:sz w:val="12"/>
                <w:szCs w:val="12"/>
              </w:rPr>
            </w:pPr>
            <w:r w:rsidRPr="00857816">
              <w:rPr>
                <w:rFonts w:hint="eastAsia"/>
                <w:sz w:val="12"/>
                <w:szCs w:val="12"/>
              </w:rPr>
              <w:t>の年月日</w:t>
            </w:r>
          </w:p>
        </w:tc>
        <w:tc>
          <w:tcPr>
            <w:tcW w:w="729" w:type="dxa"/>
            <w:tcBorders>
              <w:top w:val="single" w:sz="12" w:space="0" w:color="000000"/>
              <w:left w:val="single" w:sz="6" w:space="0" w:color="000000"/>
              <w:bottom w:val="single" w:sz="12" w:space="0" w:color="000000"/>
              <w:right w:val="single" w:sz="6" w:space="0" w:color="000000"/>
            </w:tcBorders>
            <w:vAlign w:val="center"/>
          </w:tcPr>
          <w:p w:rsidR="00857816" w:rsidRDefault="00B95CA8" w:rsidP="00857816">
            <w:pPr>
              <w:pStyle w:val="Default"/>
              <w:rPr>
                <w:rFonts w:cs="Times New Roman"/>
                <w:sz w:val="12"/>
                <w:szCs w:val="12"/>
              </w:rPr>
            </w:pPr>
            <w:r w:rsidRPr="00857816">
              <w:rPr>
                <w:rFonts w:hint="eastAsia"/>
                <w:sz w:val="12"/>
                <w:szCs w:val="12"/>
              </w:rPr>
              <w:t>有効期間</w:t>
            </w:r>
          </w:p>
          <w:p w:rsidR="00B95CA8" w:rsidRPr="00857816" w:rsidRDefault="00B95CA8" w:rsidP="00857816">
            <w:pPr>
              <w:pStyle w:val="Default"/>
              <w:rPr>
                <w:rFonts w:cs="Times New Roman"/>
                <w:sz w:val="12"/>
                <w:szCs w:val="12"/>
              </w:rPr>
            </w:pPr>
            <w:r w:rsidRPr="00857816">
              <w:rPr>
                <w:rFonts w:hint="eastAsia"/>
                <w:sz w:val="12"/>
                <w:szCs w:val="12"/>
              </w:rPr>
              <w:t>の満了日</w:t>
            </w:r>
          </w:p>
        </w:tc>
        <w:tc>
          <w:tcPr>
            <w:tcW w:w="517"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身長</w:t>
            </w:r>
          </w:p>
        </w:tc>
        <w:tc>
          <w:tcPr>
            <w:tcW w:w="709"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眼の色</w:t>
            </w:r>
          </w:p>
        </w:tc>
        <w:tc>
          <w:tcPr>
            <w:tcW w:w="851"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頭髪の色</w:t>
            </w:r>
          </w:p>
        </w:tc>
        <w:tc>
          <w:tcPr>
            <w:tcW w:w="708"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血液型</w:t>
            </w:r>
          </w:p>
        </w:tc>
        <w:tc>
          <w:tcPr>
            <w:tcW w:w="709" w:type="dxa"/>
            <w:tcBorders>
              <w:top w:val="single" w:sz="12" w:space="0" w:color="000000"/>
              <w:left w:val="single" w:sz="6" w:space="0" w:color="000000"/>
              <w:bottom w:val="single" w:sz="12" w:space="0" w:color="000000"/>
              <w:right w:val="single" w:sz="6" w:space="0" w:color="000000"/>
            </w:tcBorders>
            <w:vAlign w:val="center"/>
          </w:tcPr>
          <w:p w:rsidR="000F328B" w:rsidRDefault="00B95CA8" w:rsidP="00857816">
            <w:pPr>
              <w:pStyle w:val="Default"/>
              <w:rPr>
                <w:rFonts w:cs="Times New Roman"/>
                <w:sz w:val="12"/>
                <w:szCs w:val="12"/>
              </w:rPr>
            </w:pPr>
            <w:r w:rsidRPr="00857816">
              <w:rPr>
                <w:rFonts w:hint="eastAsia"/>
                <w:sz w:val="12"/>
                <w:szCs w:val="12"/>
              </w:rPr>
              <w:t>その他</w:t>
            </w:r>
          </w:p>
          <w:p w:rsidR="00B95CA8" w:rsidRPr="00857816" w:rsidRDefault="00B95CA8" w:rsidP="00857816">
            <w:pPr>
              <w:pStyle w:val="Default"/>
              <w:rPr>
                <w:rFonts w:cs="Times New Roman"/>
                <w:sz w:val="12"/>
                <w:szCs w:val="12"/>
              </w:rPr>
            </w:pPr>
            <w:r w:rsidRPr="00857816">
              <w:rPr>
                <w:rFonts w:hint="eastAsia"/>
                <w:sz w:val="12"/>
                <w:szCs w:val="12"/>
              </w:rPr>
              <w:t>の特徴等</w:t>
            </w:r>
          </w:p>
        </w:tc>
        <w:tc>
          <w:tcPr>
            <w:tcW w:w="992"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jc w:val="center"/>
              <w:rPr>
                <w:rFonts w:cs="Times New Roman"/>
                <w:sz w:val="12"/>
                <w:szCs w:val="12"/>
              </w:rPr>
            </w:pPr>
            <w:r w:rsidRPr="00857816">
              <w:rPr>
                <w:rFonts w:hint="eastAsia"/>
                <w:sz w:val="12"/>
                <w:szCs w:val="12"/>
              </w:rPr>
              <w:t>標章の使用</w:t>
            </w:r>
          </w:p>
        </w:tc>
        <w:tc>
          <w:tcPr>
            <w:tcW w:w="709" w:type="dxa"/>
            <w:tcBorders>
              <w:top w:val="single" w:sz="12" w:space="0" w:color="000000"/>
              <w:left w:val="single" w:sz="6" w:space="0" w:color="000000"/>
              <w:bottom w:val="single" w:sz="12" w:space="0" w:color="000000"/>
              <w:right w:val="single" w:sz="6" w:space="0" w:color="000000"/>
            </w:tcBorders>
            <w:vAlign w:val="center"/>
          </w:tcPr>
          <w:p w:rsidR="00B95CA8" w:rsidRPr="00857816" w:rsidRDefault="00B95CA8" w:rsidP="00857816">
            <w:pPr>
              <w:pStyle w:val="Default"/>
              <w:jc w:val="center"/>
              <w:rPr>
                <w:rFonts w:cs="Times New Roman"/>
                <w:sz w:val="12"/>
                <w:szCs w:val="12"/>
              </w:rPr>
            </w:pPr>
            <w:r w:rsidRPr="00857816">
              <w:rPr>
                <w:rFonts w:hint="eastAsia"/>
                <w:sz w:val="12"/>
                <w:szCs w:val="12"/>
              </w:rPr>
              <w:t>返納日</w:t>
            </w:r>
          </w:p>
        </w:tc>
        <w:tc>
          <w:tcPr>
            <w:tcW w:w="1248" w:type="dxa"/>
            <w:tcBorders>
              <w:top w:val="single" w:sz="12" w:space="0" w:color="000000"/>
              <w:left w:val="single" w:sz="6" w:space="0" w:color="000000"/>
              <w:bottom w:val="single" w:sz="12" w:space="0" w:color="000000"/>
              <w:right w:val="single" w:sz="12" w:space="0" w:color="000000"/>
            </w:tcBorders>
            <w:vAlign w:val="center"/>
          </w:tcPr>
          <w:p w:rsidR="00B95CA8" w:rsidRPr="00857816" w:rsidRDefault="00B95CA8" w:rsidP="00857816">
            <w:pPr>
              <w:pStyle w:val="Default"/>
              <w:jc w:val="center"/>
              <w:rPr>
                <w:rFonts w:cs="Times New Roman"/>
                <w:sz w:val="12"/>
                <w:szCs w:val="12"/>
              </w:rPr>
            </w:pPr>
            <w:r w:rsidRPr="00857816">
              <w:rPr>
                <w:rFonts w:hint="eastAsia"/>
                <w:sz w:val="12"/>
                <w:szCs w:val="12"/>
              </w:rPr>
              <w:t>備考</w:t>
            </w:r>
          </w:p>
        </w:tc>
      </w:tr>
      <w:tr w:rsidR="000F328B" w:rsidRPr="000D0A91">
        <w:tblPrEx>
          <w:tblCellMar>
            <w:top w:w="0" w:type="dxa"/>
            <w:bottom w:w="0" w:type="dxa"/>
          </w:tblCellMar>
        </w:tblPrEx>
        <w:trPr>
          <w:trHeight w:val="449"/>
        </w:trPr>
        <w:tc>
          <w:tcPr>
            <w:tcW w:w="840" w:type="dxa"/>
            <w:tcBorders>
              <w:top w:val="single" w:sz="12" w:space="0" w:color="000000"/>
              <w:left w:val="single" w:sz="12" w:space="0" w:color="000000"/>
              <w:bottom w:val="single" w:sz="6" w:space="0" w:color="000000"/>
              <w:right w:val="single" w:sz="6" w:space="0" w:color="000000"/>
            </w:tcBorders>
            <w:vAlign w:val="center"/>
          </w:tcPr>
          <w:p w:rsidR="00B95CA8" w:rsidRPr="00857816" w:rsidRDefault="00857816" w:rsidP="00857816">
            <w:pPr>
              <w:pStyle w:val="Default"/>
              <w:jc w:val="right"/>
              <w:rPr>
                <w:sz w:val="12"/>
                <w:szCs w:val="12"/>
                <w:lang w:eastAsia="zh-TW"/>
              </w:rPr>
            </w:pPr>
            <w:r w:rsidRPr="00857816">
              <w:rPr>
                <w:sz w:val="12"/>
                <w:szCs w:val="12"/>
                <w:lang w:eastAsia="zh-TW"/>
              </w:rPr>
              <w:t>(</w:t>
            </w:r>
            <w:r w:rsidR="00B95CA8" w:rsidRPr="00857816">
              <w:rPr>
                <w:rFonts w:hint="eastAsia"/>
                <w:sz w:val="12"/>
                <w:szCs w:val="12"/>
                <w:lang w:eastAsia="zh-TW"/>
              </w:rPr>
              <w:t xml:space="preserve">記載例）　　　　　　　</w:t>
            </w:r>
            <w:r w:rsidR="00B95CA8" w:rsidRPr="00857816">
              <w:rPr>
                <w:sz w:val="12"/>
                <w:szCs w:val="12"/>
                <w:lang w:eastAsia="zh-TW"/>
              </w:rPr>
              <w:t>1</w:t>
            </w:r>
          </w:p>
        </w:tc>
        <w:tc>
          <w:tcPr>
            <w:tcW w:w="1020"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国民　保護</w:t>
            </w:r>
          </w:p>
        </w:tc>
        <w:tc>
          <w:tcPr>
            <w:tcW w:w="1312"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ind w:leftChars="-671" w:left="-1409" w:firstLineChars="1175" w:firstLine="1410"/>
              <w:rPr>
                <w:sz w:val="12"/>
                <w:szCs w:val="12"/>
              </w:rPr>
            </w:pPr>
            <w:r w:rsidRPr="00857816">
              <w:rPr>
                <w:sz w:val="12"/>
                <w:szCs w:val="12"/>
              </w:rPr>
              <w:t xml:space="preserve"> </w:t>
            </w:r>
          </w:p>
        </w:tc>
        <w:tc>
          <w:tcPr>
            <w:tcW w:w="729"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ind w:right="640"/>
              <w:rPr>
                <w:sz w:val="12"/>
                <w:szCs w:val="12"/>
              </w:rPr>
            </w:pPr>
            <w:r w:rsidRPr="00857816">
              <w:rPr>
                <w:sz w:val="12"/>
                <w:szCs w:val="12"/>
              </w:rPr>
              <w:t>8</w:t>
            </w:r>
          </w:p>
        </w:tc>
        <w:tc>
          <w:tcPr>
            <w:tcW w:w="1603"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DF2D26" w:rsidP="00857816">
            <w:pPr>
              <w:pStyle w:val="Default"/>
              <w:rPr>
                <w:rFonts w:cs="Times New Roman"/>
                <w:sz w:val="12"/>
                <w:szCs w:val="12"/>
              </w:rPr>
            </w:pPr>
            <w:r>
              <w:rPr>
                <w:rFonts w:hint="eastAsia"/>
                <w:sz w:val="12"/>
                <w:szCs w:val="12"/>
              </w:rPr>
              <w:t>○○市</w:t>
            </w:r>
            <w:r w:rsidR="00B95CA8" w:rsidRPr="00857816">
              <w:rPr>
                <w:rFonts w:hint="eastAsia"/>
                <w:sz w:val="12"/>
                <w:szCs w:val="12"/>
              </w:rPr>
              <w:t>の職員</w:t>
            </w:r>
          </w:p>
        </w:tc>
        <w:tc>
          <w:tcPr>
            <w:tcW w:w="729"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jc w:val="right"/>
              <w:rPr>
                <w:sz w:val="12"/>
                <w:szCs w:val="12"/>
              </w:rPr>
            </w:pPr>
            <w:r w:rsidRPr="00857816">
              <w:rPr>
                <w:sz w:val="12"/>
                <w:szCs w:val="12"/>
              </w:rPr>
              <w:t>8</w:t>
            </w:r>
          </w:p>
        </w:tc>
        <w:tc>
          <w:tcPr>
            <w:tcW w:w="729"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jc w:val="right"/>
              <w:rPr>
                <w:sz w:val="12"/>
                <w:szCs w:val="12"/>
              </w:rPr>
            </w:pPr>
            <w:r w:rsidRPr="00857816">
              <w:rPr>
                <w:sz w:val="12"/>
                <w:szCs w:val="12"/>
              </w:rPr>
              <w:t>8</w:t>
            </w:r>
          </w:p>
        </w:tc>
        <w:tc>
          <w:tcPr>
            <w:tcW w:w="517"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jc w:val="right"/>
              <w:rPr>
                <w:sz w:val="12"/>
                <w:szCs w:val="12"/>
              </w:rPr>
            </w:pPr>
            <w:r w:rsidRPr="00857816">
              <w:rPr>
                <w:sz w:val="12"/>
                <w:szCs w:val="12"/>
              </w:rPr>
              <w:t>3</w:t>
            </w:r>
          </w:p>
        </w:tc>
        <w:tc>
          <w:tcPr>
            <w:tcW w:w="709"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jc w:val="center"/>
              <w:rPr>
                <w:rFonts w:cs="Times New Roman"/>
                <w:sz w:val="12"/>
                <w:szCs w:val="12"/>
              </w:rPr>
            </w:pPr>
            <w:r w:rsidRPr="00857816">
              <w:rPr>
                <w:rFonts w:hint="eastAsia"/>
                <w:sz w:val="12"/>
                <w:szCs w:val="12"/>
              </w:rPr>
              <w:t>茶</w:t>
            </w:r>
          </w:p>
        </w:tc>
        <w:tc>
          <w:tcPr>
            <w:tcW w:w="851"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jc w:val="center"/>
              <w:rPr>
                <w:rFonts w:cs="Times New Roman"/>
                <w:sz w:val="12"/>
                <w:szCs w:val="12"/>
              </w:rPr>
            </w:pPr>
            <w:r w:rsidRPr="00857816">
              <w:rPr>
                <w:rFonts w:hint="eastAsia"/>
                <w:sz w:val="12"/>
                <w:szCs w:val="12"/>
              </w:rPr>
              <w:t>黒</w:t>
            </w:r>
          </w:p>
        </w:tc>
        <w:tc>
          <w:tcPr>
            <w:tcW w:w="708"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rPr>
                <w:sz w:val="12"/>
                <w:szCs w:val="12"/>
              </w:rPr>
            </w:pPr>
            <w:r w:rsidRPr="00857816">
              <w:rPr>
                <w:sz w:val="12"/>
                <w:szCs w:val="12"/>
              </w:rPr>
              <w:t xml:space="preserve"> </w:t>
            </w:r>
          </w:p>
        </w:tc>
        <w:tc>
          <w:tcPr>
            <w:tcW w:w="709" w:type="dxa"/>
            <w:tcBorders>
              <w:top w:val="single" w:sz="12"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992"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帽子、衣服用×１</w:t>
            </w:r>
          </w:p>
        </w:tc>
        <w:tc>
          <w:tcPr>
            <w:tcW w:w="709" w:type="dxa"/>
            <w:tcBorders>
              <w:top w:val="single" w:sz="12" w:space="0" w:color="000000"/>
              <w:left w:val="single" w:sz="6" w:space="0" w:color="000000"/>
              <w:bottom w:val="single" w:sz="6" w:space="0" w:color="000000"/>
              <w:right w:val="single" w:sz="6" w:space="0" w:color="000000"/>
            </w:tcBorders>
            <w:vAlign w:val="center"/>
          </w:tcPr>
          <w:p w:rsidR="00B95CA8" w:rsidRPr="00857816" w:rsidRDefault="00B95CA8" w:rsidP="00857816">
            <w:pPr>
              <w:pStyle w:val="Default"/>
              <w:jc w:val="right"/>
              <w:rPr>
                <w:sz w:val="12"/>
                <w:szCs w:val="12"/>
              </w:rPr>
            </w:pPr>
            <w:r w:rsidRPr="00857816">
              <w:rPr>
                <w:sz w:val="12"/>
                <w:szCs w:val="12"/>
              </w:rPr>
              <w:t>8</w:t>
            </w:r>
          </w:p>
        </w:tc>
        <w:tc>
          <w:tcPr>
            <w:tcW w:w="1248" w:type="dxa"/>
            <w:tcBorders>
              <w:top w:val="single" w:sz="12" w:space="0" w:color="000000"/>
              <w:left w:val="single" w:sz="6" w:space="0" w:color="000000"/>
              <w:bottom w:val="single" w:sz="6" w:space="0" w:color="000000"/>
              <w:right w:val="single" w:sz="12" w:space="0" w:color="000000"/>
            </w:tcBorders>
            <w:vAlign w:val="center"/>
          </w:tcPr>
          <w:p w:rsidR="00B95CA8" w:rsidRPr="00857816" w:rsidRDefault="00B95CA8" w:rsidP="00857816">
            <w:pPr>
              <w:pStyle w:val="Default"/>
              <w:rPr>
                <w:rFonts w:cs="Times New Roman"/>
                <w:sz w:val="12"/>
                <w:szCs w:val="12"/>
              </w:rPr>
            </w:pPr>
            <w:r w:rsidRPr="00857816">
              <w:rPr>
                <w:rFonts w:hint="eastAsia"/>
                <w:sz w:val="12"/>
                <w:szCs w:val="12"/>
              </w:rPr>
              <w:t>所属：国民保護課</w:t>
            </w: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vAlign w:val="center"/>
          </w:tcPr>
          <w:p w:rsidR="00B95CA8" w:rsidRPr="00857816" w:rsidRDefault="00B95CA8" w:rsidP="00857816">
            <w:pPr>
              <w:pStyle w:val="Default"/>
              <w:jc w:val="right"/>
              <w:rPr>
                <w:sz w:val="12"/>
                <w:szCs w:val="12"/>
              </w:rPr>
            </w:pPr>
            <w:r w:rsidRPr="00857816">
              <w:rPr>
                <w:sz w:val="12"/>
                <w:szCs w:val="12"/>
              </w:rPr>
              <w:t>2</w:t>
            </w:r>
          </w:p>
        </w:tc>
        <w:tc>
          <w:tcPr>
            <w:tcW w:w="1020"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ind w:leftChars="126" w:left="265"/>
              <w:rPr>
                <w:rFonts w:cs="Times New Roman"/>
                <w:color w:val="auto"/>
                <w:sz w:val="12"/>
                <w:szCs w:val="12"/>
              </w:rPr>
            </w:pPr>
          </w:p>
        </w:tc>
        <w:tc>
          <w:tcPr>
            <w:tcW w:w="1312"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ind w:leftChars="-671" w:left="-1409" w:firstLineChars="1175" w:firstLine="1410"/>
              <w:rPr>
                <w:rFonts w:cs="Times New Roman"/>
                <w:color w:val="auto"/>
                <w:sz w:val="12"/>
                <w:szCs w:val="12"/>
              </w:rPr>
            </w:pPr>
          </w:p>
        </w:tc>
        <w:tc>
          <w:tcPr>
            <w:tcW w:w="729"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1603"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729"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729"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517"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709"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851"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708"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709"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992"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709" w:type="dxa"/>
            <w:tcBorders>
              <w:top w:val="single" w:sz="6" w:space="0" w:color="000000"/>
              <w:left w:val="single" w:sz="6" w:space="0" w:color="000000"/>
              <w:bottom w:val="single" w:sz="6" w:space="0" w:color="000000"/>
              <w:right w:val="single" w:sz="6" w:space="0" w:color="000000"/>
            </w:tcBorders>
          </w:tcPr>
          <w:p w:rsidR="00B95CA8" w:rsidRPr="00857816" w:rsidRDefault="00B95CA8" w:rsidP="00857816">
            <w:pPr>
              <w:pStyle w:val="Default"/>
              <w:rPr>
                <w:rFonts w:cs="Times New Roman"/>
                <w:color w:val="auto"/>
                <w:sz w:val="12"/>
                <w:szCs w:val="12"/>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857816" w:rsidRDefault="00B95CA8" w:rsidP="00857816">
            <w:pPr>
              <w:pStyle w:val="Default"/>
              <w:rPr>
                <w:rFonts w:cs="Times New Roman"/>
                <w:color w:val="auto"/>
                <w:sz w:val="12"/>
                <w:szCs w:val="12"/>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vAlign w:val="center"/>
          </w:tcPr>
          <w:p w:rsidR="00B95CA8" w:rsidRPr="00B95CA8" w:rsidRDefault="00B95CA8" w:rsidP="00857816">
            <w:pPr>
              <w:pStyle w:val="Default"/>
              <w:jc w:val="right"/>
              <w:rPr>
                <w:sz w:val="16"/>
                <w:szCs w:val="16"/>
              </w:rPr>
            </w:pPr>
            <w:r w:rsidRPr="00B95CA8">
              <w:rPr>
                <w:sz w:val="16"/>
                <w:szCs w:val="16"/>
              </w:rPr>
              <w:t>3</w:t>
            </w: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51"/>
        </w:trPr>
        <w:tc>
          <w:tcPr>
            <w:tcW w:w="840" w:type="dxa"/>
            <w:tcBorders>
              <w:top w:val="single" w:sz="6" w:space="0" w:color="000000"/>
              <w:left w:val="single" w:sz="12"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6"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6" w:space="0" w:color="000000"/>
              <w:right w:val="single" w:sz="12" w:space="0" w:color="000000"/>
            </w:tcBorders>
          </w:tcPr>
          <w:p w:rsidR="00B95CA8" w:rsidRPr="00B95CA8" w:rsidRDefault="00B95CA8" w:rsidP="00857816">
            <w:pPr>
              <w:pStyle w:val="Default"/>
              <w:rPr>
                <w:rFonts w:cs="Times New Roman"/>
                <w:color w:val="auto"/>
                <w:sz w:val="16"/>
                <w:szCs w:val="16"/>
              </w:rPr>
            </w:pPr>
          </w:p>
        </w:tc>
      </w:tr>
      <w:tr w:rsidR="000F328B" w:rsidRPr="000D0A91">
        <w:tblPrEx>
          <w:tblCellMar>
            <w:top w:w="0" w:type="dxa"/>
            <w:bottom w:w="0" w:type="dxa"/>
          </w:tblCellMar>
        </w:tblPrEx>
        <w:trPr>
          <w:trHeight w:val="430"/>
        </w:trPr>
        <w:tc>
          <w:tcPr>
            <w:tcW w:w="840" w:type="dxa"/>
            <w:tcBorders>
              <w:top w:val="single" w:sz="6" w:space="0" w:color="000000"/>
              <w:left w:val="single" w:sz="12"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020"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ind w:leftChars="126" w:left="265"/>
              <w:rPr>
                <w:rFonts w:cs="Times New Roman"/>
                <w:color w:val="auto"/>
                <w:sz w:val="16"/>
                <w:szCs w:val="16"/>
              </w:rPr>
            </w:pPr>
          </w:p>
        </w:tc>
        <w:tc>
          <w:tcPr>
            <w:tcW w:w="1312"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ind w:leftChars="-671" w:left="-1409" w:firstLineChars="1175" w:firstLine="1880"/>
              <w:rPr>
                <w:rFonts w:cs="Times New Roman"/>
                <w:color w:val="auto"/>
                <w:sz w:val="16"/>
                <w:szCs w:val="16"/>
              </w:rPr>
            </w:pPr>
          </w:p>
        </w:tc>
        <w:tc>
          <w:tcPr>
            <w:tcW w:w="729"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603"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29"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517"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851"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8"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992"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709" w:type="dxa"/>
            <w:tcBorders>
              <w:top w:val="single" w:sz="6" w:space="0" w:color="000000"/>
              <w:left w:val="single" w:sz="6" w:space="0" w:color="000000"/>
              <w:bottom w:val="single" w:sz="12" w:space="0" w:color="000000"/>
              <w:right w:val="single" w:sz="6" w:space="0" w:color="000000"/>
            </w:tcBorders>
          </w:tcPr>
          <w:p w:rsidR="00B95CA8" w:rsidRPr="00B95CA8" w:rsidRDefault="00B95CA8" w:rsidP="00857816">
            <w:pPr>
              <w:pStyle w:val="Default"/>
              <w:rPr>
                <w:rFonts w:cs="Times New Roman"/>
                <w:color w:val="auto"/>
                <w:sz w:val="16"/>
                <w:szCs w:val="16"/>
              </w:rPr>
            </w:pPr>
          </w:p>
        </w:tc>
        <w:tc>
          <w:tcPr>
            <w:tcW w:w="1248" w:type="dxa"/>
            <w:tcBorders>
              <w:top w:val="single" w:sz="6" w:space="0" w:color="000000"/>
              <w:left w:val="single" w:sz="6" w:space="0" w:color="000000"/>
              <w:bottom w:val="single" w:sz="12" w:space="0" w:color="000000"/>
              <w:right w:val="single" w:sz="12" w:space="0" w:color="000000"/>
            </w:tcBorders>
          </w:tcPr>
          <w:p w:rsidR="00B95CA8" w:rsidRPr="00B95CA8" w:rsidRDefault="00B95CA8" w:rsidP="00857816">
            <w:pPr>
              <w:pStyle w:val="Default"/>
              <w:rPr>
                <w:rFonts w:cs="Times New Roman"/>
                <w:color w:val="auto"/>
                <w:sz w:val="16"/>
                <w:szCs w:val="16"/>
              </w:rPr>
            </w:pPr>
          </w:p>
        </w:tc>
      </w:tr>
    </w:tbl>
    <w:p w:rsidR="000D0A91" w:rsidRPr="000D0A91" w:rsidRDefault="000D0A91" w:rsidP="000D0A91">
      <w:pPr>
        <w:pStyle w:val="Default"/>
        <w:rPr>
          <w:rFonts w:cs="Times New Roman"/>
        </w:rPr>
        <w:sectPr w:rsidR="000D0A91" w:rsidRPr="000D0A91" w:rsidSect="000D0A91">
          <w:pgSz w:w="16840" w:h="11907" w:orient="landscape" w:code="9"/>
          <w:pgMar w:top="1701" w:right="1985" w:bottom="1701" w:left="1701" w:header="720" w:footer="720" w:gutter="0"/>
          <w:cols w:space="720"/>
          <w:noEndnote/>
        </w:sectPr>
      </w:pPr>
    </w:p>
    <w:p w:rsidR="00D627BD" w:rsidRDefault="00D627BD" w:rsidP="00C92EC3">
      <w:pPr>
        <w:pStyle w:val="CM15"/>
        <w:rPr>
          <w:rFonts w:hAnsi="Times New Roman" w:cs="Times New Roman"/>
          <w:sz w:val="27"/>
          <w:szCs w:val="27"/>
        </w:rPr>
      </w:pPr>
    </w:p>
    <w:sectPr w:rsidR="00D627BD" w:rsidSect="000D0A91">
      <w:pgSz w:w="16840" w:h="11907" w:orient="landscape" w:code="9"/>
      <w:pgMar w:top="1701" w:right="1985"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0D5" w:rsidRDefault="00F310D5" w:rsidP="00DF2D26">
      <w:r>
        <w:separator/>
      </w:r>
    </w:p>
  </w:endnote>
  <w:endnote w:type="continuationSeparator" w:id="0">
    <w:p w:rsidR="00F310D5" w:rsidRDefault="00F310D5" w:rsidP="00DF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0D5" w:rsidRDefault="00F310D5" w:rsidP="00DF2D26">
      <w:r>
        <w:separator/>
      </w:r>
    </w:p>
  </w:footnote>
  <w:footnote w:type="continuationSeparator" w:id="0">
    <w:p w:rsidR="00F310D5" w:rsidRDefault="00F310D5" w:rsidP="00DF2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81FAA"/>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286D84"/>
    <w:multiLevelType w:val="hybridMultilevel"/>
    <w:tmpl w:val="FFFFFFFF"/>
    <w:lvl w:ilvl="0" w:tplc="3586E444">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8087994"/>
    <w:multiLevelType w:val="hybridMultilevel"/>
    <w:tmpl w:val="FFFFFFFF"/>
    <w:lvl w:ilvl="0" w:tplc="2E54DC08">
      <w:start w:val="1"/>
      <w:numFmt w:val="decimalFullWidth"/>
      <w:lvlText w:val="第%1条"/>
      <w:lvlJc w:val="left"/>
      <w:pPr>
        <w:tabs>
          <w:tab w:val="num" w:pos="721"/>
        </w:tabs>
        <w:ind w:left="721" w:hanging="720"/>
      </w:pPr>
      <w:rPr>
        <w:rFonts w:cs="Times New Roman" w:hint="default"/>
      </w:rPr>
    </w:lvl>
    <w:lvl w:ilvl="1" w:tplc="04090017">
      <w:start w:val="1"/>
      <w:numFmt w:val="aiueoFullWidth"/>
      <w:lvlText w:val="(%2)"/>
      <w:lvlJc w:val="left"/>
      <w:pPr>
        <w:tabs>
          <w:tab w:val="num" w:pos="841"/>
        </w:tabs>
        <w:ind w:left="841" w:hanging="420"/>
      </w:pPr>
      <w:rPr>
        <w:rFonts w:cs="Times New Roman"/>
      </w:rPr>
    </w:lvl>
    <w:lvl w:ilvl="2" w:tplc="04090011">
      <w:start w:val="1"/>
      <w:numFmt w:val="decimalEnclosedCircle"/>
      <w:lvlText w:val="%3"/>
      <w:lvlJc w:val="left"/>
      <w:pPr>
        <w:tabs>
          <w:tab w:val="num" w:pos="1261"/>
        </w:tabs>
        <w:ind w:left="1261" w:hanging="420"/>
      </w:pPr>
      <w:rPr>
        <w:rFonts w:cs="Times New Roman"/>
      </w:rPr>
    </w:lvl>
    <w:lvl w:ilvl="3" w:tplc="0409000F">
      <w:start w:val="1"/>
      <w:numFmt w:val="decimal"/>
      <w:lvlText w:val="%4."/>
      <w:lvlJc w:val="left"/>
      <w:pPr>
        <w:tabs>
          <w:tab w:val="num" w:pos="1681"/>
        </w:tabs>
        <w:ind w:left="1681" w:hanging="420"/>
      </w:pPr>
      <w:rPr>
        <w:rFonts w:cs="Times New Roman"/>
      </w:rPr>
    </w:lvl>
    <w:lvl w:ilvl="4" w:tplc="04090017">
      <w:start w:val="1"/>
      <w:numFmt w:val="aiueoFullWidth"/>
      <w:lvlText w:val="(%5)"/>
      <w:lvlJc w:val="left"/>
      <w:pPr>
        <w:tabs>
          <w:tab w:val="num" w:pos="2101"/>
        </w:tabs>
        <w:ind w:left="2101" w:hanging="420"/>
      </w:pPr>
      <w:rPr>
        <w:rFonts w:cs="Times New Roman"/>
      </w:rPr>
    </w:lvl>
    <w:lvl w:ilvl="5" w:tplc="04090011">
      <w:start w:val="1"/>
      <w:numFmt w:val="decimalEnclosedCircle"/>
      <w:lvlText w:val="%6"/>
      <w:lvlJc w:val="left"/>
      <w:pPr>
        <w:tabs>
          <w:tab w:val="num" w:pos="2521"/>
        </w:tabs>
        <w:ind w:left="2521" w:hanging="420"/>
      </w:pPr>
      <w:rPr>
        <w:rFonts w:cs="Times New Roman"/>
      </w:rPr>
    </w:lvl>
    <w:lvl w:ilvl="6" w:tplc="0409000F">
      <w:start w:val="1"/>
      <w:numFmt w:val="decimal"/>
      <w:lvlText w:val="%7."/>
      <w:lvlJc w:val="left"/>
      <w:pPr>
        <w:tabs>
          <w:tab w:val="num" w:pos="2941"/>
        </w:tabs>
        <w:ind w:left="2941" w:hanging="420"/>
      </w:pPr>
      <w:rPr>
        <w:rFonts w:cs="Times New Roman"/>
      </w:rPr>
    </w:lvl>
    <w:lvl w:ilvl="7" w:tplc="04090017">
      <w:start w:val="1"/>
      <w:numFmt w:val="aiueoFullWidth"/>
      <w:lvlText w:val="(%8)"/>
      <w:lvlJc w:val="left"/>
      <w:pPr>
        <w:tabs>
          <w:tab w:val="num" w:pos="3361"/>
        </w:tabs>
        <w:ind w:left="3361" w:hanging="420"/>
      </w:pPr>
      <w:rPr>
        <w:rFonts w:cs="Times New Roman"/>
      </w:rPr>
    </w:lvl>
    <w:lvl w:ilvl="8" w:tplc="04090011">
      <w:start w:val="1"/>
      <w:numFmt w:val="decimalEnclosedCircle"/>
      <w:lvlText w:val="%9"/>
      <w:lvlJc w:val="left"/>
      <w:pPr>
        <w:tabs>
          <w:tab w:val="num" w:pos="3781"/>
        </w:tabs>
        <w:ind w:left="3781" w:hanging="420"/>
      </w:pPr>
      <w:rPr>
        <w:rFonts w:cs="Times New Roman"/>
      </w:rPr>
    </w:lvl>
  </w:abstractNum>
  <w:abstractNum w:abstractNumId="3" w15:restartNumberingAfterBreak="0">
    <w:nsid w:val="5E0E0AB4"/>
    <w:multiLevelType w:val="hybridMultilevel"/>
    <w:tmpl w:val="FFFFFFFF"/>
    <w:lvl w:ilvl="0" w:tplc="0BD06792">
      <w:start w:val="1"/>
      <w:numFmt w:val="decimalFullWidth"/>
      <w:lvlText w:val="第%1条"/>
      <w:lvlJc w:val="left"/>
      <w:pPr>
        <w:tabs>
          <w:tab w:val="num" w:pos="736"/>
        </w:tabs>
        <w:ind w:left="736" w:hanging="735"/>
      </w:pPr>
      <w:rPr>
        <w:rFonts w:cs="Times New Roman" w:hint="default"/>
      </w:rPr>
    </w:lvl>
    <w:lvl w:ilvl="1" w:tplc="04090017">
      <w:start w:val="1"/>
      <w:numFmt w:val="aiueoFullWidth"/>
      <w:lvlText w:val="(%2)"/>
      <w:lvlJc w:val="left"/>
      <w:pPr>
        <w:tabs>
          <w:tab w:val="num" w:pos="841"/>
        </w:tabs>
        <w:ind w:left="841" w:hanging="420"/>
      </w:pPr>
      <w:rPr>
        <w:rFonts w:cs="Times New Roman"/>
      </w:rPr>
    </w:lvl>
    <w:lvl w:ilvl="2" w:tplc="04090011">
      <w:start w:val="1"/>
      <w:numFmt w:val="decimalEnclosedCircle"/>
      <w:lvlText w:val="%3"/>
      <w:lvlJc w:val="left"/>
      <w:pPr>
        <w:tabs>
          <w:tab w:val="num" w:pos="1261"/>
        </w:tabs>
        <w:ind w:left="1261" w:hanging="420"/>
      </w:pPr>
      <w:rPr>
        <w:rFonts w:cs="Times New Roman"/>
      </w:rPr>
    </w:lvl>
    <w:lvl w:ilvl="3" w:tplc="0409000F">
      <w:start w:val="1"/>
      <w:numFmt w:val="decimal"/>
      <w:lvlText w:val="%4."/>
      <w:lvlJc w:val="left"/>
      <w:pPr>
        <w:tabs>
          <w:tab w:val="num" w:pos="1681"/>
        </w:tabs>
        <w:ind w:left="1681" w:hanging="420"/>
      </w:pPr>
      <w:rPr>
        <w:rFonts w:cs="Times New Roman"/>
      </w:rPr>
    </w:lvl>
    <w:lvl w:ilvl="4" w:tplc="04090017">
      <w:start w:val="1"/>
      <w:numFmt w:val="aiueoFullWidth"/>
      <w:lvlText w:val="(%5)"/>
      <w:lvlJc w:val="left"/>
      <w:pPr>
        <w:tabs>
          <w:tab w:val="num" w:pos="2101"/>
        </w:tabs>
        <w:ind w:left="2101" w:hanging="420"/>
      </w:pPr>
      <w:rPr>
        <w:rFonts w:cs="Times New Roman"/>
      </w:rPr>
    </w:lvl>
    <w:lvl w:ilvl="5" w:tplc="04090011">
      <w:start w:val="1"/>
      <w:numFmt w:val="decimalEnclosedCircle"/>
      <w:lvlText w:val="%6"/>
      <w:lvlJc w:val="left"/>
      <w:pPr>
        <w:tabs>
          <w:tab w:val="num" w:pos="2521"/>
        </w:tabs>
        <w:ind w:left="2521" w:hanging="420"/>
      </w:pPr>
      <w:rPr>
        <w:rFonts w:cs="Times New Roman"/>
      </w:rPr>
    </w:lvl>
    <w:lvl w:ilvl="6" w:tplc="0409000F">
      <w:start w:val="1"/>
      <w:numFmt w:val="decimal"/>
      <w:lvlText w:val="%7."/>
      <w:lvlJc w:val="left"/>
      <w:pPr>
        <w:tabs>
          <w:tab w:val="num" w:pos="2941"/>
        </w:tabs>
        <w:ind w:left="2941" w:hanging="420"/>
      </w:pPr>
      <w:rPr>
        <w:rFonts w:cs="Times New Roman"/>
      </w:rPr>
    </w:lvl>
    <w:lvl w:ilvl="7" w:tplc="04090017">
      <w:start w:val="1"/>
      <w:numFmt w:val="aiueoFullWidth"/>
      <w:lvlText w:val="(%8)"/>
      <w:lvlJc w:val="left"/>
      <w:pPr>
        <w:tabs>
          <w:tab w:val="num" w:pos="3361"/>
        </w:tabs>
        <w:ind w:left="3361" w:hanging="420"/>
      </w:pPr>
      <w:rPr>
        <w:rFonts w:cs="Times New Roman"/>
      </w:rPr>
    </w:lvl>
    <w:lvl w:ilvl="8" w:tplc="04090011">
      <w:start w:val="1"/>
      <w:numFmt w:val="decimalEnclosedCircle"/>
      <w:lvlText w:val="%9"/>
      <w:lvlJc w:val="left"/>
      <w:pPr>
        <w:tabs>
          <w:tab w:val="num" w:pos="3781"/>
        </w:tabs>
        <w:ind w:left="3781" w:hanging="420"/>
      </w:pPr>
      <w:rPr>
        <w:rFonts w:cs="Times New Roman"/>
      </w:rPr>
    </w:lvl>
  </w:abstractNum>
  <w:abstractNum w:abstractNumId="4" w15:restartNumberingAfterBreak="0">
    <w:nsid w:val="75FB6AF3"/>
    <w:multiLevelType w:val="hybridMultilevel"/>
    <w:tmpl w:val="FFFFFFFF"/>
    <w:lvl w:ilvl="0" w:tplc="074C68FE">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7AEA420E"/>
    <w:multiLevelType w:val="hybridMultilevel"/>
    <w:tmpl w:val="FFFFFFFF"/>
    <w:lvl w:ilvl="0" w:tplc="F072E41E">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687098310">
    <w:abstractNumId w:val="0"/>
  </w:num>
  <w:num w:numId="2" w16cid:durableId="1713575955">
    <w:abstractNumId w:val="1"/>
  </w:num>
  <w:num w:numId="3" w16cid:durableId="1493369560">
    <w:abstractNumId w:val="5"/>
  </w:num>
  <w:num w:numId="4" w16cid:durableId="1237933584">
    <w:abstractNumId w:val="3"/>
  </w:num>
  <w:num w:numId="5" w16cid:durableId="1646350793">
    <w:abstractNumId w:val="2"/>
  </w:num>
  <w:num w:numId="6" w16cid:durableId="1146968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3EEA"/>
    <w:rsid w:val="000568CC"/>
    <w:rsid w:val="000D0A91"/>
    <w:rsid w:val="000F328B"/>
    <w:rsid w:val="00193E5B"/>
    <w:rsid w:val="002A67F8"/>
    <w:rsid w:val="002B5D9D"/>
    <w:rsid w:val="00313FCD"/>
    <w:rsid w:val="003763FA"/>
    <w:rsid w:val="003F0D46"/>
    <w:rsid w:val="003F16EE"/>
    <w:rsid w:val="00514422"/>
    <w:rsid w:val="00556B69"/>
    <w:rsid w:val="005C4C8C"/>
    <w:rsid w:val="005D3EEA"/>
    <w:rsid w:val="00680BE4"/>
    <w:rsid w:val="00704F10"/>
    <w:rsid w:val="00750093"/>
    <w:rsid w:val="007936C5"/>
    <w:rsid w:val="007B143A"/>
    <w:rsid w:val="007E0D35"/>
    <w:rsid w:val="00802348"/>
    <w:rsid w:val="008332B9"/>
    <w:rsid w:val="00857816"/>
    <w:rsid w:val="008C07E1"/>
    <w:rsid w:val="00987C93"/>
    <w:rsid w:val="00A1797A"/>
    <w:rsid w:val="00A55791"/>
    <w:rsid w:val="00B07ADE"/>
    <w:rsid w:val="00B27EA0"/>
    <w:rsid w:val="00B55882"/>
    <w:rsid w:val="00B663E0"/>
    <w:rsid w:val="00B95CA8"/>
    <w:rsid w:val="00BB614E"/>
    <w:rsid w:val="00BD137C"/>
    <w:rsid w:val="00BD2F93"/>
    <w:rsid w:val="00C92EC3"/>
    <w:rsid w:val="00D57992"/>
    <w:rsid w:val="00D627BD"/>
    <w:rsid w:val="00D7059D"/>
    <w:rsid w:val="00D72C00"/>
    <w:rsid w:val="00DB66D4"/>
    <w:rsid w:val="00DF2D26"/>
    <w:rsid w:val="00DF6A4B"/>
    <w:rsid w:val="00E43722"/>
    <w:rsid w:val="00EA24EB"/>
    <w:rsid w:val="00F310D5"/>
    <w:rsid w:val="00F536F6"/>
    <w:rsid w:val="00F9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400F3FF-0357-493B-A529-D03AA246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pPr>
    <w:rPr>
      <w:rFonts w:ascii="ＭＳ" w:eastAsia="ＭＳ" w:cs="ＭＳ"/>
      <w:color w:val="000000"/>
      <w:kern w:val="0"/>
      <w:sz w:val="24"/>
      <w:szCs w:val="24"/>
    </w:rPr>
  </w:style>
  <w:style w:type="paragraph" w:customStyle="1" w:styleId="CM14">
    <w:name w:val="CM14"/>
    <w:basedOn w:val="Default"/>
    <w:next w:val="Default"/>
    <w:uiPriority w:val="99"/>
    <w:pPr>
      <w:spacing w:after="653"/>
    </w:pPr>
    <w:rPr>
      <w:color w:val="auto"/>
    </w:rPr>
  </w:style>
  <w:style w:type="paragraph" w:customStyle="1" w:styleId="CM1">
    <w:name w:val="CM1"/>
    <w:basedOn w:val="Default"/>
    <w:next w:val="Default"/>
    <w:uiPriority w:val="99"/>
    <w:pPr>
      <w:spacing w:line="376" w:lineRule="atLeast"/>
    </w:pPr>
    <w:rPr>
      <w:color w:val="auto"/>
    </w:rPr>
  </w:style>
  <w:style w:type="paragraph" w:customStyle="1" w:styleId="CM15">
    <w:name w:val="CM15"/>
    <w:basedOn w:val="Default"/>
    <w:next w:val="Default"/>
    <w:uiPriority w:val="99"/>
    <w:pPr>
      <w:spacing w:after="328"/>
    </w:pPr>
    <w:rPr>
      <w:color w:val="auto"/>
    </w:rPr>
  </w:style>
  <w:style w:type="paragraph" w:customStyle="1" w:styleId="CM2">
    <w:name w:val="CM2"/>
    <w:basedOn w:val="Default"/>
    <w:next w:val="Default"/>
    <w:uiPriority w:val="99"/>
    <w:pPr>
      <w:spacing w:line="376" w:lineRule="atLeast"/>
    </w:pPr>
    <w:rPr>
      <w:color w:val="auto"/>
    </w:rPr>
  </w:style>
  <w:style w:type="paragraph" w:customStyle="1" w:styleId="CM3">
    <w:name w:val="CM3"/>
    <w:basedOn w:val="Default"/>
    <w:next w:val="Default"/>
    <w:uiPriority w:val="99"/>
    <w:pPr>
      <w:spacing w:line="376" w:lineRule="atLeast"/>
    </w:pPr>
    <w:rPr>
      <w:color w:val="auto"/>
    </w:rPr>
  </w:style>
  <w:style w:type="paragraph" w:customStyle="1" w:styleId="CM5">
    <w:name w:val="CM5"/>
    <w:basedOn w:val="Default"/>
    <w:next w:val="Default"/>
    <w:uiPriority w:val="99"/>
    <w:pPr>
      <w:spacing w:line="376" w:lineRule="atLeast"/>
    </w:pPr>
    <w:rPr>
      <w:color w:val="auto"/>
    </w:rPr>
  </w:style>
  <w:style w:type="paragraph" w:customStyle="1" w:styleId="CM6">
    <w:name w:val="CM6"/>
    <w:basedOn w:val="Default"/>
    <w:next w:val="Default"/>
    <w:uiPriority w:val="99"/>
    <w:pPr>
      <w:spacing w:line="376" w:lineRule="atLeast"/>
    </w:pPr>
    <w:rPr>
      <w:color w:val="auto"/>
    </w:rPr>
  </w:style>
  <w:style w:type="paragraph" w:customStyle="1" w:styleId="CM7">
    <w:name w:val="CM7"/>
    <w:basedOn w:val="Default"/>
    <w:next w:val="Default"/>
    <w:uiPriority w:val="99"/>
    <w:pPr>
      <w:spacing w:line="376" w:lineRule="atLeast"/>
    </w:pPr>
    <w:rPr>
      <w:color w:val="auto"/>
    </w:rPr>
  </w:style>
  <w:style w:type="paragraph" w:customStyle="1" w:styleId="CM8">
    <w:name w:val="CM8"/>
    <w:basedOn w:val="Default"/>
    <w:next w:val="Default"/>
    <w:uiPriority w:val="99"/>
    <w:pPr>
      <w:spacing w:line="373" w:lineRule="atLeast"/>
    </w:pPr>
    <w:rPr>
      <w:color w:val="auto"/>
    </w:rPr>
  </w:style>
  <w:style w:type="paragraph" w:customStyle="1" w:styleId="CM9">
    <w:name w:val="CM9"/>
    <w:basedOn w:val="Default"/>
    <w:next w:val="Default"/>
    <w:uiPriority w:val="99"/>
    <w:pPr>
      <w:spacing w:line="376" w:lineRule="atLeast"/>
    </w:pPr>
    <w:rPr>
      <w:color w:val="auto"/>
    </w:rPr>
  </w:style>
  <w:style w:type="paragraph" w:customStyle="1" w:styleId="CM10">
    <w:name w:val="CM10"/>
    <w:basedOn w:val="Default"/>
    <w:next w:val="Default"/>
    <w:uiPriority w:val="99"/>
    <w:pPr>
      <w:spacing w:line="376" w:lineRule="atLeast"/>
    </w:pPr>
    <w:rPr>
      <w:color w:val="auto"/>
    </w:rPr>
  </w:style>
  <w:style w:type="paragraph" w:customStyle="1" w:styleId="CM17">
    <w:name w:val="CM17"/>
    <w:basedOn w:val="Default"/>
    <w:next w:val="Default"/>
    <w:uiPriority w:val="99"/>
    <w:pPr>
      <w:spacing w:after="388"/>
    </w:pPr>
    <w:rPr>
      <w:color w:val="auto"/>
    </w:rPr>
  </w:style>
  <w:style w:type="paragraph" w:customStyle="1" w:styleId="CM4">
    <w:name w:val="CM4"/>
    <w:basedOn w:val="Default"/>
    <w:next w:val="Default"/>
    <w:uiPriority w:val="99"/>
    <w:rPr>
      <w:color w:val="auto"/>
    </w:rPr>
  </w:style>
  <w:style w:type="paragraph" w:customStyle="1" w:styleId="CM18">
    <w:name w:val="CM18"/>
    <w:basedOn w:val="Default"/>
    <w:next w:val="Default"/>
    <w:uiPriority w:val="99"/>
    <w:pPr>
      <w:spacing w:after="518"/>
    </w:pPr>
    <w:rPr>
      <w:color w:val="auto"/>
    </w:rPr>
  </w:style>
  <w:style w:type="paragraph" w:customStyle="1" w:styleId="CM19">
    <w:name w:val="CM19"/>
    <w:basedOn w:val="Default"/>
    <w:next w:val="Default"/>
    <w:uiPriority w:val="99"/>
    <w:pPr>
      <w:spacing w:after="258"/>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pPr>
      <w:spacing w:line="260" w:lineRule="atLeast"/>
    </w:pPr>
    <w:rPr>
      <w:color w:val="auto"/>
    </w:rPr>
  </w:style>
  <w:style w:type="paragraph" w:customStyle="1" w:styleId="CM13">
    <w:name w:val="CM13"/>
    <w:basedOn w:val="Default"/>
    <w:next w:val="Default"/>
    <w:uiPriority w:val="99"/>
    <w:pPr>
      <w:spacing w:line="260" w:lineRule="atLeast"/>
    </w:pPr>
    <w:rPr>
      <w:color w:val="auto"/>
    </w:rPr>
  </w:style>
  <w:style w:type="paragraph" w:customStyle="1" w:styleId="CM16">
    <w:name w:val="CM16"/>
    <w:basedOn w:val="Default"/>
    <w:next w:val="Default"/>
    <w:uiPriority w:val="99"/>
    <w:pPr>
      <w:spacing w:after="745"/>
    </w:pPr>
    <w:rPr>
      <w:color w:val="auto"/>
    </w:rPr>
  </w:style>
  <w:style w:type="paragraph" w:customStyle="1" w:styleId="CM20">
    <w:name w:val="CM20"/>
    <w:basedOn w:val="Default"/>
    <w:next w:val="Default"/>
    <w:uiPriority w:val="99"/>
    <w:pPr>
      <w:spacing w:after="180"/>
    </w:pPr>
    <w:rPr>
      <w:color w:val="auto"/>
    </w:rPr>
  </w:style>
  <w:style w:type="table" w:styleId="a3">
    <w:name w:val="Table Grid"/>
    <w:basedOn w:val="a1"/>
    <w:uiPriority w:val="99"/>
    <w:rsid w:val="00B663E0"/>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2D26"/>
    <w:pPr>
      <w:tabs>
        <w:tab w:val="center" w:pos="4252"/>
        <w:tab w:val="right" w:pos="8504"/>
      </w:tabs>
      <w:snapToGrid w:val="0"/>
    </w:pPr>
  </w:style>
  <w:style w:type="character" w:customStyle="1" w:styleId="a5">
    <w:name w:val="ヘッダー (文字)"/>
    <w:basedOn w:val="a0"/>
    <w:link w:val="a4"/>
    <w:uiPriority w:val="99"/>
    <w:locked/>
    <w:rsid w:val="00DF2D26"/>
    <w:rPr>
      <w:rFonts w:cs="Century"/>
      <w:sz w:val="21"/>
      <w:szCs w:val="21"/>
    </w:rPr>
  </w:style>
  <w:style w:type="paragraph" w:styleId="a6">
    <w:name w:val="footer"/>
    <w:basedOn w:val="a"/>
    <w:link w:val="a7"/>
    <w:uiPriority w:val="99"/>
    <w:unhideWhenUsed/>
    <w:rsid w:val="00DF2D26"/>
    <w:pPr>
      <w:tabs>
        <w:tab w:val="center" w:pos="4252"/>
        <w:tab w:val="right" w:pos="8504"/>
      </w:tabs>
      <w:snapToGrid w:val="0"/>
    </w:pPr>
  </w:style>
  <w:style w:type="character" w:customStyle="1" w:styleId="a7">
    <w:name w:val="フッター (文字)"/>
    <w:basedOn w:val="a0"/>
    <w:link w:val="a6"/>
    <w:uiPriority w:val="99"/>
    <w:locked/>
    <w:rsid w:val="00DF2D2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359</Characters>
  <Application>Microsoft Office Word</Application>
  <DocSecurity>0</DocSecurity>
  <Lines>2</Lines>
  <Paragraphs>1</Paragraphs>
  <ScaleCrop>false</ScaleCrop>
  <Company>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北見地区消防組合消防本部の特殊標章及び身分証明書に関する交付要綱</dc:title>
  <dc:subject/>
  <dc:creator>w30120</dc:creator>
  <cp:keywords/>
  <dc:description/>
  <cp:lastModifiedBy>Hidenori Suzuki</cp:lastModifiedBy>
  <cp:revision>2</cp:revision>
  <dcterms:created xsi:type="dcterms:W3CDTF">2025-09-26T15:59:00Z</dcterms:created>
  <dcterms:modified xsi:type="dcterms:W3CDTF">2025-09-26T15:59:00Z</dcterms:modified>
</cp:coreProperties>
</file>