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AF" w:rsidRDefault="00F3277B" w:rsidP="003D46AF">
      <w:pPr>
        <w:pStyle w:val="detailindent"/>
        <w:ind w:left="0"/>
      </w:pPr>
      <w:r>
        <w:rPr>
          <w:rFonts w:hint="eastAsia"/>
        </w:rPr>
        <w:t xml:space="preserve">　</w:t>
      </w:r>
      <w:r w:rsidR="003D46AF">
        <w:rPr>
          <w:rFonts w:hint="eastAsia"/>
        </w:rPr>
        <w:t>様式第</w:t>
      </w:r>
      <w:r w:rsidR="009C0FB5">
        <w:rPr>
          <w:rFonts w:hint="eastAsia"/>
        </w:rPr>
        <w:t>4</w:t>
      </w:r>
      <w:r w:rsidR="003D46AF">
        <w:rPr>
          <w:rFonts w:hint="eastAsia"/>
        </w:rPr>
        <w:t>号</w:t>
      </w:r>
      <w:r w:rsidR="003D46AF">
        <w:t>(</w:t>
      </w:r>
      <w:r w:rsidR="003D46AF">
        <w:rPr>
          <w:rFonts w:hint="eastAsia"/>
        </w:rPr>
        <w:t>第9条関係</w:t>
      </w:r>
      <w:r w:rsidR="003D46AF">
        <w:t>)</w:t>
      </w:r>
      <w:r w:rsidR="003D46AF">
        <w:rPr>
          <w:rFonts w:hint="eastAsia"/>
        </w:rPr>
        <w:t xml:space="preserve">　</w:t>
      </w:r>
    </w:p>
    <w:p w:rsidR="004250B4" w:rsidRPr="00F47951" w:rsidRDefault="009144BF" w:rsidP="004250B4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高齢者等</w:t>
      </w:r>
      <w:r w:rsidR="002817D6" w:rsidRPr="002817D6">
        <w:rPr>
          <w:rFonts w:ascii="ＭＳ Ｐゴシック" w:eastAsia="ＭＳ Ｐゴシック" w:hAnsi="ＭＳ Ｐゴシック" w:hint="eastAsia"/>
          <w:sz w:val="36"/>
          <w:szCs w:val="36"/>
        </w:rPr>
        <w:t>ごみ出し支援</w:t>
      </w:r>
      <w:r w:rsidR="004250B4">
        <w:rPr>
          <w:rFonts w:ascii="ＭＳ Ｐゴシック" w:eastAsia="ＭＳ Ｐゴシック" w:hAnsi="ＭＳ Ｐゴシック" w:hint="eastAsia"/>
          <w:sz w:val="36"/>
          <w:szCs w:val="36"/>
        </w:rPr>
        <w:t xml:space="preserve"> 変更</w:t>
      </w:r>
      <w:r w:rsidR="00F5291E">
        <w:rPr>
          <w:rFonts w:ascii="ＭＳ Ｐゴシック" w:eastAsia="ＭＳ Ｐゴシック" w:hAnsi="ＭＳ Ｐゴシック" w:hint="eastAsia"/>
          <w:sz w:val="36"/>
          <w:szCs w:val="36"/>
        </w:rPr>
        <w:t>届</w:t>
      </w:r>
    </w:p>
    <w:p w:rsidR="004250B4" w:rsidRPr="007875EF" w:rsidRDefault="009144BF" w:rsidP="004250B4">
      <w:pPr>
        <w:ind w:firstLineChars="200" w:firstLine="374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高齢者等</w:t>
      </w:r>
      <w:r w:rsidR="002817D6" w:rsidRPr="002817D6">
        <w:rPr>
          <w:rFonts w:ascii="ＭＳ Ｐ明朝" w:eastAsia="ＭＳ Ｐ明朝" w:hAnsi="ＭＳ Ｐ明朝" w:hint="eastAsia"/>
          <w:sz w:val="20"/>
          <w:szCs w:val="20"/>
        </w:rPr>
        <w:t>ごみ出し支援</w:t>
      </w:r>
      <w:r w:rsidR="004250B4">
        <w:rPr>
          <w:rFonts w:ascii="ＭＳ Ｐ明朝" w:eastAsia="ＭＳ Ｐ明朝" w:hAnsi="ＭＳ Ｐ明朝" w:hint="eastAsia"/>
          <w:sz w:val="20"/>
          <w:szCs w:val="20"/>
        </w:rPr>
        <w:t>の内容に変更が生じた場合に</w:t>
      </w:r>
      <w:r w:rsidR="00123988">
        <w:rPr>
          <w:rFonts w:ascii="ＭＳ Ｐ明朝" w:eastAsia="ＭＳ Ｐ明朝" w:hAnsi="ＭＳ Ｐ明朝" w:hint="eastAsia"/>
          <w:sz w:val="20"/>
          <w:szCs w:val="20"/>
        </w:rPr>
        <w:t>届け</w:t>
      </w:r>
      <w:r w:rsidR="004250B4">
        <w:rPr>
          <w:rFonts w:ascii="ＭＳ Ｐ明朝" w:eastAsia="ＭＳ Ｐ明朝" w:hAnsi="ＭＳ Ｐ明朝" w:hint="eastAsia"/>
          <w:sz w:val="20"/>
          <w:szCs w:val="20"/>
        </w:rPr>
        <w:t>出る書類です。</w:t>
      </w:r>
    </w:p>
    <w:p w:rsidR="004250B4" w:rsidRDefault="004250B4" w:rsidP="004250B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123988">
        <w:rPr>
          <w:rFonts w:ascii="ＭＳ Ｐゴシック" w:eastAsia="ＭＳ Ｐゴシック" w:hAnsi="ＭＳ Ｐゴシック" w:hint="eastAsia"/>
        </w:rPr>
        <w:t>届出</w:t>
      </w:r>
      <w:r>
        <w:rPr>
          <w:rFonts w:ascii="ＭＳ Ｐゴシック" w:eastAsia="ＭＳ Ｐゴシック" w:hAnsi="ＭＳ Ｐゴシック" w:hint="eastAsia"/>
        </w:rPr>
        <w:t>者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9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</w:tblGrid>
      <w:tr w:rsidR="004250B4" w:rsidRPr="00757C7A" w:rsidTr="00D27BB2">
        <w:trPr>
          <w:trHeight w:val="366"/>
        </w:trPr>
        <w:tc>
          <w:tcPr>
            <w:tcW w:w="964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0B4" w:rsidRDefault="004250B4" w:rsidP="008A4303">
            <w:pPr>
              <w:ind w:firstLineChars="100" w:firstLine="22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（申請日）　</w:t>
            </w:r>
            <w:r w:rsidRPr="004E7FFD">
              <w:rPr>
                <w:rFonts w:ascii="ＭＳ Ｐゴシック" w:eastAsia="ＭＳ Ｐゴシック" w:hAnsi="ＭＳ Ｐゴシック" w:hint="eastAsia"/>
                <w:color w:val="FFFFFF" w:themeColor="background1"/>
                <w:sz w:val="20"/>
                <w:szCs w:val="20"/>
              </w:rPr>
              <w:t>（年号）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4250B4" w:rsidRDefault="004250B4" w:rsidP="008A4303">
            <w:pPr>
              <w:ind w:firstLineChars="300" w:firstLine="560"/>
              <w:rPr>
                <w:rFonts w:ascii="ＭＳ Ｐ明朝" w:eastAsia="ＭＳ Ｐ明朝" w:hAnsi="ＭＳ Ｐ明朝"/>
                <w:sz w:val="20"/>
              </w:rPr>
            </w:pPr>
            <w:r w:rsidRPr="00EA3049"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>
              <w:rPr>
                <w:rFonts w:ascii="ＭＳ Ｐ明朝" w:eastAsia="ＭＳ Ｐ明朝" w:hAnsi="ＭＳ Ｐ明朝" w:hint="eastAsia"/>
                <w:sz w:val="20"/>
              </w:rPr>
              <w:t>、北見市</w:t>
            </w:r>
            <w:r w:rsidR="009144BF">
              <w:rPr>
                <w:rFonts w:ascii="ＭＳ Ｐ明朝" w:eastAsia="ＭＳ Ｐ明朝" w:hAnsi="ＭＳ Ｐ明朝" w:hint="eastAsia"/>
                <w:sz w:val="20"/>
              </w:rPr>
              <w:t>高齢者等</w:t>
            </w:r>
            <w:r w:rsidR="002817D6" w:rsidRPr="002817D6">
              <w:rPr>
                <w:rFonts w:ascii="ＭＳ Ｐ明朝" w:eastAsia="ＭＳ Ｐ明朝" w:hAnsi="ＭＳ Ｐ明朝" w:hint="eastAsia"/>
                <w:sz w:val="20"/>
              </w:rPr>
              <w:t>ごみ出し支援</w:t>
            </w:r>
            <w:r w:rsidR="009144BF">
              <w:rPr>
                <w:rFonts w:ascii="ＭＳ Ｐ明朝" w:eastAsia="ＭＳ Ｐ明朝" w:hAnsi="ＭＳ Ｐ明朝" w:hint="eastAsia"/>
                <w:sz w:val="20"/>
              </w:rPr>
              <w:t>事業</w:t>
            </w:r>
            <w:r>
              <w:rPr>
                <w:rFonts w:ascii="ＭＳ Ｐ明朝" w:eastAsia="ＭＳ Ｐ明朝" w:hAnsi="ＭＳ Ｐ明朝" w:hint="eastAsia"/>
                <w:sz w:val="20"/>
              </w:rPr>
              <w:t>実施要綱第９</w:t>
            </w:r>
            <w:r w:rsidRPr="00EA3049">
              <w:rPr>
                <w:rFonts w:ascii="ＭＳ Ｐ明朝" w:eastAsia="ＭＳ Ｐ明朝" w:hAnsi="ＭＳ Ｐ明朝" w:hint="eastAsia"/>
                <w:sz w:val="20"/>
              </w:rPr>
              <w:t>条</w:t>
            </w:r>
            <w:r>
              <w:rPr>
                <w:rFonts w:ascii="ＭＳ Ｐ明朝" w:eastAsia="ＭＳ Ｐ明朝" w:hAnsi="ＭＳ Ｐ明朝" w:hint="eastAsia"/>
                <w:sz w:val="20"/>
              </w:rPr>
              <w:t>第１項第２号</w:t>
            </w:r>
            <w:r w:rsidRPr="00EA3049">
              <w:rPr>
                <w:rFonts w:ascii="ＭＳ Ｐ明朝" w:eastAsia="ＭＳ Ｐ明朝" w:hAnsi="ＭＳ Ｐ明朝" w:hint="eastAsia"/>
                <w:sz w:val="20"/>
              </w:rPr>
              <w:t>の規定により、</w:t>
            </w:r>
          </w:p>
          <w:p w:rsidR="004250B4" w:rsidRPr="00EA3049" w:rsidRDefault="00123988" w:rsidP="00123988">
            <w:pPr>
              <w:ind w:firstLineChars="300" w:firstLine="56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届け出</w:t>
            </w:r>
            <w:r w:rsidR="004250B4" w:rsidRPr="00EA3049">
              <w:rPr>
                <w:rFonts w:ascii="ＭＳ Ｐ明朝" w:eastAsia="ＭＳ Ｐ明朝" w:hAnsi="ＭＳ Ｐ明朝" w:hint="eastAsia"/>
                <w:sz w:val="20"/>
              </w:rPr>
              <w:t>ます。</w:t>
            </w:r>
          </w:p>
        </w:tc>
      </w:tr>
      <w:tr w:rsidR="004250B4" w:rsidRPr="0034700B" w:rsidTr="00D27BB2">
        <w:trPr>
          <w:trHeight w:val="340"/>
        </w:trPr>
        <w:tc>
          <w:tcPr>
            <w:tcW w:w="566" w:type="dxa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4250B4" w:rsidRPr="007D1D65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4250B4" w:rsidRPr="00757C7A" w:rsidRDefault="004250B4" w:rsidP="008A430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4250B4" w:rsidRPr="00101EA1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4250B4" w:rsidRPr="008D6AFF" w:rsidRDefault="004250B4" w:rsidP="008A4303">
            <w:pPr>
              <w:ind w:firstLineChars="400" w:firstLine="74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6A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年　 　 月　 　 日</w:t>
            </w:r>
          </w:p>
        </w:tc>
      </w:tr>
      <w:tr w:rsidR="004250B4" w:rsidRPr="00757C7A" w:rsidTr="00D27BB2">
        <w:trPr>
          <w:trHeight w:val="842"/>
        </w:trPr>
        <w:tc>
          <w:tcPr>
            <w:tcW w:w="56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250B4" w:rsidRPr="007D1D65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50B4" w:rsidRDefault="004250B4" w:rsidP="008A430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4250B4" w:rsidRPr="00382F7A" w:rsidRDefault="004250B4" w:rsidP="008A4303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4250B4" w:rsidRPr="008D6AFF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世帯主</w:t>
            </w:r>
          </w:p>
        </w:tc>
        <w:tc>
          <w:tcPr>
            <w:tcW w:w="3412" w:type="dxa"/>
            <w:gridSpan w:val="9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4250B4" w:rsidRPr="008D6AFF" w:rsidRDefault="004250B4" w:rsidP="008A43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左記と同じ（記入不要）</w:t>
            </w:r>
          </w:p>
          <w:p w:rsidR="004250B4" w:rsidRPr="008D6AFF" w:rsidRDefault="004250B4" w:rsidP="008A43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250B4" w:rsidRPr="00B078F2" w:rsidTr="00D27BB2">
        <w:trPr>
          <w:trHeight w:val="2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250B4" w:rsidRPr="007D1D65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250B4" w:rsidRDefault="004250B4" w:rsidP="008A430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4250B4" w:rsidRPr="00757C7A" w:rsidRDefault="004250B4" w:rsidP="008A4303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4250B4" w:rsidRPr="008D6AFF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3412" w:type="dxa"/>
            <w:gridSpan w:val="9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250B4" w:rsidRPr="00B078F2" w:rsidRDefault="004250B4" w:rsidP="008A4303">
            <w:pPr>
              <w:ind w:firstLineChars="50" w:firstLine="73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4250B4" w:rsidRPr="00B078F2" w:rsidTr="00D27BB2">
        <w:trPr>
          <w:trHeight w:val="233"/>
        </w:trPr>
        <w:tc>
          <w:tcPr>
            <w:tcW w:w="56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250B4" w:rsidRPr="007D1D65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0B4" w:rsidRPr="001C777F" w:rsidRDefault="004250B4" w:rsidP="008A430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50B4" w:rsidRPr="00101EA1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3412" w:type="dxa"/>
            <w:gridSpan w:val="9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50B4" w:rsidRPr="0092395C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4250B4" w:rsidRPr="00B078F2" w:rsidTr="00D27BB2">
        <w:trPr>
          <w:trHeight w:val="81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250B4" w:rsidRPr="007D1D65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50B4" w:rsidRDefault="004250B4" w:rsidP="008A430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4250B4" w:rsidRDefault="004250B4" w:rsidP="008A4303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50B4" w:rsidRPr="0092395C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50B4" w:rsidRPr="0092395C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50B4" w:rsidRPr="0092395C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50B4" w:rsidRPr="0092395C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50B4" w:rsidRPr="0092395C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50B4" w:rsidRPr="0092395C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50B4" w:rsidRPr="0092395C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50B4" w:rsidRPr="0092395C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250B4" w:rsidRPr="0092395C" w:rsidRDefault="004250B4" w:rsidP="008A430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3D46AF" w:rsidRPr="003D46AF" w:rsidRDefault="003D46AF" w:rsidP="00BF010F">
      <w:pPr>
        <w:pStyle w:val="detailindent"/>
        <w:wordWrap w:val="0"/>
        <w:ind w:left="454" w:hangingChars="200" w:hanging="454"/>
      </w:pPr>
      <w:bookmarkStart w:id="0" w:name="_GoBack"/>
      <w:bookmarkEnd w:id="0"/>
    </w:p>
    <w:p w:rsidR="00123988" w:rsidRPr="00F47951" w:rsidRDefault="00123988" w:rsidP="0012398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＜変更内容＞（該当項目にレをつけてください。）</w:t>
      </w:r>
    </w:p>
    <w:tbl>
      <w:tblPr>
        <w:tblW w:w="9639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09"/>
        <w:gridCol w:w="839"/>
        <w:gridCol w:w="2706"/>
        <w:gridCol w:w="711"/>
        <w:gridCol w:w="694"/>
        <w:gridCol w:w="157"/>
        <w:gridCol w:w="835"/>
        <w:gridCol w:w="16"/>
        <w:gridCol w:w="2272"/>
      </w:tblGrid>
      <w:tr w:rsidR="00354E05" w:rsidRPr="00C162B3" w:rsidTr="00354E05">
        <w:trPr>
          <w:cantSplit/>
          <w:trHeight w:val="653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54E05" w:rsidRPr="007875EF" w:rsidRDefault="00354E05" w:rsidP="00123988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□住所変更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E05" w:rsidRPr="00354E05" w:rsidRDefault="00354E05" w:rsidP="00354E0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54E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新住所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E05" w:rsidRPr="00123988" w:rsidRDefault="00354E05" w:rsidP="00354E0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E05" w:rsidRPr="00123988" w:rsidRDefault="00354E05" w:rsidP="00354E05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新連絡先　　　</w:t>
            </w:r>
          </w:p>
        </w:tc>
        <w:tc>
          <w:tcPr>
            <w:tcW w:w="228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54E05" w:rsidRPr="00354E05" w:rsidRDefault="00354E05" w:rsidP="00354E05">
            <w:pPr>
              <w:snapToGrid w:val="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54E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-　</w:t>
            </w:r>
            <w:r w:rsidRPr="00354E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354E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</w:p>
        </w:tc>
      </w:tr>
      <w:tr w:rsidR="00123988" w:rsidRPr="00C162B3" w:rsidTr="00354E05">
        <w:trPr>
          <w:cantSplit/>
          <w:trHeight w:val="653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23988" w:rsidRPr="007875EF" w:rsidRDefault="00123988" w:rsidP="00123988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排出場所</w:t>
            </w:r>
          </w:p>
        </w:tc>
        <w:tc>
          <w:tcPr>
            <w:tcW w:w="823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3988" w:rsidRPr="007875EF" w:rsidRDefault="00123988" w:rsidP="00123988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239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□玄関内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239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□玄関前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239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□物置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239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□その他（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Pr="0012398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）</w:t>
            </w:r>
          </w:p>
        </w:tc>
      </w:tr>
      <w:tr w:rsidR="00123988" w:rsidRPr="00C162B3" w:rsidTr="00354E05">
        <w:trPr>
          <w:cantSplit/>
          <w:trHeight w:val="677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23988" w:rsidRDefault="00123988" w:rsidP="00123988">
            <w:pPr>
              <w:snapToGrid w:val="0"/>
              <w:ind w:left="280" w:hangingChars="150" w:hanging="28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声かけ</w:t>
            </w:r>
          </w:p>
          <w:p w:rsidR="00123988" w:rsidRPr="007875EF" w:rsidRDefault="00123988" w:rsidP="00123988">
            <w:pPr>
              <w:snapToGrid w:val="0"/>
              <w:ind w:leftChars="100" w:left="320" w:hangingChars="50" w:hanging="9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（安否確認）</w:t>
            </w:r>
          </w:p>
        </w:tc>
        <w:tc>
          <w:tcPr>
            <w:tcW w:w="8230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988" w:rsidRPr="007875EF" w:rsidRDefault="00123988" w:rsidP="008A4303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□必要　　□不要</w:t>
            </w:r>
          </w:p>
        </w:tc>
      </w:tr>
      <w:tr w:rsidR="006B4E2C" w:rsidRPr="00C162B3" w:rsidTr="00354E05">
        <w:trPr>
          <w:cantSplit/>
          <w:trHeight w:val="677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6B4E2C" w:rsidRDefault="006B4E2C" w:rsidP="006B4E2C">
            <w:pPr>
              <w:snapToGrid w:val="0"/>
              <w:ind w:left="280" w:hangingChars="150" w:hanging="28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□収集対象</w:t>
            </w:r>
          </w:p>
          <w:p w:rsidR="006B4E2C" w:rsidRPr="007875EF" w:rsidRDefault="006B4E2C" w:rsidP="006B4E2C">
            <w:pPr>
              <w:snapToGrid w:val="0"/>
              <w:ind w:leftChars="100" w:left="320" w:hangingChars="50" w:hanging="9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世帯員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E2C" w:rsidRPr="007875EF" w:rsidRDefault="006B4E2C" w:rsidP="006B4E2C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2C" w:rsidRDefault="006B4E2C" w:rsidP="006B4E2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2C" w:rsidRPr="007875EF" w:rsidRDefault="006B4E2C" w:rsidP="006B4E2C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続柄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2C" w:rsidRDefault="006B4E2C" w:rsidP="006B4E2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E2C" w:rsidRDefault="006B4E2C" w:rsidP="006B4E2C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変更</w:t>
            </w:r>
          </w:p>
          <w:p w:rsidR="006B4E2C" w:rsidRPr="007875EF" w:rsidRDefault="006B4E2C" w:rsidP="006B4E2C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理由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E2C" w:rsidRDefault="006B4E2C" w:rsidP="006B4E2C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□同居　□別居　□死亡</w:t>
            </w:r>
          </w:p>
          <w:p w:rsidR="006B4E2C" w:rsidRPr="007875EF" w:rsidRDefault="006B4E2C" w:rsidP="006B4E2C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□その他（　　　　　　　　　　）</w:t>
            </w:r>
          </w:p>
        </w:tc>
      </w:tr>
      <w:tr w:rsidR="00B41A5E" w:rsidRPr="00F47951" w:rsidTr="00354E05">
        <w:trPr>
          <w:cantSplit/>
          <w:trHeight w:hRule="exact" w:val="463"/>
        </w:trPr>
        <w:tc>
          <w:tcPr>
            <w:tcW w:w="1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41A5E" w:rsidRPr="007875EF" w:rsidRDefault="00B41A5E" w:rsidP="00123988">
            <w:pPr>
              <w:snapToGrid w:val="0"/>
              <w:ind w:left="280" w:hangingChars="150" w:hanging="28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□緊急連絡先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優先度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241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-15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関係</w:t>
            </w:r>
          </w:p>
        </w:tc>
      </w:tr>
      <w:tr w:rsidR="00B41A5E" w:rsidRPr="00F47951" w:rsidTr="00354E05">
        <w:trPr>
          <w:cantSplit/>
          <w:trHeight w:hRule="exact" w:val="818"/>
        </w:trPr>
        <w:tc>
          <w:tcPr>
            <w:tcW w:w="14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41A5E" w:rsidRDefault="00B41A5E" w:rsidP="00123988">
            <w:pPr>
              <w:snapToGrid w:val="0"/>
              <w:ind w:left="280" w:hangingChars="150" w:hanging="28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-15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41A5E" w:rsidRPr="00F47951" w:rsidTr="00354E05">
        <w:trPr>
          <w:cantSplit/>
          <w:trHeight w:hRule="exact" w:val="818"/>
        </w:trPr>
        <w:tc>
          <w:tcPr>
            <w:tcW w:w="14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41A5E" w:rsidRDefault="00B41A5E" w:rsidP="00123988">
            <w:pPr>
              <w:snapToGrid w:val="0"/>
              <w:ind w:left="280" w:hangingChars="150" w:hanging="28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-15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1A5E" w:rsidRPr="007875EF" w:rsidRDefault="00B41A5E" w:rsidP="008A4303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123988" w:rsidRDefault="00123988" w:rsidP="00123988">
      <w:pPr>
        <w:rPr>
          <w:rFonts w:ascii="ＭＳ Ｐゴシック" w:eastAsia="ＭＳ Ｐゴシック" w:hAnsi="ＭＳ Ｐゴシック"/>
        </w:rPr>
      </w:pPr>
    </w:p>
    <w:p w:rsidR="00123988" w:rsidRDefault="00331987" w:rsidP="00123988">
      <w:pPr>
        <w:ind w:firstLineChars="100" w:firstLine="197"/>
        <w:rPr>
          <w:sz w:val="18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0" b="6985"/>
                <wp:wrapNone/>
                <wp:docPr id="1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3988" w:rsidRPr="003E63BC" w:rsidRDefault="00123988" w:rsidP="00123988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23.65pt;margin-top:3.6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" filled="f" strokecolor="black [3213]">
                <v:stroke dashstyle="dash"/>
                <v:path arrowok="t"/>
                <v:textbox>
                  <w:txbxContent>
                    <w:p w:rsidR="00123988" w:rsidRPr="003E63BC" w:rsidRDefault="00123988" w:rsidP="00123988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123988">
        <w:rPr>
          <w:rFonts w:hint="eastAsia"/>
          <w:sz w:val="18"/>
        </w:rPr>
        <w:t>北見市使用欄</w:t>
      </w:r>
    </w:p>
    <w:tbl>
      <w:tblPr>
        <w:tblStyle w:val="a9"/>
        <w:tblW w:w="8008" w:type="dxa"/>
        <w:tblInd w:w="289" w:type="dxa"/>
        <w:tblLook w:val="04A0" w:firstRow="1" w:lastRow="0" w:firstColumn="1" w:lastColumn="0" w:noHBand="0" w:noVBand="1"/>
      </w:tblPr>
      <w:tblGrid>
        <w:gridCol w:w="2002"/>
        <w:gridCol w:w="1143"/>
        <w:gridCol w:w="2003"/>
        <w:gridCol w:w="953"/>
        <w:gridCol w:w="953"/>
        <w:gridCol w:w="954"/>
      </w:tblGrid>
      <w:tr w:rsidR="00123988" w:rsidTr="0054113E">
        <w:trPr>
          <w:trHeight w:val="18"/>
        </w:trPr>
        <w:tc>
          <w:tcPr>
            <w:tcW w:w="2002" w:type="dxa"/>
            <w:shd w:val="clear" w:color="auto" w:fill="BFBFBF" w:themeFill="background1" w:themeFillShade="BF"/>
            <w:vAlign w:val="center"/>
            <w:hideMark/>
          </w:tcPr>
          <w:p w:rsidR="00123988" w:rsidRDefault="00123988" w:rsidP="008A430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143" w:type="dxa"/>
            <w:shd w:val="clear" w:color="auto" w:fill="BFBFBF" w:themeFill="background1" w:themeFillShade="BF"/>
            <w:vAlign w:val="center"/>
            <w:hideMark/>
          </w:tcPr>
          <w:p w:rsidR="00123988" w:rsidRDefault="00123988" w:rsidP="008A430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003" w:type="dxa"/>
            <w:shd w:val="clear" w:color="auto" w:fill="BFBFBF" w:themeFill="background1" w:themeFillShade="BF"/>
          </w:tcPr>
          <w:p w:rsidR="00123988" w:rsidRDefault="00123988" w:rsidP="008A430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:rsidR="00123988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123988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:rsidR="00123988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54" w:type="dxa"/>
            <w:vMerge w:val="restart"/>
            <w:shd w:val="clear" w:color="auto" w:fill="auto"/>
            <w:hideMark/>
          </w:tcPr>
          <w:p w:rsidR="00123988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123988" w:rsidTr="0054113E">
        <w:trPr>
          <w:trHeight w:val="860"/>
        </w:trPr>
        <w:tc>
          <w:tcPr>
            <w:tcW w:w="2002" w:type="dxa"/>
            <w:vMerge w:val="restart"/>
            <w:tcBorders>
              <w:bottom w:val="single" w:sz="4" w:space="0" w:color="auto"/>
            </w:tcBorders>
            <w:hideMark/>
          </w:tcPr>
          <w:p w:rsidR="00123988" w:rsidRPr="006B4E2C" w:rsidRDefault="006B4E2C" w:rsidP="006B4E2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 w:rsidR="00123988" w:rsidRPr="006B4E2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番・免・パ・手帳</w:t>
            </w:r>
          </w:p>
          <w:p w:rsidR="00123988" w:rsidRPr="00556492" w:rsidRDefault="00123988" w:rsidP="008A430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　　</w:t>
            </w:r>
            <w:r w:rsidR="006B4E2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123988" w:rsidRDefault="00123988" w:rsidP="008A4303">
            <w:pPr>
              <w:ind w:left="147" w:hangingChars="100" w:hanging="14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123988" w:rsidRDefault="00123988" w:rsidP="008A4303">
            <w:pPr>
              <w:ind w:left="147" w:hangingChars="100" w:hanging="14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6B4E2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123988" w:rsidRDefault="00123988" w:rsidP="008A43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</w:tcPr>
          <w:p w:rsidR="00123988" w:rsidRPr="000156F4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123988" w:rsidRPr="000156F4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123988" w:rsidRPr="000156F4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123988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B4E2C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</w:t>
            </w:r>
          </w:p>
          <w:p w:rsidR="00123988" w:rsidRPr="000156F4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確認手段</w:t>
            </w:r>
          </w:p>
          <w:p w:rsidR="00123988" w:rsidRPr="000156F4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bottom w:val="single" w:sz="4" w:space="0" w:color="auto"/>
            </w:tcBorders>
          </w:tcPr>
          <w:p w:rsidR="00123988" w:rsidRPr="00EA3049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他（　　　　　　　）</w:t>
            </w: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988" w:rsidRDefault="00123988" w:rsidP="008A43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988" w:rsidRDefault="00123988" w:rsidP="008A43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988" w:rsidRDefault="00123988" w:rsidP="008A43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23988" w:rsidTr="0054113E">
        <w:trPr>
          <w:trHeight w:val="840"/>
        </w:trPr>
        <w:tc>
          <w:tcPr>
            <w:tcW w:w="2002" w:type="dxa"/>
            <w:vMerge/>
            <w:vAlign w:val="center"/>
            <w:hideMark/>
          </w:tcPr>
          <w:p w:rsidR="00123988" w:rsidRDefault="00123988" w:rsidP="008A43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123988" w:rsidRDefault="00123988" w:rsidP="008A43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03" w:type="dxa"/>
            <w:vMerge/>
          </w:tcPr>
          <w:p w:rsidR="00123988" w:rsidRDefault="00123988" w:rsidP="008A4303"/>
        </w:tc>
        <w:tc>
          <w:tcPr>
            <w:tcW w:w="2860" w:type="dxa"/>
            <w:gridSpan w:val="3"/>
            <w:shd w:val="clear" w:color="auto" w:fill="auto"/>
            <w:hideMark/>
          </w:tcPr>
          <w:p w:rsidR="00123988" w:rsidRDefault="00123988" w:rsidP="008A430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特記事項</w:t>
            </w:r>
          </w:p>
        </w:tc>
      </w:tr>
    </w:tbl>
    <w:p w:rsidR="0054113E" w:rsidRDefault="0054113E" w:rsidP="0054113E">
      <w:pPr>
        <w:pStyle w:val="detailindent"/>
        <w:ind w:left="0"/>
      </w:pPr>
    </w:p>
    <w:sectPr w:rsidR="0054113E" w:rsidSect="00305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62" w:rsidRDefault="00686F62" w:rsidP="00064520">
      <w:r>
        <w:separator/>
      </w:r>
    </w:p>
  </w:endnote>
  <w:endnote w:type="continuationSeparator" w:id="0">
    <w:p w:rsidR="00686F62" w:rsidRDefault="00686F62" w:rsidP="0006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3E" w:rsidRDefault="00F751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3E" w:rsidRDefault="00F7513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3E" w:rsidRDefault="00F751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62" w:rsidRDefault="00686F62" w:rsidP="00064520">
      <w:r>
        <w:separator/>
      </w:r>
    </w:p>
  </w:footnote>
  <w:footnote w:type="continuationSeparator" w:id="0">
    <w:p w:rsidR="00686F62" w:rsidRDefault="00686F62" w:rsidP="0006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3E" w:rsidRDefault="00F751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3E" w:rsidRDefault="00F7513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3E" w:rsidRDefault="00F751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752"/>
    <w:multiLevelType w:val="hybridMultilevel"/>
    <w:tmpl w:val="C4EAEE20"/>
    <w:lvl w:ilvl="0" w:tplc="AEF20FA0">
      <w:numFmt w:val="bullet"/>
      <w:lvlText w:val="-"/>
      <w:lvlJc w:val="left"/>
      <w:pPr>
        <w:ind w:left="9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45533BB8"/>
    <w:multiLevelType w:val="hybridMultilevel"/>
    <w:tmpl w:val="8BE2EA18"/>
    <w:lvl w:ilvl="0" w:tplc="6C2EAED4">
      <w:numFmt w:val="bullet"/>
      <w:lvlText w:val="-"/>
      <w:lvlJc w:val="left"/>
      <w:pPr>
        <w:ind w:left="108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56D1C52"/>
    <w:multiLevelType w:val="hybridMultilevel"/>
    <w:tmpl w:val="E58E0998"/>
    <w:lvl w:ilvl="0" w:tplc="F0EE8E70">
      <w:numFmt w:val="bullet"/>
      <w:lvlText w:val="-"/>
      <w:lvlJc w:val="left"/>
      <w:pPr>
        <w:ind w:left="8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5661669"/>
    <w:multiLevelType w:val="hybridMultilevel"/>
    <w:tmpl w:val="ED86F190"/>
    <w:lvl w:ilvl="0" w:tplc="F94A2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20"/>
    <w:rsid w:val="00015070"/>
    <w:rsid w:val="00025E30"/>
    <w:rsid w:val="00042B09"/>
    <w:rsid w:val="000440F9"/>
    <w:rsid w:val="00062FDB"/>
    <w:rsid w:val="00064520"/>
    <w:rsid w:val="00123988"/>
    <w:rsid w:val="001C27B5"/>
    <w:rsid w:val="001E2F3A"/>
    <w:rsid w:val="00205982"/>
    <w:rsid w:val="0023419A"/>
    <w:rsid w:val="00280A32"/>
    <w:rsid w:val="002817D6"/>
    <w:rsid w:val="00305073"/>
    <w:rsid w:val="00306563"/>
    <w:rsid w:val="00331987"/>
    <w:rsid w:val="00354E05"/>
    <w:rsid w:val="003C3D56"/>
    <w:rsid w:val="003D46AF"/>
    <w:rsid w:val="00406DAC"/>
    <w:rsid w:val="004140E1"/>
    <w:rsid w:val="004250B4"/>
    <w:rsid w:val="0043274A"/>
    <w:rsid w:val="00433BA9"/>
    <w:rsid w:val="00471984"/>
    <w:rsid w:val="0054113E"/>
    <w:rsid w:val="00561ED1"/>
    <w:rsid w:val="00565A07"/>
    <w:rsid w:val="00595877"/>
    <w:rsid w:val="006222A1"/>
    <w:rsid w:val="00624A3A"/>
    <w:rsid w:val="00657C5E"/>
    <w:rsid w:val="00686F62"/>
    <w:rsid w:val="006A01A7"/>
    <w:rsid w:val="006B4E2C"/>
    <w:rsid w:val="006F1001"/>
    <w:rsid w:val="00700919"/>
    <w:rsid w:val="0072685E"/>
    <w:rsid w:val="0077190F"/>
    <w:rsid w:val="00815C32"/>
    <w:rsid w:val="00853C98"/>
    <w:rsid w:val="0089081C"/>
    <w:rsid w:val="008A1D04"/>
    <w:rsid w:val="008A46A1"/>
    <w:rsid w:val="008B1D89"/>
    <w:rsid w:val="008E1D04"/>
    <w:rsid w:val="008E72E3"/>
    <w:rsid w:val="00903771"/>
    <w:rsid w:val="00905C12"/>
    <w:rsid w:val="009144BF"/>
    <w:rsid w:val="00956D65"/>
    <w:rsid w:val="00962434"/>
    <w:rsid w:val="009956A3"/>
    <w:rsid w:val="009B1877"/>
    <w:rsid w:val="009B6DCF"/>
    <w:rsid w:val="009C0FB5"/>
    <w:rsid w:val="009D4F02"/>
    <w:rsid w:val="00A17DB6"/>
    <w:rsid w:val="00A27682"/>
    <w:rsid w:val="00A519D4"/>
    <w:rsid w:val="00AC14DA"/>
    <w:rsid w:val="00B12713"/>
    <w:rsid w:val="00B23A35"/>
    <w:rsid w:val="00B41A5E"/>
    <w:rsid w:val="00B45661"/>
    <w:rsid w:val="00B46A8C"/>
    <w:rsid w:val="00B47839"/>
    <w:rsid w:val="00B6680D"/>
    <w:rsid w:val="00B806F1"/>
    <w:rsid w:val="00BC0E14"/>
    <w:rsid w:val="00BD0AF0"/>
    <w:rsid w:val="00BD1F4C"/>
    <w:rsid w:val="00BF010F"/>
    <w:rsid w:val="00C268D7"/>
    <w:rsid w:val="00C41544"/>
    <w:rsid w:val="00C46E70"/>
    <w:rsid w:val="00C47B42"/>
    <w:rsid w:val="00C56FFE"/>
    <w:rsid w:val="00C577B7"/>
    <w:rsid w:val="00C964A4"/>
    <w:rsid w:val="00CA6140"/>
    <w:rsid w:val="00CC193C"/>
    <w:rsid w:val="00D06AE6"/>
    <w:rsid w:val="00D27BB2"/>
    <w:rsid w:val="00D50BE6"/>
    <w:rsid w:val="00DF365A"/>
    <w:rsid w:val="00DF3B32"/>
    <w:rsid w:val="00E10278"/>
    <w:rsid w:val="00E3305C"/>
    <w:rsid w:val="00E43313"/>
    <w:rsid w:val="00E43815"/>
    <w:rsid w:val="00E82B7F"/>
    <w:rsid w:val="00EC55BE"/>
    <w:rsid w:val="00EE19C7"/>
    <w:rsid w:val="00F3277B"/>
    <w:rsid w:val="00F5291E"/>
    <w:rsid w:val="00F70C52"/>
    <w:rsid w:val="00F7513E"/>
    <w:rsid w:val="00F80801"/>
    <w:rsid w:val="00FA5369"/>
    <w:rsid w:val="00FE6BAD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36D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64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64520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4250B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4E2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41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11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3DEB1-AB95-42F3-B857-555B6A90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2023-02-03T06:45:00Z</dcterms:created>
  <dcterms:modified xsi:type="dcterms:W3CDTF">2023-02-09T04:52:00Z</dcterms:modified>
</cp:coreProperties>
</file>