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F27" w:rsidRDefault="00096AD0">
      <w:bookmarkStart w:id="0" w:name="_GoBack"/>
      <w:bookmarkEnd w:id="0"/>
      <w:r>
        <w:rPr>
          <w:rFonts w:hint="eastAsia"/>
        </w:rPr>
        <w:t>別記様式第</w:t>
      </w:r>
      <w:r w:rsidR="005A7897">
        <w:rPr>
          <w:rFonts w:hint="eastAsia"/>
        </w:rPr>
        <w:t>6</w:t>
      </w:r>
      <w:r>
        <w:rPr>
          <w:rFonts w:hint="eastAsia"/>
        </w:rPr>
        <w:t>号</w:t>
      </w:r>
    </w:p>
    <w:p w:rsidR="00096AD0" w:rsidRDefault="00096AD0" w:rsidP="00096AD0">
      <w:pPr>
        <w:wordWrap w:val="0"/>
        <w:jc w:val="right"/>
      </w:pPr>
      <w:r>
        <w:rPr>
          <w:rFonts w:hint="eastAsia"/>
        </w:rPr>
        <w:t xml:space="preserve">　　年　　月　　日</w:t>
      </w:r>
    </w:p>
    <w:p w:rsidR="00096AD0" w:rsidRDefault="00096AD0" w:rsidP="00096AD0">
      <w:pPr>
        <w:jc w:val="left"/>
      </w:pPr>
      <w:r>
        <w:rPr>
          <w:rFonts w:hint="eastAsia"/>
        </w:rPr>
        <w:t>（宛先）　　　　様</w:t>
      </w:r>
    </w:p>
    <w:p w:rsidR="00096AD0" w:rsidRDefault="00096AD0" w:rsidP="00096AD0">
      <w:pPr>
        <w:jc w:val="left"/>
      </w:pPr>
    </w:p>
    <w:p w:rsidR="00096AD0" w:rsidRDefault="00096AD0" w:rsidP="00096AD0">
      <w:pPr>
        <w:wordWrap w:val="0"/>
        <w:jc w:val="right"/>
      </w:pPr>
      <w:r>
        <w:rPr>
          <w:rFonts w:hint="eastAsia"/>
        </w:rPr>
        <w:t>北見市長　　印</w:t>
      </w:r>
    </w:p>
    <w:p w:rsidR="00096AD0" w:rsidRPr="00B14F04" w:rsidRDefault="00096AD0" w:rsidP="00096AD0">
      <w:pPr>
        <w:jc w:val="right"/>
      </w:pPr>
    </w:p>
    <w:p w:rsidR="00096AD0" w:rsidRDefault="00E67EED" w:rsidP="00096AD0">
      <w:pPr>
        <w:jc w:val="center"/>
      </w:pPr>
      <w:r>
        <w:rPr>
          <w:rFonts w:hint="eastAsia"/>
        </w:rPr>
        <w:t>家庭的保育事業</w:t>
      </w:r>
      <w:r w:rsidR="00096AD0">
        <w:rPr>
          <w:rFonts w:hint="eastAsia"/>
        </w:rPr>
        <w:t>等</w:t>
      </w:r>
      <w:r w:rsidR="00505310">
        <w:rPr>
          <w:rFonts w:hint="eastAsia"/>
        </w:rPr>
        <w:t>の制限又は停止について</w:t>
      </w:r>
      <w:r w:rsidR="00096AD0">
        <w:rPr>
          <w:rFonts w:hint="eastAsia"/>
        </w:rPr>
        <w:t>（</w:t>
      </w:r>
      <w:r w:rsidR="00505310">
        <w:rPr>
          <w:rFonts w:hint="eastAsia"/>
        </w:rPr>
        <w:t>通知</w:t>
      </w:r>
      <w:r w:rsidR="00096AD0">
        <w:rPr>
          <w:rFonts w:hint="eastAsia"/>
        </w:rPr>
        <w:t>）</w:t>
      </w:r>
    </w:p>
    <w:p w:rsidR="00096AD0" w:rsidRDefault="00096AD0" w:rsidP="00096AD0">
      <w:pPr>
        <w:jc w:val="center"/>
      </w:pPr>
    </w:p>
    <w:p w:rsidR="00311714" w:rsidRDefault="00096AD0" w:rsidP="00096AD0">
      <w:pPr>
        <w:jc w:val="left"/>
      </w:pPr>
      <w:r>
        <w:rPr>
          <w:rFonts w:hint="eastAsia"/>
        </w:rPr>
        <w:t xml:space="preserve">　</w:t>
      </w:r>
      <w:r w:rsidR="00E67EED">
        <w:rPr>
          <w:rFonts w:hint="eastAsia"/>
          <w:kern w:val="0"/>
        </w:rPr>
        <w:t>児童福祉法第34条の17</w:t>
      </w:r>
      <w:r w:rsidR="00505310">
        <w:rPr>
          <w:rFonts w:hint="eastAsia"/>
          <w:kern w:val="0"/>
        </w:rPr>
        <w:t>第3項</w:t>
      </w:r>
      <w:r w:rsidR="00DE66EA">
        <w:rPr>
          <w:rFonts w:hint="eastAsia"/>
        </w:rPr>
        <w:t>の規定により</w:t>
      </w:r>
      <w:r w:rsidR="00505310">
        <w:rPr>
          <w:rFonts w:hint="eastAsia"/>
        </w:rPr>
        <w:t>、年　月　日付けで改善を命じましたが、児童福祉に著しく有害であると認められるため、法第34条の17第4項の規定に基づき、次のとおり事業の（制限・停止）を命じます。</w:t>
      </w:r>
    </w:p>
    <w:p w:rsidR="00096AD0" w:rsidRDefault="00096AD0" w:rsidP="00CE06BD">
      <w:pPr>
        <w:jc w:val="left"/>
      </w:pPr>
    </w:p>
    <w:p w:rsidR="00CE06BD" w:rsidRDefault="00CE06BD" w:rsidP="00CE06BD">
      <w:pPr>
        <w:jc w:val="left"/>
      </w:pPr>
      <w:r>
        <w:rPr>
          <w:rFonts w:hint="eastAsia"/>
        </w:rPr>
        <w:t>1　当該</w:t>
      </w:r>
      <w:r w:rsidR="00E414D4">
        <w:rPr>
          <w:rFonts w:hint="eastAsia"/>
        </w:rPr>
        <w:t>指導監査</w:t>
      </w:r>
      <w:r>
        <w:rPr>
          <w:rFonts w:hint="eastAsia"/>
        </w:rPr>
        <w:t>について</w:t>
      </w:r>
    </w:p>
    <w:tbl>
      <w:tblPr>
        <w:tblStyle w:val="a7"/>
        <w:tblW w:w="0" w:type="auto"/>
        <w:tblLook w:val="04A0" w:firstRow="1" w:lastRow="0" w:firstColumn="1" w:lastColumn="0" w:noHBand="0" w:noVBand="1"/>
      </w:tblPr>
      <w:tblGrid>
        <w:gridCol w:w="2547"/>
        <w:gridCol w:w="5947"/>
      </w:tblGrid>
      <w:tr w:rsidR="00CE06BD" w:rsidTr="00CE06BD">
        <w:tc>
          <w:tcPr>
            <w:tcW w:w="2547" w:type="dxa"/>
            <w:vAlign w:val="center"/>
          </w:tcPr>
          <w:p w:rsidR="00CE06BD" w:rsidRDefault="00CE06BD" w:rsidP="00CE06BD">
            <w:pPr>
              <w:jc w:val="center"/>
            </w:pPr>
            <w:r>
              <w:rPr>
                <w:rFonts w:hint="eastAsia"/>
              </w:rPr>
              <w:t>実　施　年　月　日</w:t>
            </w:r>
          </w:p>
        </w:tc>
        <w:tc>
          <w:tcPr>
            <w:tcW w:w="5947" w:type="dxa"/>
          </w:tcPr>
          <w:p w:rsidR="00CE06BD" w:rsidRDefault="00CE06BD" w:rsidP="00CE06BD">
            <w:pPr>
              <w:jc w:val="left"/>
            </w:pPr>
          </w:p>
        </w:tc>
      </w:tr>
      <w:tr w:rsidR="00CE06BD" w:rsidTr="00CE06BD">
        <w:tc>
          <w:tcPr>
            <w:tcW w:w="2547" w:type="dxa"/>
            <w:vAlign w:val="center"/>
          </w:tcPr>
          <w:p w:rsidR="00CE06BD" w:rsidRDefault="00505310" w:rsidP="00CE06BD">
            <w:pPr>
              <w:jc w:val="center"/>
            </w:pPr>
            <w:r w:rsidRPr="00AE791A">
              <w:rPr>
                <w:rFonts w:hint="eastAsia"/>
                <w:spacing w:val="35"/>
                <w:kern w:val="0"/>
                <w:fitText w:val="1890" w:id="-2014161661"/>
              </w:rPr>
              <w:t xml:space="preserve">対　象　施　</w:t>
            </w:r>
            <w:r w:rsidRPr="00AE791A">
              <w:rPr>
                <w:rFonts w:hint="eastAsia"/>
                <w:kern w:val="0"/>
                <w:fitText w:val="1890" w:id="-2014161661"/>
              </w:rPr>
              <w:t>設</w:t>
            </w:r>
          </w:p>
        </w:tc>
        <w:tc>
          <w:tcPr>
            <w:tcW w:w="5947" w:type="dxa"/>
          </w:tcPr>
          <w:p w:rsidR="00CE06BD" w:rsidRDefault="00CE06BD" w:rsidP="00CE06BD">
            <w:pPr>
              <w:jc w:val="left"/>
            </w:pPr>
          </w:p>
        </w:tc>
      </w:tr>
      <w:tr w:rsidR="00505310" w:rsidTr="00CE06BD">
        <w:tc>
          <w:tcPr>
            <w:tcW w:w="2547" w:type="dxa"/>
            <w:vAlign w:val="center"/>
          </w:tcPr>
          <w:p w:rsidR="00505310" w:rsidRDefault="00505310" w:rsidP="00CE06BD">
            <w:pPr>
              <w:jc w:val="center"/>
            </w:pPr>
            <w:r w:rsidRPr="00AE791A">
              <w:rPr>
                <w:rFonts w:hint="eastAsia"/>
                <w:spacing w:val="35"/>
                <w:kern w:val="0"/>
                <w:fitText w:val="1890" w:id="-2014161662"/>
              </w:rPr>
              <w:t>指導監査の種</w:t>
            </w:r>
            <w:r w:rsidRPr="00AE791A">
              <w:rPr>
                <w:rFonts w:hint="eastAsia"/>
                <w:kern w:val="0"/>
                <w:fitText w:val="1890" w:id="-2014161662"/>
              </w:rPr>
              <w:t>別</w:t>
            </w:r>
          </w:p>
        </w:tc>
        <w:tc>
          <w:tcPr>
            <w:tcW w:w="5947" w:type="dxa"/>
          </w:tcPr>
          <w:p w:rsidR="00505310" w:rsidRDefault="00505310" w:rsidP="00CE06BD">
            <w:pPr>
              <w:jc w:val="left"/>
            </w:pPr>
          </w:p>
        </w:tc>
      </w:tr>
    </w:tbl>
    <w:p w:rsidR="00CE06BD" w:rsidRDefault="00CE06BD" w:rsidP="00CE06BD">
      <w:pPr>
        <w:jc w:val="left"/>
      </w:pPr>
    </w:p>
    <w:p w:rsidR="00096AD0" w:rsidRDefault="00CE06BD" w:rsidP="00096AD0">
      <w:pPr>
        <w:jc w:val="left"/>
      </w:pPr>
      <w:r>
        <w:rPr>
          <w:rFonts w:hint="eastAsia"/>
        </w:rPr>
        <w:t xml:space="preserve">2　</w:t>
      </w:r>
      <w:r w:rsidR="00505310">
        <w:rPr>
          <w:rFonts w:hint="eastAsia"/>
        </w:rPr>
        <w:t>指導監査の結果</w:t>
      </w:r>
      <w:r w:rsidR="00730BB2">
        <w:rPr>
          <w:rFonts w:hint="eastAsia"/>
        </w:rPr>
        <w:t>について</w:t>
      </w:r>
    </w:p>
    <w:tbl>
      <w:tblPr>
        <w:tblStyle w:val="a7"/>
        <w:tblW w:w="8500" w:type="dxa"/>
        <w:tblLook w:val="04A0" w:firstRow="1" w:lastRow="0" w:firstColumn="1" w:lastColumn="0" w:noHBand="0" w:noVBand="1"/>
      </w:tblPr>
      <w:tblGrid>
        <w:gridCol w:w="1413"/>
        <w:gridCol w:w="7087"/>
      </w:tblGrid>
      <w:tr w:rsidR="00730BB2" w:rsidRPr="00505310" w:rsidTr="00505310">
        <w:tc>
          <w:tcPr>
            <w:tcW w:w="1413" w:type="dxa"/>
            <w:vAlign w:val="center"/>
          </w:tcPr>
          <w:p w:rsidR="00730BB2" w:rsidRDefault="00505310" w:rsidP="00CE06BD">
            <w:pPr>
              <w:jc w:val="center"/>
            </w:pPr>
            <w:r>
              <w:rPr>
                <w:rFonts w:hint="eastAsia"/>
              </w:rPr>
              <w:t>区　分</w:t>
            </w:r>
          </w:p>
        </w:tc>
        <w:tc>
          <w:tcPr>
            <w:tcW w:w="7087" w:type="dxa"/>
            <w:vAlign w:val="center"/>
          </w:tcPr>
          <w:p w:rsidR="00730BB2" w:rsidRDefault="00505310" w:rsidP="00505310">
            <w:pPr>
              <w:pStyle w:val="a8"/>
              <w:numPr>
                <w:ilvl w:val="0"/>
                <w:numId w:val="2"/>
              </w:numPr>
              <w:ind w:leftChars="0"/>
            </w:pPr>
            <w:r>
              <w:rPr>
                <w:rFonts w:hint="eastAsia"/>
              </w:rPr>
              <w:t>事業制限命令　□　事業停止命令　□　その他（　　　）</w:t>
            </w:r>
          </w:p>
        </w:tc>
      </w:tr>
      <w:tr w:rsidR="00730BB2" w:rsidTr="00505310">
        <w:trPr>
          <w:trHeight w:val="678"/>
        </w:trPr>
        <w:tc>
          <w:tcPr>
            <w:tcW w:w="1413" w:type="dxa"/>
            <w:vAlign w:val="center"/>
          </w:tcPr>
          <w:p w:rsidR="00730BB2" w:rsidRDefault="00505310" w:rsidP="00CE06BD">
            <w:pPr>
              <w:jc w:val="center"/>
            </w:pPr>
            <w:r>
              <w:rPr>
                <w:rFonts w:hint="eastAsia"/>
              </w:rPr>
              <w:t>内　容</w:t>
            </w:r>
          </w:p>
        </w:tc>
        <w:tc>
          <w:tcPr>
            <w:tcW w:w="7087" w:type="dxa"/>
            <w:vAlign w:val="center"/>
          </w:tcPr>
          <w:p w:rsidR="00730BB2" w:rsidRDefault="00730BB2" w:rsidP="00730BB2">
            <w:pPr>
              <w:pStyle w:val="a8"/>
              <w:ind w:leftChars="0" w:left="360"/>
            </w:pPr>
          </w:p>
        </w:tc>
      </w:tr>
      <w:tr w:rsidR="00730BB2" w:rsidTr="00505310">
        <w:trPr>
          <w:trHeight w:val="702"/>
        </w:trPr>
        <w:tc>
          <w:tcPr>
            <w:tcW w:w="1413" w:type="dxa"/>
            <w:vAlign w:val="center"/>
          </w:tcPr>
          <w:p w:rsidR="00730BB2" w:rsidRDefault="00505310" w:rsidP="00CE06BD">
            <w:pPr>
              <w:jc w:val="center"/>
            </w:pPr>
            <w:r>
              <w:rPr>
                <w:rFonts w:hint="eastAsia"/>
              </w:rPr>
              <w:t>理　由</w:t>
            </w:r>
          </w:p>
        </w:tc>
        <w:tc>
          <w:tcPr>
            <w:tcW w:w="7087" w:type="dxa"/>
            <w:vAlign w:val="center"/>
          </w:tcPr>
          <w:p w:rsidR="00730BB2" w:rsidRDefault="00730BB2" w:rsidP="00730BB2">
            <w:pPr>
              <w:pStyle w:val="a8"/>
              <w:ind w:leftChars="0" w:left="360"/>
            </w:pPr>
          </w:p>
        </w:tc>
      </w:tr>
      <w:tr w:rsidR="00505310" w:rsidTr="00505310">
        <w:trPr>
          <w:trHeight w:val="421"/>
        </w:trPr>
        <w:tc>
          <w:tcPr>
            <w:tcW w:w="1413" w:type="dxa"/>
            <w:vAlign w:val="center"/>
          </w:tcPr>
          <w:p w:rsidR="00505310" w:rsidRDefault="00505310" w:rsidP="00CE06BD">
            <w:pPr>
              <w:jc w:val="center"/>
            </w:pPr>
            <w:r>
              <w:rPr>
                <w:rFonts w:hint="eastAsia"/>
              </w:rPr>
              <w:t>根拠法令</w:t>
            </w:r>
          </w:p>
        </w:tc>
        <w:tc>
          <w:tcPr>
            <w:tcW w:w="7087" w:type="dxa"/>
            <w:vAlign w:val="center"/>
          </w:tcPr>
          <w:p w:rsidR="00505310" w:rsidRDefault="00505310" w:rsidP="00730BB2">
            <w:pPr>
              <w:pStyle w:val="a8"/>
              <w:ind w:leftChars="0" w:left="360"/>
            </w:pPr>
          </w:p>
        </w:tc>
      </w:tr>
      <w:tr w:rsidR="00505310" w:rsidTr="00505310">
        <w:trPr>
          <w:trHeight w:val="999"/>
        </w:trPr>
        <w:tc>
          <w:tcPr>
            <w:tcW w:w="1413" w:type="dxa"/>
            <w:vAlign w:val="center"/>
          </w:tcPr>
          <w:p w:rsidR="00505310" w:rsidRDefault="00505310" w:rsidP="00CE06BD">
            <w:pPr>
              <w:jc w:val="center"/>
            </w:pPr>
            <w:r>
              <w:rPr>
                <w:rFonts w:hint="eastAsia"/>
              </w:rPr>
              <w:t>期限又は</w:t>
            </w:r>
          </w:p>
          <w:p w:rsidR="00505310" w:rsidRDefault="00505310" w:rsidP="00CE06BD">
            <w:pPr>
              <w:jc w:val="center"/>
            </w:pPr>
            <w:r>
              <w:rPr>
                <w:rFonts w:hint="eastAsia"/>
              </w:rPr>
              <w:t>解除の条件</w:t>
            </w:r>
          </w:p>
        </w:tc>
        <w:tc>
          <w:tcPr>
            <w:tcW w:w="7087" w:type="dxa"/>
            <w:vAlign w:val="center"/>
          </w:tcPr>
          <w:p w:rsidR="00505310" w:rsidRDefault="00505310" w:rsidP="00730BB2">
            <w:pPr>
              <w:pStyle w:val="a8"/>
              <w:ind w:leftChars="0" w:left="360"/>
            </w:pPr>
          </w:p>
        </w:tc>
      </w:tr>
    </w:tbl>
    <w:p w:rsidR="00CE06BD" w:rsidRDefault="00CE06BD" w:rsidP="00096AD0">
      <w:pPr>
        <w:jc w:val="left"/>
      </w:pPr>
    </w:p>
    <w:p w:rsidR="00610C1F" w:rsidRPr="00FE60D6" w:rsidRDefault="00610C1F" w:rsidP="00610C1F">
      <w:pPr>
        <w:widowControl/>
        <w:jc w:val="left"/>
        <w:rPr>
          <w:sz w:val="20"/>
        </w:rPr>
      </w:pPr>
      <w:r w:rsidRPr="00FE60D6">
        <w:rPr>
          <w:rFonts w:hint="eastAsia"/>
          <w:sz w:val="20"/>
        </w:rPr>
        <w:t>【教示】</w:t>
      </w:r>
    </w:p>
    <w:p w:rsidR="00610C1F" w:rsidRPr="00FE60D6" w:rsidRDefault="00610C1F" w:rsidP="00610C1F">
      <w:pPr>
        <w:widowControl/>
        <w:jc w:val="left"/>
        <w:rPr>
          <w:sz w:val="20"/>
        </w:rPr>
      </w:pPr>
      <w:r w:rsidRPr="00FE60D6">
        <w:rPr>
          <w:rFonts w:hint="eastAsia"/>
          <w:sz w:val="20"/>
        </w:rPr>
        <w:t>1　この決定について不服があるときは、この決定があったことを知った日の翌日から起算して3か月以内に、北見市長に対して審査請求をすることができます。</w:t>
      </w:r>
    </w:p>
    <w:p w:rsidR="00610C1F" w:rsidRPr="00FE60D6" w:rsidRDefault="00610C1F" w:rsidP="00610C1F">
      <w:pPr>
        <w:widowControl/>
        <w:jc w:val="left"/>
        <w:rPr>
          <w:sz w:val="20"/>
        </w:rPr>
      </w:pPr>
      <w:r w:rsidRPr="00FE60D6">
        <w:rPr>
          <w:rFonts w:hint="eastAsia"/>
          <w:sz w:val="20"/>
        </w:rPr>
        <w:t>2　この決定について不服があるときは、この決定があったことを知った日（前項による審査請求をしたときは、当該審査請求に対する裁決があったことを知った日）から6か月以内に、北見市（訴訟において北見市を代表する者は北見市長となります。）を被告として、釧路地方裁判所に決定の取消しの訴えを提起することができます。</w:t>
      </w:r>
    </w:p>
    <w:p w:rsidR="00610C1F" w:rsidRPr="00FE60D6" w:rsidRDefault="0069634D" w:rsidP="00610C1F">
      <w:pPr>
        <w:widowControl/>
        <w:jc w:val="left"/>
        <w:rPr>
          <w:sz w:val="20"/>
        </w:rPr>
      </w:pPr>
      <w:r>
        <w:rPr>
          <w:rFonts w:hint="eastAsia"/>
          <w:sz w:val="20"/>
        </w:rPr>
        <w:t>なお、裁決が</w:t>
      </w:r>
      <w:r w:rsidR="00610C1F" w:rsidRPr="00FE60D6">
        <w:rPr>
          <w:rFonts w:hint="eastAsia"/>
          <w:sz w:val="20"/>
        </w:rPr>
        <w:t>あったことを知った日から6か月以内であっても、裁決の日から1年を経過すると決定の取消しの訴えを提起することができなくなります。</w:t>
      </w:r>
    </w:p>
    <w:p w:rsidR="00856F66" w:rsidRPr="00610C1F" w:rsidRDefault="00856F66" w:rsidP="00610C1F">
      <w:pPr>
        <w:widowControl/>
        <w:jc w:val="left"/>
      </w:pPr>
    </w:p>
    <w:sectPr w:rsidR="00856F66" w:rsidRPr="00610C1F" w:rsidSect="00730BB2">
      <w:headerReference w:type="even" r:id="rId7"/>
      <w:headerReference w:type="default" r:id="rId8"/>
      <w:footerReference w:type="even" r:id="rId9"/>
      <w:footerReference w:type="default" r:id="rId10"/>
      <w:headerReference w:type="first" r:id="rId11"/>
      <w:footerReference w:type="first" r:id="rId12"/>
      <w:pgSz w:w="11906" w:h="16838"/>
      <w:pgMar w:top="170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91F" w:rsidRDefault="004C391F" w:rsidP="0049272E">
      <w:r>
        <w:separator/>
      </w:r>
    </w:p>
  </w:endnote>
  <w:endnote w:type="continuationSeparator" w:id="0">
    <w:p w:rsidR="004C391F" w:rsidRDefault="004C391F" w:rsidP="0049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91A" w:rsidRDefault="00AE791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91A" w:rsidRDefault="00AE791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91A" w:rsidRDefault="00AE79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91F" w:rsidRDefault="004C391F" w:rsidP="0049272E">
      <w:r>
        <w:separator/>
      </w:r>
    </w:p>
  </w:footnote>
  <w:footnote w:type="continuationSeparator" w:id="0">
    <w:p w:rsidR="004C391F" w:rsidRDefault="004C391F" w:rsidP="00492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91A" w:rsidRDefault="00AE791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91A" w:rsidRDefault="00AE791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91A" w:rsidRDefault="00AE791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E54D7"/>
    <w:multiLevelType w:val="hybridMultilevel"/>
    <w:tmpl w:val="957AD05A"/>
    <w:lvl w:ilvl="0" w:tplc="26E0C60E">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E5360C"/>
    <w:multiLevelType w:val="hybridMultilevel"/>
    <w:tmpl w:val="8C8AF98A"/>
    <w:lvl w:ilvl="0" w:tplc="CF48B104">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AD0"/>
    <w:rsid w:val="00096AD0"/>
    <w:rsid w:val="001C5B3B"/>
    <w:rsid w:val="002400F6"/>
    <w:rsid w:val="00311714"/>
    <w:rsid w:val="003561AD"/>
    <w:rsid w:val="0049272E"/>
    <w:rsid w:val="004C391F"/>
    <w:rsid w:val="00505310"/>
    <w:rsid w:val="00562736"/>
    <w:rsid w:val="005A7897"/>
    <w:rsid w:val="00610C1F"/>
    <w:rsid w:val="0069634D"/>
    <w:rsid w:val="00730BB2"/>
    <w:rsid w:val="00837425"/>
    <w:rsid w:val="00856F66"/>
    <w:rsid w:val="008B24E8"/>
    <w:rsid w:val="009B072F"/>
    <w:rsid w:val="00AE791A"/>
    <w:rsid w:val="00B056FF"/>
    <w:rsid w:val="00B14F04"/>
    <w:rsid w:val="00CE06BD"/>
    <w:rsid w:val="00DB4F27"/>
    <w:rsid w:val="00DE66EA"/>
    <w:rsid w:val="00E145D8"/>
    <w:rsid w:val="00E414D4"/>
    <w:rsid w:val="00E64551"/>
    <w:rsid w:val="00E67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272E"/>
    <w:pPr>
      <w:tabs>
        <w:tab w:val="center" w:pos="4252"/>
        <w:tab w:val="right" w:pos="8504"/>
      </w:tabs>
      <w:snapToGrid w:val="0"/>
    </w:pPr>
  </w:style>
  <w:style w:type="character" w:customStyle="1" w:styleId="a4">
    <w:name w:val="ヘッダー (文字)"/>
    <w:basedOn w:val="a0"/>
    <w:link w:val="a3"/>
    <w:uiPriority w:val="99"/>
    <w:rsid w:val="0049272E"/>
  </w:style>
  <w:style w:type="paragraph" w:styleId="a5">
    <w:name w:val="footer"/>
    <w:basedOn w:val="a"/>
    <w:link w:val="a6"/>
    <w:uiPriority w:val="99"/>
    <w:unhideWhenUsed/>
    <w:rsid w:val="0049272E"/>
    <w:pPr>
      <w:tabs>
        <w:tab w:val="center" w:pos="4252"/>
        <w:tab w:val="right" w:pos="8504"/>
      </w:tabs>
      <w:snapToGrid w:val="0"/>
    </w:pPr>
  </w:style>
  <w:style w:type="character" w:customStyle="1" w:styleId="a6">
    <w:name w:val="フッター (文字)"/>
    <w:basedOn w:val="a0"/>
    <w:link w:val="a5"/>
    <w:uiPriority w:val="99"/>
    <w:rsid w:val="0049272E"/>
  </w:style>
  <w:style w:type="table" w:styleId="a7">
    <w:name w:val="Table Grid"/>
    <w:basedOn w:val="a1"/>
    <w:uiPriority w:val="39"/>
    <w:rsid w:val="00CE0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E06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508</Characters>
  <Application>Microsoft Office Word</Application>
  <DocSecurity>0</DocSecurity>
  <Lines>4</Lines>
  <Paragraphs>1</Paragraphs>
  <ScaleCrop>false</ScaleCrop>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2020-12-09T06:18:00Z</dcterms:created>
  <dcterms:modified xsi:type="dcterms:W3CDTF">2020-12-09T06:18:00Z</dcterms:modified>
</cp:coreProperties>
</file>