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09F" w:rsidRPr="002A5612" w:rsidRDefault="007A409F" w:rsidP="007A409F">
      <w:pPr>
        <w:overflowPunct w:val="0"/>
        <w:adjustRightInd w:val="0"/>
        <w:textAlignment w:val="baseline"/>
        <w:rPr>
          <w:rFonts w:eastAsia="ＭＳ ゴシック"/>
          <w:color w:val="000000"/>
          <w:spacing w:val="2"/>
          <w:kern w:val="0"/>
          <w:sz w:val="20"/>
          <w:szCs w:val="20"/>
        </w:rPr>
      </w:pPr>
      <w:r w:rsidRPr="002A5612">
        <w:rPr>
          <w:rFonts w:eastAsia="ＭＳ ゴシック" w:cs="ＭＳ 明朝"/>
          <w:color w:val="000000"/>
          <w:kern w:val="0"/>
          <w:sz w:val="20"/>
          <w:szCs w:val="20"/>
        </w:rPr>
        <w:t>様式第</w:t>
      </w:r>
      <w:r w:rsidR="006D39C6">
        <w:rPr>
          <w:rFonts w:eastAsia="ＭＳ ゴシック" w:cs="ＭＳ 明朝" w:hint="eastAsia"/>
          <w:color w:val="000000"/>
          <w:kern w:val="0"/>
          <w:sz w:val="20"/>
          <w:szCs w:val="20"/>
        </w:rPr>
        <w:t>2</w:t>
      </w:r>
      <w:r w:rsidRPr="002A5612">
        <w:rPr>
          <w:rFonts w:eastAsia="ＭＳ ゴシック" w:cs="ＭＳ 明朝"/>
          <w:color w:val="000000"/>
          <w:kern w:val="0"/>
          <w:sz w:val="20"/>
          <w:szCs w:val="20"/>
        </w:rPr>
        <w:t>号</w:t>
      </w:r>
      <w:r w:rsidR="007878DC">
        <w:rPr>
          <w:rFonts w:eastAsia="ＭＳ ゴシック" w:cs="ＭＳ 明朝" w:hint="eastAsia"/>
          <w:color w:val="000000"/>
          <w:kern w:val="0"/>
          <w:sz w:val="20"/>
          <w:szCs w:val="20"/>
        </w:rPr>
        <w:t>（</w:t>
      </w:r>
      <w:r w:rsidRPr="002A5612">
        <w:rPr>
          <w:rFonts w:eastAsia="ＭＳ ゴシック"/>
          <w:color w:val="000000"/>
          <w:sz w:val="20"/>
          <w:szCs w:val="20"/>
        </w:rPr>
        <w:t>第</w:t>
      </w:r>
      <w:r w:rsidR="00A531B9">
        <w:rPr>
          <w:rFonts w:eastAsia="ＭＳ ゴシック"/>
          <w:color w:val="000000"/>
          <w:sz w:val="20"/>
          <w:szCs w:val="20"/>
        </w:rPr>
        <w:t>8</w:t>
      </w:r>
      <w:r w:rsidRPr="002A5612">
        <w:rPr>
          <w:rFonts w:eastAsia="ＭＳ ゴシック"/>
          <w:color w:val="000000"/>
          <w:sz w:val="20"/>
          <w:szCs w:val="20"/>
        </w:rPr>
        <w:t>条関係</w:t>
      </w:r>
      <w:r w:rsidR="007878DC">
        <w:rPr>
          <w:rFonts w:eastAsia="ＭＳ ゴシック" w:hint="eastAsia"/>
          <w:color w:val="000000"/>
          <w:sz w:val="20"/>
          <w:szCs w:val="20"/>
        </w:rPr>
        <w:t>）</w:t>
      </w:r>
    </w:p>
    <w:p w:rsidR="007A409F" w:rsidRDefault="007A409F" w:rsidP="00C7654F">
      <w:pPr>
        <w:overflowPunct w:val="0"/>
        <w:adjustRightInd w:val="0"/>
        <w:ind w:right="840"/>
        <w:textAlignment w:val="baseline"/>
        <w:rPr>
          <w:rFonts w:ascii="Times New Roman" w:hAnsi="Times New Roman" w:cs="ＭＳ 明朝"/>
          <w:strike/>
          <w:color w:val="FF0000"/>
          <w:kern w:val="0"/>
          <w:szCs w:val="21"/>
        </w:rPr>
      </w:pPr>
    </w:p>
    <w:p w:rsidR="007A409F" w:rsidRPr="0027511E" w:rsidRDefault="007A409F" w:rsidP="007A409F">
      <w:pPr>
        <w:overflowPunct w:val="0"/>
        <w:adjustRightInd w:val="0"/>
        <w:jc w:val="right"/>
        <w:textAlignment w:val="baseline"/>
        <w:rPr>
          <w:rFonts w:cs="ＭＳ 明朝" w:hint="eastAsia"/>
          <w:color w:val="000000"/>
          <w:kern w:val="0"/>
          <w:szCs w:val="21"/>
        </w:rPr>
      </w:pPr>
      <w:r w:rsidRPr="0027511E">
        <w:rPr>
          <w:rFonts w:cs="ＭＳ 明朝" w:hint="eastAsia"/>
          <w:color w:val="FFFFFF"/>
          <w:kern w:val="0"/>
          <w:szCs w:val="21"/>
        </w:rPr>
        <w:t>26</w:t>
      </w:r>
      <w:r w:rsidRPr="0027511E">
        <w:rPr>
          <w:rFonts w:ascii="Times New Roman" w:hAnsi="Times New Roman" w:cs="ＭＳ 明朝" w:hint="eastAsia"/>
          <w:color w:val="000000"/>
          <w:kern w:val="0"/>
          <w:szCs w:val="21"/>
        </w:rPr>
        <w:t xml:space="preserve">年　</w:t>
      </w:r>
      <w:r w:rsidRPr="0027511E">
        <w:rPr>
          <w:rFonts w:cs="ＭＳ 明朝" w:hint="eastAsia"/>
          <w:color w:val="FFFFFF"/>
          <w:kern w:val="0"/>
          <w:szCs w:val="21"/>
        </w:rPr>
        <w:t>11</w:t>
      </w:r>
      <w:r w:rsidRPr="0027511E">
        <w:rPr>
          <w:rFonts w:cs="ＭＳ 明朝"/>
          <w:color w:val="000000"/>
          <w:kern w:val="0"/>
          <w:szCs w:val="21"/>
        </w:rPr>
        <w:t>月</w:t>
      </w:r>
      <w:r w:rsidRPr="0027511E">
        <w:rPr>
          <w:rFonts w:cs="ＭＳ 明朝" w:hint="eastAsia"/>
          <w:color w:val="000000"/>
          <w:kern w:val="0"/>
          <w:szCs w:val="21"/>
        </w:rPr>
        <w:t xml:space="preserve">　</w:t>
      </w:r>
      <w:r w:rsidRPr="0027511E">
        <w:rPr>
          <w:rFonts w:cs="ＭＳ 明朝" w:hint="eastAsia"/>
          <w:color w:val="FFFFFF"/>
          <w:kern w:val="0"/>
          <w:szCs w:val="21"/>
        </w:rPr>
        <w:t>11</w:t>
      </w:r>
      <w:r w:rsidRPr="0027511E">
        <w:rPr>
          <w:rFonts w:cs="ＭＳ 明朝"/>
          <w:color w:val="000000"/>
          <w:kern w:val="0"/>
          <w:szCs w:val="21"/>
        </w:rPr>
        <w:t>日</w:t>
      </w:r>
    </w:p>
    <w:p w:rsidR="007A409F" w:rsidRPr="008D3A66" w:rsidRDefault="007A409F" w:rsidP="00AA6E32">
      <w:pPr>
        <w:overflowPunct w:val="0"/>
        <w:adjustRightInd w:val="0"/>
        <w:ind w:firstLineChars="100" w:firstLine="240"/>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補助</w:t>
      </w:r>
      <w:r>
        <w:rPr>
          <w:rFonts w:ascii="Times New Roman" w:hAnsi="Times New Roman" w:cs="ＭＳ 明朝" w:hint="eastAsia"/>
          <w:color w:val="000000"/>
          <w:kern w:val="0"/>
          <w:sz w:val="24"/>
          <w:szCs w:val="24"/>
        </w:rPr>
        <w:t>申請者</w:t>
      </w:r>
      <w:r w:rsidRPr="008D3A66">
        <w:rPr>
          <w:rFonts w:ascii="Times New Roman" w:hAnsi="Times New Roman" w:cs="ＭＳ 明朝" w:hint="eastAsia"/>
          <w:color w:val="000000"/>
          <w:kern w:val="0"/>
          <w:sz w:val="24"/>
          <w:szCs w:val="24"/>
        </w:rPr>
        <w:t xml:space="preserve">　様</w:t>
      </w:r>
    </w:p>
    <w:p w:rsidR="007A409F" w:rsidRPr="008D3A66" w:rsidRDefault="007A409F" w:rsidP="00AA6E32">
      <w:pPr>
        <w:overflowPunct w:val="0"/>
        <w:adjustRightInd w:val="0"/>
        <w:ind w:firstLineChars="100" w:firstLine="240"/>
        <w:textAlignment w:val="baseline"/>
        <w:rPr>
          <w:rFonts w:ascii="Times New Roman" w:hAnsi="Times New Roman" w:cs="ＭＳ 明朝" w:hint="eastAsia"/>
          <w:color w:val="000000"/>
          <w:kern w:val="0"/>
          <w:sz w:val="24"/>
          <w:szCs w:val="24"/>
        </w:rPr>
      </w:pPr>
    </w:p>
    <w:p w:rsidR="007A409F" w:rsidRPr="008D3A66" w:rsidRDefault="007A409F" w:rsidP="00AA6E32">
      <w:pPr>
        <w:wordWrap w:val="0"/>
        <w:overflowPunct w:val="0"/>
        <w:adjustRightInd w:val="0"/>
        <w:ind w:firstLineChars="100" w:firstLine="240"/>
        <w:jc w:val="right"/>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3E6FF9" w:rsidRPr="00417648">
        <w:rPr>
          <w:rFonts w:ascii="Times New Roman" w:hAnsi="Times New Roman" w:cs="ＭＳ 明朝" w:hint="eastAsia"/>
          <w:kern w:val="0"/>
          <w:sz w:val="24"/>
          <w:szCs w:val="24"/>
        </w:rPr>
        <w:t>印</w:t>
      </w:r>
    </w:p>
    <w:p w:rsidR="007A409F" w:rsidRPr="008D3A66" w:rsidRDefault="007A409F" w:rsidP="00AA6E32">
      <w:pPr>
        <w:overflowPunct w:val="0"/>
        <w:adjustRightInd w:val="0"/>
        <w:ind w:firstLineChars="100" w:firstLine="244"/>
        <w:jc w:val="right"/>
        <w:textAlignment w:val="baseline"/>
        <w:rPr>
          <w:rFonts w:ascii="ＭＳ 明朝" w:hAnsi="ＭＳ 明朝"/>
          <w:color w:val="000000"/>
          <w:spacing w:val="2"/>
          <w:kern w:val="0"/>
          <w:sz w:val="24"/>
          <w:szCs w:val="21"/>
        </w:rPr>
      </w:pPr>
    </w:p>
    <w:p w:rsidR="007A409F" w:rsidRPr="00FE0AA6" w:rsidRDefault="007A409F" w:rsidP="007A409F">
      <w:pPr>
        <w:spacing w:line="420" w:lineRule="exact"/>
        <w:jc w:val="center"/>
        <w:rPr>
          <w:rFonts w:ascii="ＭＳ ゴシック" w:eastAsia="ＭＳ ゴシック" w:hAnsi="ＭＳ ゴシック" w:hint="eastAsia"/>
          <w:b/>
          <w:sz w:val="24"/>
          <w:szCs w:val="24"/>
        </w:rPr>
      </w:pPr>
      <w:r w:rsidRPr="00FE0AA6">
        <w:rPr>
          <w:rFonts w:ascii="ＭＳ ゴシック" w:eastAsia="ＭＳ ゴシック" w:hAnsi="ＭＳ ゴシック" w:hint="eastAsia"/>
          <w:b/>
          <w:color w:val="000000"/>
          <w:sz w:val="24"/>
          <w:szCs w:val="24"/>
        </w:rPr>
        <w:t>北見市</w:t>
      </w:r>
      <w:r w:rsidR="00F656ED">
        <w:rPr>
          <w:rFonts w:ascii="ＭＳ ゴシック" w:eastAsia="ＭＳ ゴシック" w:hAnsi="ＭＳ ゴシック" w:hint="eastAsia"/>
          <w:b/>
          <w:color w:val="000000"/>
          <w:sz w:val="24"/>
          <w:szCs w:val="24"/>
        </w:rPr>
        <w:t>空家等除却</w:t>
      </w:r>
      <w:r w:rsidRPr="00FE0AA6">
        <w:rPr>
          <w:rFonts w:ascii="ＭＳ ゴシック" w:eastAsia="ＭＳ ゴシック" w:hAnsi="ＭＳ ゴシック" w:hint="eastAsia"/>
          <w:b/>
          <w:color w:val="000000"/>
          <w:sz w:val="24"/>
          <w:szCs w:val="24"/>
        </w:rPr>
        <w:t>補助事業</w:t>
      </w:r>
      <w:r w:rsidRPr="00FE0AA6">
        <w:rPr>
          <w:rFonts w:ascii="ＭＳ ゴシック" w:eastAsia="ＭＳ ゴシック" w:hAnsi="ＭＳ ゴシック" w:hint="eastAsia"/>
          <w:b/>
          <w:sz w:val="24"/>
          <w:szCs w:val="24"/>
        </w:rPr>
        <w:t xml:space="preserve">　交付決定通知書</w:t>
      </w:r>
    </w:p>
    <w:p w:rsidR="007A409F" w:rsidRPr="00A96237" w:rsidRDefault="007A409F" w:rsidP="00AA6E32">
      <w:pPr>
        <w:overflowPunct w:val="0"/>
        <w:adjustRightInd w:val="0"/>
        <w:ind w:firstLineChars="1800" w:firstLine="4320"/>
        <w:textAlignment w:val="baseline"/>
        <w:rPr>
          <w:rFonts w:ascii="Times New Roman" w:hAnsi="Times New Roman" w:cs="ＭＳ 明朝"/>
          <w:color w:val="000000"/>
          <w:kern w:val="0"/>
          <w:sz w:val="24"/>
          <w:szCs w:val="24"/>
        </w:rPr>
      </w:pPr>
    </w:p>
    <w:p w:rsidR="007A409F" w:rsidRPr="008D3A66" w:rsidRDefault="007A409F" w:rsidP="007A409F">
      <w:pPr>
        <w:overflowPunct w:val="0"/>
        <w:adjustRightInd w:val="0"/>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 xml:space="preserve">　</w:t>
      </w:r>
      <w:r w:rsidRPr="008D3A66">
        <w:rPr>
          <w:rFonts w:cs="ＭＳ 明朝"/>
          <w:color w:val="000000"/>
          <w:kern w:val="0"/>
          <w:sz w:val="24"/>
          <w:szCs w:val="24"/>
        </w:rPr>
        <w:t xml:space="preserve">　　年　　月　　日付け</w:t>
      </w:r>
      <w:r w:rsidRPr="008D3A66">
        <w:rPr>
          <w:rFonts w:ascii="Times New Roman" w:hAnsi="Times New Roman" w:cs="ＭＳ 明朝" w:hint="eastAsia"/>
          <w:color w:val="000000"/>
          <w:kern w:val="0"/>
          <w:sz w:val="24"/>
          <w:szCs w:val="24"/>
        </w:rPr>
        <w:t>で申請のありました標記事業に係る補助金交付申請につきまして、</w:t>
      </w:r>
      <w:r w:rsidRPr="00A96237">
        <w:rPr>
          <w:rFonts w:ascii="Times New Roman" w:hAnsi="Times New Roman" w:cs="ＭＳ 明朝" w:hint="eastAsia"/>
          <w:color w:val="000000"/>
          <w:kern w:val="0"/>
          <w:sz w:val="24"/>
          <w:szCs w:val="24"/>
        </w:rPr>
        <w:t>北見市</w:t>
      </w:r>
      <w:r w:rsidR="00F656ED">
        <w:rPr>
          <w:rFonts w:ascii="Times New Roman" w:hAnsi="Times New Roman" w:cs="ＭＳ 明朝" w:hint="eastAsia"/>
          <w:color w:val="000000"/>
          <w:kern w:val="0"/>
          <w:sz w:val="24"/>
          <w:szCs w:val="24"/>
        </w:rPr>
        <w:t>空家</w:t>
      </w:r>
      <w:r w:rsidRPr="00A96237">
        <w:rPr>
          <w:rFonts w:ascii="Times New Roman" w:hAnsi="Times New Roman" w:cs="ＭＳ 明朝" w:hint="eastAsia"/>
          <w:color w:val="000000"/>
          <w:kern w:val="0"/>
          <w:sz w:val="24"/>
          <w:szCs w:val="24"/>
        </w:rPr>
        <w:t>等除却補助事業</w:t>
      </w:r>
      <w:r w:rsidR="00950111">
        <w:rPr>
          <w:rFonts w:ascii="Times New Roman" w:hAnsi="Times New Roman" w:cs="ＭＳ 明朝" w:hint="eastAsia"/>
          <w:color w:val="000000"/>
          <w:kern w:val="0"/>
          <w:sz w:val="24"/>
          <w:szCs w:val="24"/>
        </w:rPr>
        <w:t>交付</w:t>
      </w:r>
      <w:r w:rsidRPr="008D3A66">
        <w:rPr>
          <w:rFonts w:ascii="Times New Roman" w:hAnsi="Times New Roman" w:cs="ＭＳ 明朝" w:hint="eastAsia"/>
          <w:color w:val="000000"/>
          <w:kern w:val="0"/>
          <w:sz w:val="24"/>
          <w:szCs w:val="24"/>
        </w:rPr>
        <w:t>要綱第</w:t>
      </w:r>
      <w:r w:rsidR="00A44915">
        <w:rPr>
          <w:rFonts w:cs="ＭＳ 明朝"/>
          <w:color w:val="000000"/>
          <w:kern w:val="0"/>
          <w:sz w:val="24"/>
          <w:szCs w:val="24"/>
        </w:rPr>
        <w:t>8</w:t>
      </w:r>
      <w:r w:rsidRPr="001D5E4B">
        <w:rPr>
          <w:rFonts w:cs="ＭＳ 明朝"/>
          <w:color w:val="000000"/>
          <w:kern w:val="0"/>
          <w:sz w:val="24"/>
          <w:szCs w:val="24"/>
        </w:rPr>
        <w:t>条</w:t>
      </w:r>
      <w:r w:rsidR="00F656ED">
        <w:rPr>
          <w:rFonts w:ascii="Times New Roman" w:hAnsi="Times New Roman" w:cs="ＭＳ 明朝" w:hint="eastAsia"/>
          <w:color w:val="000000"/>
          <w:kern w:val="0"/>
          <w:sz w:val="24"/>
          <w:szCs w:val="24"/>
        </w:rPr>
        <w:t>の規定に基づき、下記の</w:t>
      </w:r>
      <w:r w:rsidR="0010572E">
        <w:rPr>
          <w:rFonts w:ascii="Times New Roman" w:hAnsi="Times New Roman" w:cs="ＭＳ 明朝" w:hint="eastAsia"/>
          <w:color w:val="000000"/>
          <w:kern w:val="0"/>
          <w:sz w:val="24"/>
          <w:szCs w:val="24"/>
        </w:rPr>
        <w:t>とお</w:t>
      </w:r>
      <w:r w:rsidRPr="008D3A66">
        <w:rPr>
          <w:rFonts w:ascii="Times New Roman" w:hAnsi="Times New Roman" w:cs="ＭＳ 明朝" w:hint="eastAsia"/>
          <w:color w:val="000000"/>
          <w:kern w:val="0"/>
          <w:sz w:val="24"/>
          <w:szCs w:val="24"/>
        </w:rPr>
        <w:t>り決定したので通知します。</w:t>
      </w:r>
    </w:p>
    <w:p w:rsidR="007A409F" w:rsidRPr="008D3A66" w:rsidRDefault="007A409F" w:rsidP="007A409F">
      <w:pPr>
        <w:overflowPunct w:val="0"/>
        <w:adjustRightInd w:val="0"/>
        <w:textAlignment w:val="baseline"/>
        <w:rPr>
          <w:rFonts w:ascii="Times New Roman" w:hAnsi="Times New Roman" w:cs="ＭＳ 明朝" w:hint="eastAsia"/>
          <w:color w:val="000000"/>
          <w:kern w:val="0"/>
          <w:sz w:val="24"/>
          <w:szCs w:val="24"/>
        </w:rPr>
      </w:pPr>
    </w:p>
    <w:p w:rsidR="007A409F" w:rsidRPr="008D3A66" w:rsidRDefault="007A409F" w:rsidP="007A409F">
      <w:pPr>
        <w:overflowPunct w:val="0"/>
        <w:adjustRightInd w:val="0"/>
        <w:jc w:val="center"/>
        <w:textAlignment w:val="baseline"/>
        <w:rPr>
          <w:rFonts w:ascii="ＭＳ 明朝" w:hAnsi="ＭＳ 明朝" w:hint="eastAsia"/>
          <w:kern w:val="0"/>
          <w:sz w:val="24"/>
          <w:szCs w:val="24"/>
        </w:rPr>
      </w:pPr>
      <w:r w:rsidRPr="008D3A66">
        <w:rPr>
          <w:rFonts w:ascii="ＭＳ 明朝" w:hAnsi="ＭＳ 明朝" w:hint="eastAsia"/>
          <w:kern w:val="0"/>
          <w:sz w:val="24"/>
          <w:szCs w:val="24"/>
        </w:rPr>
        <w:t>記</w:t>
      </w:r>
    </w:p>
    <w:p w:rsidR="007A409F" w:rsidRPr="008D3A66" w:rsidRDefault="007A409F" w:rsidP="007A409F">
      <w:pPr>
        <w:overflowPunct w:val="0"/>
        <w:adjustRightInd w:val="0"/>
        <w:jc w:val="center"/>
        <w:textAlignment w:val="baseline"/>
        <w:rPr>
          <w:rFonts w:ascii="Times New Roman" w:hAnsi="Times New Roman" w:cs="ＭＳ 明朝" w:hint="eastAsia"/>
          <w:color w:val="000000"/>
          <w:kern w:val="0"/>
          <w:sz w:val="24"/>
          <w:szCs w:val="24"/>
        </w:rPr>
      </w:pPr>
    </w:p>
    <w:tbl>
      <w:tblPr>
        <w:tblW w:w="0" w:type="auto"/>
        <w:tblLook w:val="04A0" w:firstRow="1" w:lastRow="0" w:firstColumn="1" w:lastColumn="0" w:noHBand="0" w:noVBand="1"/>
      </w:tblPr>
      <w:tblGrid>
        <w:gridCol w:w="1968"/>
        <w:gridCol w:w="7318"/>
      </w:tblGrid>
      <w:tr w:rsidR="007A409F" w:rsidRPr="008D3A66" w:rsidTr="00AA6E32">
        <w:tc>
          <w:tcPr>
            <w:tcW w:w="1968" w:type="dxa"/>
          </w:tcPr>
          <w:p w:rsidR="007A409F" w:rsidRPr="008D3A66" w:rsidRDefault="007A409F" w:rsidP="007A409F">
            <w:pPr>
              <w:overflowPunct w:val="0"/>
              <w:adjustRightInd w:val="0"/>
              <w:spacing w:line="276" w:lineRule="auto"/>
              <w:jc w:val="left"/>
              <w:textAlignment w:val="baseline"/>
              <w:rPr>
                <w:rFonts w:ascii="ＭＳ ゴシック" w:eastAsia="ＭＳ ゴシック" w:hAnsi="ＭＳ ゴシック" w:cs="ＭＳ 明朝" w:hint="eastAsia"/>
                <w:color w:val="000000"/>
                <w:kern w:val="0"/>
                <w:sz w:val="24"/>
                <w:szCs w:val="24"/>
              </w:rPr>
            </w:pPr>
            <w:r w:rsidRPr="008D3A66">
              <w:rPr>
                <w:rFonts w:ascii="ＭＳ ゴシック" w:eastAsia="ＭＳ ゴシック" w:hAnsi="ＭＳ ゴシック" w:cs="ＭＳ 明朝" w:hint="eastAsia"/>
                <w:color w:val="000000"/>
                <w:kern w:val="0"/>
                <w:sz w:val="24"/>
                <w:szCs w:val="24"/>
              </w:rPr>
              <w:t>通知番号</w:t>
            </w:r>
          </w:p>
        </w:tc>
        <w:tc>
          <w:tcPr>
            <w:tcW w:w="7318" w:type="dxa"/>
          </w:tcPr>
          <w:p w:rsidR="007A409F" w:rsidRPr="008D3A66" w:rsidRDefault="007A409F" w:rsidP="007A409F">
            <w:pPr>
              <w:overflowPunct w:val="0"/>
              <w:adjustRightInd w:val="0"/>
              <w:spacing w:line="276" w:lineRule="auto"/>
              <w:jc w:val="left"/>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7A409F" w:rsidRPr="008D3A66" w:rsidTr="00AA6E32">
        <w:tc>
          <w:tcPr>
            <w:tcW w:w="1968" w:type="dxa"/>
          </w:tcPr>
          <w:p w:rsidR="007A409F" w:rsidRPr="008D3A66" w:rsidRDefault="00C7654F" w:rsidP="007A409F">
            <w:pPr>
              <w:overflowPunct w:val="0"/>
              <w:adjustRightInd w:val="0"/>
              <w:spacing w:line="276" w:lineRule="auto"/>
              <w:jc w:val="left"/>
              <w:textAlignment w:val="baseline"/>
              <w:rPr>
                <w:rFonts w:ascii="ＭＳ ゴシック" w:eastAsia="ＭＳ ゴシック" w:hAnsi="ＭＳ ゴシック" w:hint="eastAsia"/>
                <w:sz w:val="24"/>
                <w:szCs w:val="24"/>
              </w:rPr>
            </w:pPr>
            <w:r>
              <w:rPr>
                <w:rFonts w:ascii="ＭＳ ゴシック" w:eastAsia="ＭＳ ゴシック" w:hAnsi="ＭＳ ゴシック" w:hint="eastAsia"/>
                <w:kern w:val="0"/>
                <w:sz w:val="24"/>
                <w:szCs w:val="24"/>
              </w:rPr>
              <w:t>補助</w:t>
            </w:r>
            <w:r w:rsidR="00B7451C">
              <w:rPr>
                <w:rFonts w:ascii="ＭＳ ゴシック" w:eastAsia="ＭＳ ゴシック" w:hAnsi="ＭＳ ゴシック" w:hint="eastAsia"/>
                <w:kern w:val="0"/>
                <w:sz w:val="24"/>
                <w:szCs w:val="24"/>
              </w:rPr>
              <w:t>種類</w:t>
            </w:r>
          </w:p>
        </w:tc>
        <w:tc>
          <w:tcPr>
            <w:tcW w:w="7318" w:type="dxa"/>
          </w:tcPr>
          <w:p w:rsidR="00F31D39" w:rsidRDefault="00C14962" w:rsidP="00F31D39">
            <w:pPr>
              <w:overflowPunct w:val="0"/>
              <w:adjustRightInd w:val="0"/>
              <w:spacing w:line="276" w:lineRule="auto"/>
              <w:ind w:firstLineChars="100" w:firstLine="240"/>
              <w:textAlignment w:val="baseline"/>
              <w:rPr>
                <w:rFonts w:ascii="ＭＳ Ｐ明朝" w:hAnsi="ＭＳ 明朝" w:cs="ＭＳ 明朝"/>
                <w:sz w:val="24"/>
                <w:szCs w:val="24"/>
              </w:rPr>
            </w:pPr>
            <w:r>
              <w:rPr>
                <w:rFonts w:ascii="ＭＳ Ｐ明朝" w:hAnsi="ＭＳ 明朝" w:cs="ＭＳ 明朝" w:hint="eastAsia"/>
                <w:sz w:val="24"/>
                <w:szCs w:val="24"/>
              </w:rPr>
              <w:t xml:space="preserve">□　</w:t>
            </w:r>
            <w:r w:rsidR="006F1159">
              <w:rPr>
                <w:rFonts w:ascii="ＭＳ Ｐ明朝" w:hAnsi="ＭＳ 明朝" w:cs="ＭＳ 明朝" w:hint="eastAsia"/>
                <w:sz w:val="24"/>
                <w:szCs w:val="24"/>
              </w:rPr>
              <w:t>Ⅰ危険空家等除却</w:t>
            </w:r>
          </w:p>
          <w:p w:rsidR="007A409F" w:rsidRPr="008D3A66" w:rsidRDefault="00C7654F" w:rsidP="00F31D39">
            <w:pPr>
              <w:overflowPunct w:val="0"/>
              <w:adjustRightInd w:val="0"/>
              <w:spacing w:line="276" w:lineRule="auto"/>
              <w:ind w:firstLineChars="100" w:firstLine="240"/>
              <w:textAlignment w:val="baseline"/>
              <w:rPr>
                <w:rFonts w:ascii="ＭＳ Ｐ明朝" w:hAnsi="ＭＳ 明朝" w:cs="ＭＳ 明朝" w:hint="eastAsia"/>
                <w:sz w:val="24"/>
                <w:szCs w:val="24"/>
              </w:rPr>
            </w:pPr>
            <w:r>
              <w:rPr>
                <w:rFonts w:ascii="ＭＳ Ｐ明朝" w:hAnsi="ＭＳ 明朝" w:cs="ＭＳ 明朝" w:hint="eastAsia"/>
                <w:sz w:val="24"/>
                <w:szCs w:val="24"/>
              </w:rPr>
              <w:t>□　Ⅱ老朽空家等除却</w:t>
            </w:r>
          </w:p>
        </w:tc>
      </w:tr>
      <w:tr w:rsidR="00AA6E32" w:rsidRPr="008D3A66" w:rsidTr="00AA6E32">
        <w:tc>
          <w:tcPr>
            <w:tcW w:w="1968" w:type="dxa"/>
          </w:tcPr>
          <w:p w:rsidR="00AA6E32" w:rsidRPr="008D3A66" w:rsidRDefault="00AA6E32" w:rsidP="007A409F">
            <w:pPr>
              <w:overflowPunct w:val="0"/>
              <w:adjustRightInd w:val="0"/>
              <w:spacing w:line="276" w:lineRule="auto"/>
              <w:jc w:val="left"/>
              <w:textAlignment w:val="baseline"/>
              <w:rPr>
                <w:rFonts w:ascii="ＭＳ ゴシック" w:eastAsia="ＭＳ ゴシック" w:hAnsi="ＭＳ ゴシック" w:hint="eastAsia"/>
                <w:sz w:val="24"/>
                <w:szCs w:val="24"/>
              </w:rPr>
            </w:pPr>
            <w:r w:rsidRPr="008D3A66">
              <w:rPr>
                <w:rFonts w:ascii="ＭＳ ゴシック" w:eastAsia="ＭＳ ゴシック" w:hAnsi="ＭＳ ゴシック" w:hint="eastAsia"/>
                <w:kern w:val="0"/>
                <w:sz w:val="24"/>
                <w:szCs w:val="24"/>
              </w:rPr>
              <w:t>交付決定額</w:t>
            </w:r>
          </w:p>
        </w:tc>
        <w:tc>
          <w:tcPr>
            <w:tcW w:w="7318" w:type="dxa"/>
          </w:tcPr>
          <w:p w:rsidR="00AA6E32" w:rsidRPr="008D3A66" w:rsidRDefault="00C14962" w:rsidP="007A409F">
            <w:pPr>
              <w:overflowPunct w:val="0"/>
              <w:adjustRightInd w:val="0"/>
              <w:spacing w:line="276" w:lineRule="auto"/>
              <w:textAlignment w:val="baseline"/>
              <w:rPr>
                <w:rFonts w:ascii="ＭＳ Ｐ明朝" w:hAnsi="ＭＳ 明朝" w:cs="ＭＳ 明朝" w:hint="eastAsia"/>
                <w:sz w:val="24"/>
                <w:szCs w:val="24"/>
              </w:rPr>
            </w:pPr>
            <w:r>
              <w:rPr>
                <w:rFonts w:ascii="ＭＳ 明朝" w:hAnsi="ＭＳ 明朝" w:hint="eastAsia"/>
                <w:kern w:val="0"/>
                <w:sz w:val="24"/>
                <w:szCs w:val="24"/>
              </w:rPr>
              <w:t xml:space="preserve">　　　　　　　</w:t>
            </w:r>
            <w:r w:rsidR="00AA6E32" w:rsidRPr="008D3A66">
              <w:rPr>
                <w:rFonts w:ascii="ＭＳ 明朝" w:hAnsi="ＭＳ 明朝" w:hint="eastAsia"/>
                <w:kern w:val="0"/>
                <w:sz w:val="24"/>
                <w:szCs w:val="24"/>
              </w:rPr>
              <w:t>円</w:t>
            </w:r>
          </w:p>
        </w:tc>
      </w:tr>
      <w:tr w:rsidR="007A409F" w:rsidRPr="008D3A66" w:rsidTr="00AA6E32">
        <w:tc>
          <w:tcPr>
            <w:tcW w:w="1968" w:type="dxa"/>
          </w:tcPr>
          <w:p w:rsidR="007A409F" w:rsidRPr="008D3A66" w:rsidRDefault="007A409F" w:rsidP="007A409F">
            <w:pPr>
              <w:overflowPunct w:val="0"/>
              <w:adjustRightInd w:val="0"/>
              <w:spacing w:line="276" w:lineRule="auto"/>
              <w:jc w:val="left"/>
              <w:textAlignment w:val="baseline"/>
              <w:rPr>
                <w:rFonts w:ascii="ＭＳ ゴシック" w:eastAsia="ＭＳ ゴシック" w:hAnsi="ＭＳ ゴシック" w:hint="eastAsia"/>
                <w:sz w:val="24"/>
                <w:szCs w:val="24"/>
              </w:rPr>
            </w:pPr>
            <w:r w:rsidRPr="008D3A66">
              <w:rPr>
                <w:rFonts w:ascii="ＭＳ ゴシック" w:eastAsia="ＭＳ ゴシック" w:hAnsi="ＭＳ ゴシック" w:hint="eastAsia"/>
                <w:kern w:val="0"/>
                <w:sz w:val="24"/>
                <w:szCs w:val="24"/>
              </w:rPr>
              <w:t>所在地</w:t>
            </w:r>
          </w:p>
        </w:tc>
        <w:tc>
          <w:tcPr>
            <w:tcW w:w="7318" w:type="dxa"/>
          </w:tcPr>
          <w:p w:rsidR="007A409F" w:rsidRPr="008D3A66" w:rsidRDefault="007A409F" w:rsidP="007A409F">
            <w:pPr>
              <w:overflowPunct w:val="0"/>
              <w:adjustRightInd w:val="0"/>
              <w:spacing w:line="276" w:lineRule="auto"/>
              <w:textAlignment w:val="baseline"/>
              <w:rPr>
                <w:rFonts w:cs="ＭＳ 明朝"/>
                <w:sz w:val="24"/>
                <w:szCs w:val="24"/>
              </w:rPr>
            </w:pPr>
            <w:r w:rsidRPr="008D3A66">
              <w:rPr>
                <w:rFonts w:ascii="ＭＳ Ｐ明朝" w:hAnsi="ＭＳ 明朝" w:cs="ＭＳ 明朝" w:hint="eastAsia"/>
                <w:sz w:val="24"/>
                <w:szCs w:val="24"/>
              </w:rPr>
              <w:t>北見市</w:t>
            </w:r>
          </w:p>
        </w:tc>
      </w:tr>
    </w:tbl>
    <w:p w:rsidR="005B32CF" w:rsidRDefault="005B32CF" w:rsidP="007B61E8">
      <w:pPr>
        <w:spacing w:line="0" w:lineRule="atLeast"/>
        <w:rPr>
          <w:sz w:val="24"/>
          <w:szCs w:val="24"/>
        </w:rPr>
      </w:pPr>
    </w:p>
    <w:p w:rsidR="00075ADF" w:rsidRPr="00670748" w:rsidRDefault="00075ADF" w:rsidP="007B61E8">
      <w:pPr>
        <w:spacing w:line="0" w:lineRule="atLeast"/>
        <w:rPr>
          <w:rFonts w:hint="eastAsia"/>
          <w:sz w:val="24"/>
          <w:szCs w:val="24"/>
        </w:rPr>
      </w:pPr>
    </w:p>
    <w:p w:rsidR="00075ADF" w:rsidRPr="00075ADF" w:rsidRDefault="00075ADF" w:rsidP="00075ADF">
      <w:pPr>
        <w:spacing w:line="240" w:lineRule="exact"/>
        <w:ind w:left="248" w:hangingChars="118" w:hanging="248"/>
        <w:rPr>
          <w:rFonts w:ascii="ＭＳ 明朝" w:hAnsi="ＭＳ 明朝" w:cs="ＭＳ 明朝" w:hint="eastAsia"/>
          <w:szCs w:val="24"/>
        </w:rPr>
      </w:pPr>
      <w:r w:rsidRPr="00075ADF">
        <w:rPr>
          <w:rFonts w:ascii="ＭＳ 明朝" w:hAnsi="ＭＳ 明朝" w:cs="ＭＳ 明朝" w:hint="eastAsia"/>
          <w:szCs w:val="24"/>
        </w:rPr>
        <w:t>１　補助申請者は、本交付決定通知を受けた後、除却工事の内容、工事費等を変更しようとするときは、遅滞なく、変更申請書(様式第4号)に次に掲げる書類を添えて市長に提出しなければなりません。</w:t>
      </w:r>
    </w:p>
    <w:p w:rsidR="00075ADF" w:rsidRPr="00075ADF" w:rsidRDefault="00075ADF" w:rsidP="00075ADF">
      <w:pPr>
        <w:spacing w:line="240" w:lineRule="exact"/>
        <w:ind w:leftChars="100" w:left="248" w:hangingChars="18" w:hanging="38"/>
        <w:rPr>
          <w:rFonts w:ascii="ＭＳ 明朝" w:hAnsi="ＭＳ 明朝" w:cs="ＭＳ 明朝" w:hint="eastAsia"/>
          <w:szCs w:val="24"/>
        </w:rPr>
      </w:pPr>
      <w:r w:rsidRPr="00075ADF">
        <w:rPr>
          <w:rFonts w:ascii="ＭＳ 明朝" w:hAnsi="ＭＳ 明朝" w:cs="ＭＳ 明朝" w:hint="eastAsia"/>
          <w:szCs w:val="24"/>
        </w:rPr>
        <w:t>(1)　除却工事費が変更になる場合においては、除却工事費の見積書</w:t>
      </w:r>
    </w:p>
    <w:p w:rsidR="00075ADF" w:rsidRPr="00075ADF" w:rsidRDefault="00075ADF" w:rsidP="00075ADF">
      <w:pPr>
        <w:spacing w:line="240" w:lineRule="exact"/>
        <w:ind w:leftChars="100" w:left="248" w:hangingChars="18" w:hanging="38"/>
        <w:rPr>
          <w:rFonts w:ascii="ＭＳ 明朝" w:hAnsi="ＭＳ 明朝" w:cs="ＭＳ 明朝" w:hint="eastAsia"/>
          <w:szCs w:val="24"/>
        </w:rPr>
      </w:pPr>
      <w:r w:rsidRPr="00075ADF">
        <w:rPr>
          <w:rFonts w:ascii="ＭＳ 明朝" w:hAnsi="ＭＳ 明朝" w:cs="ＭＳ 明朝" w:hint="eastAsia"/>
          <w:szCs w:val="24"/>
        </w:rPr>
        <w:t>(2)　工事内容等が変更になる場合においては、変更内容を審査できる書類</w:t>
      </w:r>
    </w:p>
    <w:p w:rsidR="007B61E8" w:rsidRPr="00075ADF" w:rsidRDefault="00075ADF" w:rsidP="00075ADF">
      <w:pPr>
        <w:spacing w:line="240" w:lineRule="exact"/>
        <w:ind w:leftChars="100" w:left="248" w:hangingChars="18" w:hanging="38"/>
        <w:rPr>
          <w:rFonts w:ascii="ＭＳ 明朝" w:hAnsi="ＭＳ 明朝" w:cs="ＭＳ 明朝"/>
          <w:szCs w:val="24"/>
        </w:rPr>
      </w:pPr>
      <w:r w:rsidRPr="00075ADF">
        <w:rPr>
          <w:rFonts w:ascii="ＭＳ 明朝" w:hAnsi="ＭＳ 明朝" w:cs="ＭＳ 明朝" w:hint="eastAsia"/>
          <w:szCs w:val="24"/>
        </w:rPr>
        <w:t>(3)　その他市長が必要と認める書類</w:t>
      </w:r>
    </w:p>
    <w:p w:rsidR="00075ADF" w:rsidRPr="00075ADF" w:rsidRDefault="00075ADF" w:rsidP="00075ADF">
      <w:pPr>
        <w:spacing w:line="240" w:lineRule="exact"/>
        <w:ind w:leftChars="100" w:left="248" w:hangingChars="18" w:hanging="38"/>
        <w:rPr>
          <w:rFonts w:ascii="ＭＳ 明朝" w:hAnsi="ＭＳ 明朝" w:cs="ＭＳ 明朝"/>
          <w:szCs w:val="24"/>
        </w:rPr>
      </w:pPr>
    </w:p>
    <w:p w:rsidR="007B61E8" w:rsidRPr="00075ADF" w:rsidRDefault="00075ADF" w:rsidP="00075ADF">
      <w:pPr>
        <w:spacing w:line="240" w:lineRule="exact"/>
        <w:ind w:left="210" w:hangingChars="100" w:hanging="210"/>
        <w:rPr>
          <w:rFonts w:ascii="ＭＳ 明朝" w:hAnsi="ＭＳ 明朝"/>
          <w:szCs w:val="24"/>
        </w:rPr>
      </w:pPr>
      <w:r w:rsidRPr="00075ADF">
        <w:rPr>
          <w:rFonts w:ascii="ＭＳ 明朝" w:hAnsi="ＭＳ 明朝" w:hint="eastAsia"/>
          <w:szCs w:val="24"/>
        </w:rPr>
        <w:t>２　補助申請者は、本交付決定通知を受けた後、除却工事を取りやめるときは、遅滞なく、交付申請取下げ届(様式第6号)を市長に提出しなければなりません。</w:t>
      </w:r>
    </w:p>
    <w:p w:rsidR="00075ADF" w:rsidRPr="00075ADF" w:rsidRDefault="00075ADF" w:rsidP="00075ADF">
      <w:pPr>
        <w:spacing w:line="240" w:lineRule="exact"/>
        <w:ind w:left="210" w:hangingChars="100" w:hanging="210"/>
        <w:rPr>
          <w:rFonts w:ascii="ＭＳ 明朝" w:hAnsi="ＭＳ 明朝"/>
          <w:szCs w:val="24"/>
        </w:rPr>
      </w:pPr>
    </w:p>
    <w:p w:rsidR="00075ADF" w:rsidRPr="00075ADF" w:rsidRDefault="00075ADF" w:rsidP="00075ADF">
      <w:pPr>
        <w:spacing w:line="240" w:lineRule="exact"/>
        <w:ind w:left="210" w:hangingChars="100" w:hanging="210"/>
        <w:rPr>
          <w:rFonts w:ascii="ＭＳ 明朝" w:hAnsi="ＭＳ 明朝" w:hint="eastAsia"/>
          <w:szCs w:val="24"/>
        </w:rPr>
      </w:pPr>
      <w:r w:rsidRPr="00075ADF">
        <w:rPr>
          <w:rFonts w:ascii="ＭＳ 明朝" w:hAnsi="ＭＳ 明朝" w:hint="eastAsia"/>
          <w:szCs w:val="24"/>
        </w:rPr>
        <w:t>３　補助申請者は、除却工事が完了したときは、速やかに完了報告書(様式第7号)に添付書類を添えて市長に提出しなければなりません。</w:t>
      </w:r>
    </w:p>
    <w:p w:rsidR="007B61E8" w:rsidRPr="00075ADF" w:rsidRDefault="007B61E8" w:rsidP="00075ADF">
      <w:pPr>
        <w:spacing w:line="240" w:lineRule="exact"/>
        <w:rPr>
          <w:rFonts w:ascii="ＭＳ 明朝" w:hAnsi="ＭＳ 明朝"/>
          <w:szCs w:val="24"/>
        </w:rPr>
      </w:pPr>
    </w:p>
    <w:p w:rsidR="00075ADF" w:rsidRPr="00075ADF" w:rsidRDefault="00075ADF" w:rsidP="00075ADF">
      <w:pPr>
        <w:spacing w:line="240" w:lineRule="exact"/>
        <w:ind w:left="210" w:hangingChars="100" w:hanging="210"/>
        <w:rPr>
          <w:rFonts w:ascii="ＭＳ 明朝" w:hAnsi="ＭＳ 明朝" w:hint="eastAsia"/>
          <w:szCs w:val="24"/>
        </w:rPr>
      </w:pPr>
      <w:r w:rsidRPr="00075ADF">
        <w:rPr>
          <w:rFonts w:ascii="ＭＳ 明朝" w:hAnsi="ＭＳ 明朝" w:hint="eastAsia"/>
          <w:szCs w:val="24"/>
        </w:rPr>
        <w:t>４　市長は、補助申請者が次の各号のいずれかに該当するときは、交付決定取消通知書(様式第9号)により補助金の交付決定を取り消し、又は返還請求書(様式第10号)により既に交付した補助金の全部若しくは一部の返還について期限を定めて求めることができます。</w:t>
      </w:r>
    </w:p>
    <w:p w:rsidR="00075ADF" w:rsidRPr="00075ADF" w:rsidRDefault="00075ADF" w:rsidP="00075ADF">
      <w:pPr>
        <w:spacing w:line="240" w:lineRule="exact"/>
        <w:ind w:firstLineChars="100" w:firstLine="210"/>
        <w:rPr>
          <w:rFonts w:ascii="ＭＳ 明朝" w:hAnsi="ＭＳ 明朝" w:hint="eastAsia"/>
          <w:szCs w:val="24"/>
        </w:rPr>
      </w:pPr>
      <w:r w:rsidRPr="00075ADF">
        <w:rPr>
          <w:rFonts w:ascii="ＭＳ 明朝" w:hAnsi="ＭＳ 明朝" w:hint="eastAsia"/>
          <w:szCs w:val="24"/>
        </w:rPr>
        <w:t>(1)　補助金を受けることについて不正な行為があったとき。</w:t>
      </w:r>
    </w:p>
    <w:p w:rsidR="00075ADF" w:rsidRPr="00075ADF" w:rsidRDefault="00075ADF" w:rsidP="00075ADF">
      <w:pPr>
        <w:spacing w:line="240" w:lineRule="exact"/>
        <w:ind w:firstLineChars="100" w:firstLine="210"/>
        <w:rPr>
          <w:rFonts w:ascii="ＭＳ 明朝" w:hAnsi="ＭＳ 明朝" w:hint="eastAsia"/>
          <w:szCs w:val="24"/>
        </w:rPr>
      </w:pPr>
      <w:r w:rsidRPr="00075ADF">
        <w:rPr>
          <w:rFonts w:ascii="ＭＳ 明朝" w:hAnsi="ＭＳ 明朝" w:hint="eastAsia"/>
          <w:szCs w:val="24"/>
        </w:rPr>
        <w:t>(2)　完了報告書の提出がなされなかったとき。</w:t>
      </w:r>
    </w:p>
    <w:p w:rsidR="00075ADF" w:rsidRPr="00075ADF" w:rsidRDefault="00075ADF" w:rsidP="00075ADF">
      <w:pPr>
        <w:spacing w:line="240" w:lineRule="exact"/>
        <w:ind w:firstLineChars="100" w:firstLine="210"/>
        <w:rPr>
          <w:rFonts w:ascii="ＭＳ 明朝" w:hAnsi="ＭＳ 明朝" w:hint="eastAsia"/>
          <w:szCs w:val="24"/>
        </w:rPr>
      </w:pPr>
      <w:r w:rsidRPr="00075ADF">
        <w:rPr>
          <w:rFonts w:ascii="ＭＳ 明朝" w:hAnsi="ＭＳ 明朝" w:hint="eastAsia"/>
          <w:szCs w:val="24"/>
        </w:rPr>
        <w:t>(3)　期限内に除却工事が完了しないことが明らかとなったとき。</w:t>
      </w:r>
    </w:p>
    <w:p w:rsidR="00075ADF" w:rsidRPr="00075ADF" w:rsidRDefault="00075ADF" w:rsidP="00075ADF">
      <w:pPr>
        <w:spacing w:line="240" w:lineRule="exact"/>
        <w:ind w:firstLineChars="100" w:firstLine="210"/>
        <w:rPr>
          <w:rFonts w:ascii="ＭＳ 明朝" w:hAnsi="ＭＳ 明朝"/>
          <w:szCs w:val="24"/>
        </w:rPr>
      </w:pPr>
      <w:r w:rsidRPr="00075ADF">
        <w:rPr>
          <w:rFonts w:ascii="ＭＳ 明朝" w:hAnsi="ＭＳ 明朝" w:hint="eastAsia"/>
          <w:szCs w:val="24"/>
        </w:rPr>
        <w:t>(4)　その他補助金を交付することが不適当と認められる事実があったとき。</w:t>
      </w:r>
    </w:p>
    <w:p w:rsidR="00075ADF" w:rsidRPr="00075ADF" w:rsidRDefault="00075ADF" w:rsidP="00075ADF">
      <w:pPr>
        <w:spacing w:line="240" w:lineRule="exact"/>
        <w:ind w:firstLineChars="100" w:firstLine="210"/>
        <w:rPr>
          <w:rFonts w:ascii="ＭＳ 明朝" w:hAnsi="ＭＳ 明朝" w:hint="eastAsia"/>
          <w:szCs w:val="24"/>
        </w:rPr>
      </w:pPr>
    </w:p>
    <w:p w:rsidR="007B61E8" w:rsidRPr="00075ADF" w:rsidRDefault="00075ADF" w:rsidP="00075ADF">
      <w:pPr>
        <w:spacing w:line="240" w:lineRule="exact"/>
        <w:ind w:left="210" w:hangingChars="100" w:hanging="210"/>
        <w:rPr>
          <w:rFonts w:ascii="ＭＳ 明朝" w:hAnsi="ＭＳ 明朝" w:cs="ＭＳ 明朝" w:hint="eastAsia"/>
          <w:szCs w:val="24"/>
        </w:rPr>
      </w:pPr>
      <w:r w:rsidRPr="00075ADF">
        <w:rPr>
          <w:rFonts w:ascii="ＭＳ 明朝" w:hAnsi="ＭＳ 明朝" w:hint="eastAsia"/>
          <w:szCs w:val="24"/>
        </w:rPr>
        <w:t>５　補助金交付の決定を取り消した場合</w:t>
      </w:r>
      <w:r>
        <w:rPr>
          <w:rFonts w:ascii="ＭＳ 明朝" w:hAnsi="ＭＳ 明朝" w:hint="eastAsia"/>
          <w:szCs w:val="24"/>
        </w:rPr>
        <w:t>に生じた損害について、市は一切の賠償の責めを負わないものとします。</w:t>
      </w:r>
    </w:p>
    <w:sectPr w:rsidR="007B61E8" w:rsidRPr="00075ADF" w:rsidSect="007A409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F69" w:rsidRDefault="006A7F69" w:rsidP="00E9610A">
      <w:r>
        <w:separator/>
      </w:r>
    </w:p>
  </w:endnote>
  <w:endnote w:type="continuationSeparator" w:id="0">
    <w:p w:rsidR="006A7F69" w:rsidRDefault="006A7F69" w:rsidP="00E9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F69" w:rsidRDefault="006A7F69" w:rsidP="00E9610A">
      <w:r>
        <w:separator/>
      </w:r>
    </w:p>
  </w:footnote>
  <w:footnote w:type="continuationSeparator" w:id="0">
    <w:p w:rsidR="006A7F69" w:rsidRDefault="006A7F69" w:rsidP="00E96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0A"/>
    <w:multiLevelType w:val="hybridMultilevel"/>
    <w:tmpl w:val="8D162AC4"/>
    <w:lvl w:ilvl="0">
      <w:numFmt w:val="bullet"/>
      <w:lvlText w:val="□"/>
      <w:lvlJc w:val="left"/>
      <w:pPr>
        <w:ind w:left="990" w:hanging="360"/>
      </w:pPr>
      <w:rPr>
        <w:rFonts w:ascii="ＭＳ 明朝" w:eastAsia="ＭＳ 明朝" w:hAnsi="ＭＳ 明朝" w:cs="Times New Roman" w:hint="eastAsia"/>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1" w15:restartNumberingAfterBreak="0">
    <w:nsid w:val="06144D97"/>
    <w:multiLevelType w:val="hybridMultilevel"/>
    <w:tmpl w:val="8B9C54D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0A82504E"/>
    <w:multiLevelType w:val="hybridMultilevel"/>
    <w:tmpl w:val="2624A616"/>
    <w:lvl w:ilvl="0" w:tplc="22AEB2B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BA7C6D"/>
    <w:multiLevelType w:val="hybridMultilevel"/>
    <w:tmpl w:val="0EF4044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4283603E"/>
    <w:multiLevelType w:val="hybridMultilevel"/>
    <w:tmpl w:val="38208E6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5860305A"/>
    <w:multiLevelType w:val="hybridMultilevel"/>
    <w:tmpl w:val="DBD6250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2060278711">
    <w:abstractNumId w:val="0"/>
  </w:num>
  <w:num w:numId="2" w16cid:durableId="1042945635">
    <w:abstractNumId w:val="1"/>
  </w:num>
  <w:num w:numId="3" w16cid:durableId="2037004661">
    <w:abstractNumId w:val="3"/>
  </w:num>
  <w:num w:numId="4" w16cid:durableId="29039987">
    <w:abstractNumId w:val="5"/>
  </w:num>
  <w:num w:numId="5" w16cid:durableId="1916937009">
    <w:abstractNumId w:val="4"/>
  </w:num>
  <w:num w:numId="6" w16cid:durableId="1081826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E32"/>
    <w:rsid w:val="00056AAD"/>
    <w:rsid w:val="00075ADF"/>
    <w:rsid w:val="000D278B"/>
    <w:rsid w:val="0010572E"/>
    <w:rsid w:val="00140456"/>
    <w:rsid w:val="00237566"/>
    <w:rsid w:val="00241C8B"/>
    <w:rsid w:val="0025303D"/>
    <w:rsid w:val="00303FE5"/>
    <w:rsid w:val="00312C91"/>
    <w:rsid w:val="00373A45"/>
    <w:rsid w:val="00374178"/>
    <w:rsid w:val="003E6FF9"/>
    <w:rsid w:val="004108DB"/>
    <w:rsid w:val="00417648"/>
    <w:rsid w:val="00443820"/>
    <w:rsid w:val="004535A0"/>
    <w:rsid w:val="004C2A01"/>
    <w:rsid w:val="005A0E73"/>
    <w:rsid w:val="005B32CF"/>
    <w:rsid w:val="005C59FC"/>
    <w:rsid w:val="006501B5"/>
    <w:rsid w:val="00680151"/>
    <w:rsid w:val="006A7F69"/>
    <w:rsid w:val="006D39C6"/>
    <w:rsid w:val="006F1159"/>
    <w:rsid w:val="006F7C25"/>
    <w:rsid w:val="00714EF2"/>
    <w:rsid w:val="0071616E"/>
    <w:rsid w:val="007878DC"/>
    <w:rsid w:val="007A409F"/>
    <w:rsid w:val="007A5E19"/>
    <w:rsid w:val="007B246E"/>
    <w:rsid w:val="007B61E8"/>
    <w:rsid w:val="00811FF6"/>
    <w:rsid w:val="008233D0"/>
    <w:rsid w:val="00950111"/>
    <w:rsid w:val="00984AB2"/>
    <w:rsid w:val="00995196"/>
    <w:rsid w:val="00A275A7"/>
    <w:rsid w:val="00A44915"/>
    <w:rsid w:val="00A531B9"/>
    <w:rsid w:val="00A80282"/>
    <w:rsid w:val="00AA3F55"/>
    <w:rsid w:val="00AA6E32"/>
    <w:rsid w:val="00AD0FBE"/>
    <w:rsid w:val="00B41D0E"/>
    <w:rsid w:val="00B7451C"/>
    <w:rsid w:val="00BB2F35"/>
    <w:rsid w:val="00C14962"/>
    <w:rsid w:val="00C7654F"/>
    <w:rsid w:val="00CB204C"/>
    <w:rsid w:val="00CD10D6"/>
    <w:rsid w:val="00CD6941"/>
    <w:rsid w:val="00D13BAD"/>
    <w:rsid w:val="00E9610A"/>
    <w:rsid w:val="00EA68E7"/>
    <w:rsid w:val="00EB3EC0"/>
    <w:rsid w:val="00EB6C2D"/>
    <w:rsid w:val="00F31D39"/>
    <w:rsid w:val="00F656ED"/>
    <w:rsid w:val="00F73901"/>
    <w:rsid w:val="00FD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1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8E1"/>
    <w:pPr>
      <w:tabs>
        <w:tab w:val="center" w:pos="4252"/>
        <w:tab w:val="right" w:pos="8504"/>
      </w:tabs>
      <w:snapToGrid w:val="0"/>
    </w:pPr>
  </w:style>
  <w:style w:type="character" w:customStyle="1" w:styleId="a4">
    <w:name w:val="ヘッダー (文字)"/>
    <w:link w:val="a3"/>
    <w:uiPriority w:val="99"/>
    <w:rsid w:val="003C68E1"/>
    <w:rPr>
      <w:kern w:val="2"/>
      <w:sz w:val="21"/>
      <w:szCs w:val="22"/>
    </w:rPr>
  </w:style>
  <w:style w:type="paragraph" w:styleId="a5">
    <w:name w:val="footer"/>
    <w:basedOn w:val="a"/>
    <w:link w:val="a6"/>
    <w:uiPriority w:val="99"/>
    <w:unhideWhenUsed/>
    <w:rsid w:val="003C68E1"/>
    <w:pPr>
      <w:tabs>
        <w:tab w:val="center" w:pos="4252"/>
        <w:tab w:val="right" w:pos="8504"/>
      </w:tabs>
      <w:snapToGrid w:val="0"/>
    </w:pPr>
  </w:style>
  <w:style w:type="character" w:customStyle="1" w:styleId="a6">
    <w:name w:val="フッター (文字)"/>
    <w:link w:val="a5"/>
    <w:uiPriority w:val="99"/>
    <w:rsid w:val="003C68E1"/>
    <w:rPr>
      <w:kern w:val="2"/>
      <w:sz w:val="21"/>
      <w:szCs w:val="22"/>
    </w:rPr>
  </w:style>
  <w:style w:type="table" w:styleId="a7">
    <w:name w:val="Table Grid"/>
    <w:basedOn w:val="a1"/>
    <w:uiPriority w:val="59"/>
    <w:rsid w:val="00EF4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610A"/>
    <w:rPr>
      <w:rFonts w:ascii="游ゴシック Light" w:eastAsia="游ゴシック Light" w:hAnsi="游ゴシック Light"/>
      <w:sz w:val="18"/>
      <w:szCs w:val="18"/>
    </w:rPr>
  </w:style>
  <w:style w:type="character" w:customStyle="1" w:styleId="a9">
    <w:name w:val="吹き出し (文字)"/>
    <w:link w:val="a8"/>
    <w:uiPriority w:val="99"/>
    <w:semiHidden/>
    <w:rsid w:val="00E9610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246F-6F53-473D-94F6-70EABC11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2025-09-26T15:53:00Z</dcterms:created>
  <dcterms:modified xsi:type="dcterms:W3CDTF">2025-09-26T15:53:00Z</dcterms:modified>
</cp:coreProperties>
</file>