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D1" w:rsidRPr="00C25E6F" w:rsidRDefault="008E04D1" w:rsidP="00303992">
      <w:pPr>
        <w:widowControl/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C25E6F">
        <w:rPr>
          <w:rFonts w:ascii="ＭＳ 明朝" w:hAnsi="ＭＳ 明朝" w:hint="eastAsia"/>
          <w:sz w:val="20"/>
          <w:szCs w:val="20"/>
        </w:rPr>
        <w:t>様式</w:t>
      </w:r>
      <w:r w:rsidR="00C25E6F" w:rsidRPr="00C25E6F">
        <w:rPr>
          <w:rFonts w:ascii="ＭＳ 明朝" w:hAnsi="ＭＳ 明朝" w:hint="eastAsia"/>
          <w:sz w:val="20"/>
          <w:szCs w:val="20"/>
        </w:rPr>
        <w:t>1</w:t>
      </w:r>
      <w:r w:rsidRPr="00C25E6F">
        <w:rPr>
          <w:rFonts w:ascii="ＭＳ 明朝" w:hAnsi="ＭＳ 明朝" w:hint="eastAsia"/>
          <w:sz w:val="20"/>
          <w:szCs w:val="20"/>
        </w:rPr>
        <w:t>（第</w:t>
      </w:r>
      <w:r w:rsidR="00C25E6F" w:rsidRPr="00C25E6F">
        <w:rPr>
          <w:rFonts w:ascii="ＭＳ 明朝" w:hAnsi="ＭＳ 明朝" w:hint="eastAsia"/>
          <w:sz w:val="20"/>
          <w:szCs w:val="20"/>
        </w:rPr>
        <w:t>6</w:t>
      </w:r>
      <w:r w:rsidRPr="00C25E6F">
        <w:rPr>
          <w:rFonts w:ascii="ＭＳ 明朝" w:hAnsi="ＭＳ 明朝" w:hint="eastAsia"/>
          <w:sz w:val="20"/>
          <w:szCs w:val="20"/>
        </w:rPr>
        <w:t>条関係）</w:t>
      </w:r>
    </w:p>
    <w:p w:rsidR="004E7216" w:rsidRPr="00577A49" w:rsidRDefault="004E7216" w:rsidP="004E7216">
      <w:pPr>
        <w:widowControl/>
        <w:spacing w:line="320" w:lineRule="exact"/>
        <w:jc w:val="left"/>
        <w:rPr>
          <w:sz w:val="20"/>
          <w:szCs w:val="20"/>
        </w:rPr>
      </w:pPr>
    </w:p>
    <w:p w:rsidR="00D12BA1" w:rsidRPr="009F5838" w:rsidRDefault="008E04D1" w:rsidP="00D12BA1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577A49">
        <w:rPr>
          <w:rFonts w:hint="eastAsia"/>
          <w:sz w:val="20"/>
          <w:szCs w:val="20"/>
        </w:rPr>
        <w:t xml:space="preserve">                </w:t>
      </w:r>
      <w:r w:rsidR="00084847" w:rsidRPr="00084847">
        <w:rPr>
          <w:rFonts w:hAnsi="ＭＳ 明朝" w:cs="ＭＳ ゴシック" w:hint="eastAsia"/>
          <w:spacing w:val="66"/>
          <w:kern w:val="0"/>
          <w:sz w:val="20"/>
          <w:szCs w:val="22"/>
          <w:fitText w:val="2200" w:id="-747885824"/>
        </w:rPr>
        <w:t xml:space="preserve">北　　第　　</w:t>
      </w:r>
      <w:r w:rsidR="00084847" w:rsidRPr="00084847">
        <w:rPr>
          <w:rFonts w:hAnsi="ＭＳ 明朝" w:cs="ＭＳ ゴシック" w:hint="eastAsia"/>
          <w:spacing w:val="4"/>
          <w:kern w:val="0"/>
          <w:sz w:val="20"/>
          <w:szCs w:val="22"/>
          <w:fitText w:val="2200" w:id="-747885824"/>
        </w:rPr>
        <w:t>号</w:t>
      </w:r>
    </w:p>
    <w:p w:rsidR="00D12BA1" w:rsidRPr="009F5838" w:rsidRDefault="00D12BA1" w:rsidP="00D12BA1">
      <w:pPr>
        <w:pStyle w:val="a7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9F5838">
        <w:rPr>
          <w:rFonts w:hAnsi="ＭＳ 明朝" w:cs="ＭＳ ゴシック" w:hint="eastAsia"/>
          <w:sz w:val="20"/>
          <w:szCs w:val="22"/>
        </w:rPr>
        <w:t>年　　月　　日</w:t>
      </w:r>
    </w:p>
    <w:p w:rsidR="008E04D1" w:rsidRPr="00D12BA1" w:rsidRDefault="008E04D1" w:rsidP="00D12BA1">
      <w:pPr>
        <w:wordWrap w:val="0"/>
        <w:spacing w:line="320" w:lineRule="exact"/>
        <w:jc w:val="lef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1712F3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4E7216">
        <w:rPr>
          <w:rFonts w:hint="eastAsia"/>
          <w:sz w:val="20"/>
          <w:szCs w:val="20"/>
        </w:rPr>
        <w:t>3</w:t>
      </w:r>
      <w:r w:rsidR="00B06B97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条第３項の規定による</w:t>
      </w:r>
    </w:p>
    <w:p w:rsidR="008E04D1" w:rsidRPr="00577A49" w:rsidRDefault="008E04D1" w:rsidP="008E04D1">
      <w:pPr>
        <w:spacing w:line="32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建築物エネルギー消費性能向上計画の通知書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303992">
      <w:pPr>
        <w:spacing w:line="320" w:lineRule="exact"/>
        <w:ind w:firstLineChars="100" w:firstLine="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建築主事</w:t>
      </w:r>
      <w:r w:rsidR="00736DF7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 xml:space="preserve">　</w:t>
      </w:r>
      <w:r w:rsidRPr="00577A49">
        <w:rPr>
          <w:rFonts w:hint="eastAsia"/>
          <w:sz w:val="20"/>
          <w:szCs w:val="20"/>
        </w:rPr>
        <w:t xml:space="preserve"> </w:t>
      </w:r>
      <w:r w:rsidRPr="00577A49">
        <w:rPr>
          <w:rFonts w:hint="eastAsia"/>
          <w:sz w:val="20"/>
          <w:szCs w:val="20"/>
        </w:rPr>
        <w:t>様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B06B97" w:rsidP="00B06B97">
      <w:pPr>
        <w:spacing w:line="320" w:lineRule="exact"/>
        <w:ind w:rightChars="12" w:right="25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北見市長　　　　　　　　　</w:t>
      </w:r>
      <w:r w:rsidR="00B02EC6">
        <w:rPr>
          <w:rFonts w:hint="eastAsia"/>
          <w:kern w:val="0"/>
          <w:sz w:val="20"/>
          <w:szCs w:val="20"/>
        </w:rPr>
        <w:t>印</w:t>
      </w:r>
      <w:bookmarkStart w:id="0" w:name="_GoBack"/>
      <w:bookmarkEnd w:id="0"/>
    </w:p>
    <w:p w:rsidR="008E04D1" w:rsidRPr="00577A49" w:rsidRDefault="008E04D1" w:rsidP="004E7216">
      <w:pPr>
        <w:spacing w:line="320" w:lineRule="exact"/>
        <w:jc w:val="lef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ind w:firstLineChars="100" w:firstLine="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1712F3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4E7216">
        <w:rPr>
          <w:rFonts w:hint="eastAsia"/>
          <w:sz w:val="20"/>
          <w:szCs w:val="20"/>
        </w:rPr>
        <w:t>3</w:t>
      </w:r>
      <w:r w:rsidR="00B06B97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条第２項による申出が下記のとおりあり</w:t>
      </w:r>
      <w:r w:rsidRPr="00577A49">
        <w:rPr>
          <w:rFonts w:ascii="ＭＳ 明朝" w:hAnsi="ＭＳ 明朝" w:hint="eastAsia"/>
          <w:sz w:val="20"/>
          <w:szCs w:val="20"/>
        </w:rPr>
        <w:t>ました。ついては、同条第３項の規定により、下記のとおり建築物エネルギー消費性能向上計画を通知します。</w:t>
      </w:r>
    </w:p>
    <w:p w:rsidR="008E04D1" w:rsidRDefault="008E04D1" w:rsidP="008E04D1">
      <w:pPr>
        <w:spacing w:line="320" w:lineRule="exact"/>
        <w:rPr>
          <w:sz w:val="20"/>
          <w:szCs w:val="20"/>
        </w:rPr>
      </w:pPr>
    </w:p>
    <w:p w:rsidR="004E7216" w:rsidRPr="00577A49" w:rsidRDefault="004E7216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１．建築物エネルギー消費性能向上計画の認定申請受付番号</w:t>
      </w:r>
    </w:p>
    <w:p w:rsidR="008E04D1" w:rsidRPr="00577A49" w:rsidRDefault="008E04D1" w:rsidP="004E7216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 w:rsidR="004E7216"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２．建築物エネルギー消費性能向上計画の認定申請受付年月日</w:t>
      </w:r>
    </w:p>
    <w:p w:rsidR="008E04D1" w:rsidRPr="00577A49" w:rsidRDefault="008E04D1" w:rsidP="004E7216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３．申請者の住所又は主たる事務所の所在地、申請者の氏名又は名称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４．認定に係る建築物の位置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4E7216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p w:rsidR="008E04D1" w:rsidRPr="00577A49" w:rsidRDefault="008E04D1" w:rsidP="008E04D1">
      <w:pPr>
        <w:spacing w:line="320" w:lineRule="exact"/>
        <w:rPr>
          <w:sz w:val="20"/>
          <w:szCs w:val="20"/>
        </w:rPr>
      </w:pPr>
    </w:p>
    <w:p w:rsidR="00DF3AF7" w:rsidRPr="004E7216" w:rsidRDefault="008E04D1" w:rsidP="004E7216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５．添付書類　建築確認申請書</w:t>
      </w:r>
    </w:p>
    <w:sectPr w:rsidR="00DF3AF7" w:rsidRPr="004E7216" w:rsidSect="004E72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43" w:rsidRDefault="00E93243" w:rsidP="00FE2448">
      <w:r>
        <w:separator/>
      </w:r>
    </w:p>
  </w:endnote>
  <w:endnote w:type="continuationSeparator" w:id="0">
    <w:p w:rsidR="00E93243" w:rsidRDefault="00E93243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43" w:rsidRDefault="00E93243" w:rsidP="00FE2448">
      <w:r>
        <w:separator/>
      </w:r>
    </w:p>
  </w:footnote>
  <w:footnote w:type="continuationSeparator" w:id="0">
    <w:p w:rsidR="00E93243" w:rsidRDefault="00E93243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DF"/>
    <w:rsid w:val="00045C89"/>
    <w:rsid w:val="00075CB2"/>
    <w:rsid w:val="00084847"/>
    <w:rsid w:val="000C5792"/>
    <w:rsid w:val="000E451A"/>
    <w:rsid w:val="000F17C9"/>
    <w:rsid w:val="00142D82"/>
    <w:rsid w:val="0014599C"/>
    <w:rsid w:val="001712F3"/>
    <w:rsid w:val="001872EA"/>
    <w:rsid w:val="001C01FB"/>
    <w:rsid w:val="00253135"/>
    <w:rsid w:val="00270CCB"/>
    <w:rsid w:val="0028083A"/>
    <w:rsid w:val="002C7CDD"/>
    <w:rsid w:val="00303992"/>
    <w:rsid w:val="003076C5"/>
    <w:rsid w:val="00327C10"/>
    <w:rsid w:val="00335D54"/>
    <w:rsid w:val="00340DED"/>
    <w:rsid w:val="00347AFB"/>
    <w:rsid w:val="0037021E"/>
    <w:rsid w:val="003A5BE3"/>
    <w:rsid w:val="003B4DCB"/>
    <w:rsid w:val="003C5398"/>
    <w:rsid w:val="004200B0"/>
    <w:rsid w:val="004702D7"/>
    <w:rsid w:val="004D3FBA"/>
    <w:rsid w:val="004E3931"/>
    <w:rsid w:val="004E4C62"/>
    <w:rsid w:val="004E50B7"/>
    <w:rsid w:val="004E7216"/>
    <w:rsid w:val="00510259"/>
    <w:rsid w:val="00544234"/>
    <w:rsid w:val="00577A49"/>
    <w:rsid w:val="00602C9B"/>
    <w:rsid w:val="006A1EED"/>
    <w:rsid w:val="006B0987"/>
    <w:rsid w:val="006B3288"/>
    <w:rsid w:val="006C24EB"/>
    <w:rsid w:val="007176D6"/>
    <w:rsid w:val="00721261"/>
    <w:rsid w:val="00736DF7"/>
    <w:rsid w:val="007F06D6"/>
    <w:rsid w:val="007F1F6E"/>
    <w:rsid w:val="007F6EBC"/>
    <w:rsid w:val="008154C7"/>
    <w:rsid w:val="0084136C"/>
    <w:rsid w:val="008C7EBC"/>
    <w:rsid w:val="008E04D1"/>
    <w:rsid w:val="008E1300"/>
    <w:rsid w:val="00952D4A"/>
    <w:rsid w:val="009806A7"/>
    <w:rsid w:val="009A3018"/>
    <w:rsid w:val="009E00A5"/>
    <w:rsid w:val="00A115DF"/>
    <w:rsid w:val="00A25196"/>
    <w:rsid w:val="00A948AB"/>
    <w:rsid w:val="00AB2255"/>
    <w:rsid w:val="00AB4771"/>
    <w:rsid w:val="00B02EC6"/>
    <w:rsid w:val="00B06B97"/>
    <w:rsid w:val="00B86FE9"/>
    <w:rsid w:val="00C24417"/>
    <w:rsid w:val="00C25E6F"/>
    <w:rsid w:val="00C43133"/>
    <w:rsid w:val="00C74B80"/>
    <w:rsid w:val="00CB6366"/>
    <w:rsid w:val="00D12BA1"/>
    <w:rsid w:val="00D95376"/>
    <w:rsid w:val="00DB31D5"/>
    <w:rsid w:val="00DF3AF7"/>
    <w:rsid w:val="00E21712"/>
    <w:rsid w:val="00E33E6B"/>
    <w:rsid w:val="00E56B9F"/>
    <w:rsid w:val="00E7343B"/>
    <w:rsid w:val="00E75748"/>
    <w:rsid w:val="00E831AE"/>
    <w:rsid w:val="00E93243"/>
    <w:rsid w:val="00E9677D"/>
    <w:rsid w:val="00EC41BB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2D5E-4842-44C8-B12E-4398F3A5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2025-03-12T07:35:00Z</dcterms:created>
  <dcterms:modified xsi:type="dcterms:W3CDTF">2025-03-18T02:10:00Z</dcterms:modified>
</cp:coreProperties>
</file>