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336" w:rsidRPr="00E01F54" w:rsidRDefault="00073308" w:rsidP="00073308">
      <w:pPr>
        <w:jc w:val="center"/>
        <w:rPr>
          <w:rFonts w:ascii="ＭＳ ゴシック" w:eastAsia="ＭＳ ゴシック" w:hAnsi="ＭＳ ゴシック"/>
          <w:b/>
          <w:sz w:val="24"/>
          <w:szCs w:val="32"/>
        </w:rPr>
      </w:pPr>
      <w:r w:rsidRPr="00E01F54">
        <w:rPr>
          <w:rFonts w:ascii="ＭＳ ゴシック" w:eastAsia="ＭＳ ゴシック" w:hAnsi="ＭＳ ゴシック" w:hint="eastAsia"/>
          <w:b/>
          <w:sz w:val="24"/>
          <w:szCs w:val="32"/>
        </w:rPr>
        <w:t>ふるさと北見応援寄附金</w:t>
      </w:r>
      <w:r w:rsidR="00AC1748" w:rsidRPr="00E01F54">
        <w:rPr>
          <w:rFonts w:ascii="ＭＳ ゴシック" w:eastAsia="ＭＳ ゴシック" w:hAnsi="ＭＳ ゴシック" w:hint="eastAsia"/>
          <w:b/>
          <w:sz w:val="24"/>
          <w:szCs w:val="32"/>
        </w:rPr>
        <w:t xml:space="preserve"> </w:t>
      </w:r>
      <w:r w:rsidR="00010E61" w:rsidRPr="00E01F54">
        <w:rPr>
          <w:rFonts w:ascii="ＭＳ ゴシック" w:eastAsia="ＭＳ ゴシック" w:hAnsi="ＭＳ ゴシック" w:hint="eastAsia"/>
          <w:b/>
          <w:sz w:val="24"/>
          <w:szCs w:val="32"/>
        </w:rPr>
        <w:t>返礼品</w:t>
      </w:r>
      <w:r w:rsidR="00E01F54">
        <w:rPr>
          <w:rFonts w:ascii="ＭＳ ゴシック" w:eastAsia="ＭＳ ゴシック" w:hAnsi="ＭＳ ゴシック" w:hint="eastAsia"/>
          <w:b/>
          <w:sz w:val="24"/>
          <w:szCs w:val="32"/>
        </w:rPr>
        <w:t>事業者認定申請書</w:t>
      </w:r>
    </w:p>
    <w:p w:rsidR="00010E61" w:rsidRDefault="00010E61"/>
    <w:p w:rsidR="00010E61" w:rsidRDefault="0026703D" w:rsidP="00A81BA4">
      <w:pPr>
        <w:jc w:val="right"/>
      </w:pPr>
      <w:r>
        <w:rPr>
          <w:rFonts w:hint="eastAsia"/>
        </w:rPr>
        <w:t>年　　月　　日</w:t>
      </w:r>
    </w:p>
    <w:p w:rsidR="00010E61" w:rsidRDefault="00E01F54" w:rsidP="00A81BA4">
      <w:pPr>
        <w:ind w:firstLineChars="100" w:firstLine="210"/>
      </w:pPr>
      <w:r>
        <w:rPr>
          <w:rFonts w:hint="eastAsia"/>
        </w:rPr>
        <w:t>北見市長　様</w:t>
      </w:r>
    </w:p>
    <w:p w:rsidR="00010E61" w:rsidRDefault="00010E61"/>
    <w:p w:rsidR="00E01F54" w:rsidRDefault="0026703D" w:rsidP="00E01F54">
      <w:pPr>
        <w:ind w:leftChars="2227" w:left="4677" w:right="840"/>
      </w:pPr>
      <w:r>
        <w:rPr>
          <w:rFonts w:hint="eastAsia"/>
        </w:rPr>
        <w:t>申請事業者</w:t>
      </w:r>
    </w:p>
    <w:p w:rsidR="00E01F54" w:rsidRDefault="00876C2A" w:rsidP="00E01F54">
      <w:pPr>
        <w:ind w:leftChars="2227" w:left="4677" w:firstLineChars="100" w:firstLine="210"/>
      </w:pPr>
      <w:r>
        <w:rPr>
          <w:rFonts w:hint="eastAsia"/>
        </w:rPr>
        <w:t>住所</w:t>
      </w:r>
    </w:p>
    <w:p w:rsidR="00E01F54" w:rsidRDefault="0026703D" w:rsidP="00E01F54">
      <w:pPr>
        <w:ind w:leftChars="2227" w:left="4677" w:firstLineChars="100" w:firstLine="210"/>
      </w:pPr>
      <w:r>
        <w:rPr>
          <w:rFonts w:hint="eastAsia"/>
        </w:rPr>
        <w:t>企業・団体名</w:t>
      </w:r>
    </w:p>
    <w:p w:rsidR="00E01F54" w:rsidRDefault="0026703D" w:rsidP="00E01F54">
      <w:pPr>
        <w:ind w:leftChars="2227" w:left="4677" w:firstLineChars="100" w:firstLine="210"/>
      </w:pPr>
      <w:r>
        <w:rPr>
          <w:rFonts w:hint="eastAsia"/>
        </w:rPr>
        <w:t xml:space="preserve">代表者名　　　　　　　</w:t>
      </w:r>
      <w:r w:rsidR="00876C2A">
        <w:rPr>
          <w:rFonts w:hint="eastAsia"/>
        </w:rPr>
        <w:t xml:space="preserve">　</w:t>
      </w:r>
      <w:r>
        <w:rPr>
          <w:rFonts w:hint="eastAsia"/>
        </w:rPr>
        <w:t xml:space="preserve">　　　　　　　　印</w:t>
      </w:r>
    </w:p>
    <w:p w:rsidR="00E01F54" w:rsidRDefault="00E01F54"/>
    <w:p w:rsidR="00876C2A" w:rsidRPr="00876C2A" w:rsidRDefault="0032218A" w:rsidP="00194358">
      <w:pPr>
        <w:ind w:firstLineChars="100" w:firstLine="210"/>
      </w:pPr>
      <w:r w:rsidRPr="0032218A">
        <w:rPr>
          <w:rFonts w:hint="eastAsia"/>
        </w:rPr>
        <w:t>ふるさと北見応援寄附金推進事業実施要綱</w:t>
      </w:r>
      <w:r w:rsidR="005B26FE">
        <w:rPr>
          <w:rFonts w:hint="eastAsia"/>
        </w:rPr>
        <w:t>（以下「</w:t>
      </w:r>
      <w:r w:rsidR="006601A4">
        <w:rPr>
          <w:rFonts w:hint="eastAsia"/>
        </w:rPr>
        <w:t>要綱</w:t>
      </w:r>
      <w:r w:rsidR="005B26FE">
        <w:rPr>
          <w:rFonts w:hint="eastAsia"/>
        </w:rPr>
        <w:t>」という。</w:t>
      </w:r>
      <w:r w:rsidR="006601A4">
        <w:rPr>
          <w:rFonts w:hint="eastAsia"/>
        </w:rPr>
        <w:t>）第</w:t>
      </w:r>
      <w:r w:rsidR="00775785">
        <w:rPr>
          <w:rFonts w:asciiTheme="minorEastAsia" w:eastAsiaTheme="minorEastAsia" w:hAnsiTheme="minorEastAsia" w:hint="eastAsia"/>
        </w:rPr>
        <w:t>7</w:t>
      </w:r>
      <w:r w:rsidR="000B155F" w:rsidRPr="006601A4">
        <w:rPr>
          <w:rFonts w:asciiTheme="minorEastAsia" w:eastAsiaTheme="minorEastAsia" w:hAnsiTheme="minorEastAsia" w:hint="eastAsia"/>
        </w:rPr>
        <w:t>条</w:t>
      </w:r>
      <w:r w:rsidR="006601A4" w:rsidRPr="006601A4">
        <w:rPr>
          <w:rFonts w:asciiTheme="minorEastAsia" w:eastAsiaTheme="minorEastAsia" w:hAnsiTheme="minorEastAsia" w:hint="eastAsia"/>
        </w:rPr>
        <w:t>第1</w:t>
      </w:r>
      <w:r w:rsidR="00876C2A" w:rsidRPr="006601A4">
        <w:rPr>
          <w:rFonts w:asciiTheme="minorEastAsia" w:eastAsiaTheme="minorEastAsia" w:hAnsiTheme="minorEastAsia" w:hint="eastAsia"/>
        </w:rPr>
        <w:t>項</w:t>
      </w:r>
      <w:r w:rsidR="000B155F">
        <w:rPr>
          <w:rFonts w:hint="eastAsia"/>
        </w:rPr>
        <w:t>の規定に基づき、</w:t>
      </w:r>
      <w:r w:rsidR="00876C2A">
        <w:rPr>
          <w:rFonts w:hint="eastAsia"/>
        </w:rPr>
        <w:t>ふるさと北見応援寄附金返礼品事業者の登録</w:t>
      </w:r>
      <w:r w:rsidR="0026703D">
        <w:rPr>
          <w:rFonts w:hint="eastAsia"/>
        </w:rPr>
        <w:t>を</w:t>
      </w:r>
      <w:r w:rsidR="00876C2A">
        <w:rPr>
          <w:rFonts w:hint="eastAsia"/>
        </w:rPr>
        <w:t>申請し</w:t>
      </w:r>
      <w:r w:rsidR="0026703D">
        <w:rPr>
          <w:rFonts w:hint="eastAsia"/>
        </w:rPr>
        <w:t>ます</w:t>
      </w:r>
      <w:r w:rsidR="00AB304F">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062"/>
        <w:gridCol w:w="5324"/>
      </w:tblGrid>
      <w:tr w:rsidR="0052624D" w:rsidTr="00194358">
        <w:trPr>
          <w:trHeight w:val="567"/>
        </w:trPr>
        <w:tc>
          <w:tcPr>
            <w:tcW w:w="4644" w:type="dxa"/>
            <w:gridSpan w:val="2"/>
            <w:shd w:val="clear" w:color="auto" w:fill="auto"/>
          </w:tcPr>
          <w:p w:rsidR="00876C2A" w:rsidRPr="00842EF3" w:rsidRDefault="0026703D" w:rsidP="008755F7">
            <w:pPr>
              <w:jc w:val="center"/>
            </w:pPr>
            <w:r w:rsidRPr="00842EF3">
              <w:rPr>
                <w:rFonts w:hint="eastAsia"/>
              </w:rPr>
              <w:t>本市に所在する本社（本店）若しくは</w:t>
            </w:r>
          </w:p>
          <w:p w:rsidR="00876C2A" w:rsidRPr="00842EF3" w:rsidRDefault="0026703D" w:rsidP="008755F7">
            <w:pPr>
              <w:jc w:val="center"/>
            </w:pPr>
            <w:r w:rsidRPr="00842EF3">
              <w:rPr>
                <w:rFonts w:hint="eastAsia"/>
              </w:rPr>
              <w:t>支社（支店）又は事業所若しくは工場</w:t>
            </w:r>
          </w:p>
          <w:p w:rsidR="00194358" w:rsidRPr="00842EF3" w:rsidRDefault="006601A4" w:rsidP="006601A4">
            <w:pPr>
              <w:jc w:val="center"/>
            </w:pPr>
            <w:r>
              <w:rPr>
                <w:rFonts w:hint="eastAsia"/>
              </w:rPr>
              <w:t>□要綱第</w:t>
            </w:r>
            <w:r w:rsidR="002B01CA">
              <w:rPr>
                <w:rFonts w:asciiTheme="minorEastAsia" w:eastAsiaTheme="minorEastAsia" w:hAnsiTheme="minorEastAsia" w:hint="eastAsia"/>
              </w:rPr>
              <w:t>7</w:t>
            </w:r>
            <w:r w:rsidRPr="006601A4">
              <w:rPr>
                <w:rFonts w:asciiTheme="minorEastAsia" w:eastAsiaTheme="minorEastAsia" w:hAnsiTheme="minorEastAsia" w:hint="eastAsia"/>
              </w:rPr>
              <w:t>条第2項第1号</w:t>
            </w:r>
            <w:r w:rsidR="00B7673B">
              <w:rPr>
                <w:rFonts w:asciiTheme="minorEastAsia" w:eastAsiaTheme="minorEastAsia" w:hAnsiTheme="minorEastAsia" w:hint="eastAsia"/>
              </w:rPr>
              <w:t>ただ</w:t>
            </w:r>
            <w:r>
              <w:rPr>
                <w:rFonts w:hint="eastAsia"/>
              </w:rPr>
              <w:t>し書に該当</w:t>
            </w:r>
          </w:p>
        </w:tc>
        <w:tc>
          <w:tcPr>
            <w:tcW w:w="5324" w:type="dxa"/>
            <w:shd w:val="clear" w:color="auto" w:fill="auto"/>
            <w:vAlign w:val="center"/>
          </w:tcPr>
          <w:p w:rsidR="00194358" w:rsidRDefault="0026703D" w:rsidP="00876C2A">
            <w:r>
              <w:rPr>
                <w:rFonts w:hint="eastAsia"/>
              </w:rPr>
              <w:t>□本社（本店）　□支社（支店）　□事業所　□工場</w:t>
            </w:r>
          </w:p>
          <w:p w:rsidR="00876C2A" w:rsidRDefault="0026703D" w:rsidP="00876C2A">
            <w:r>
              <w:rPr>
                <w:rFonts w:hint="eastAsia"/>
              </w:rPr>
              <w:t>住所：</w:t>
            </w:r>
          </w:p>
        </w:tc>
      </w:tr>
      <w:tr w:rsidR="0052624D" w:rsidTr="00194358">
        <w:trPr>
          <w:trHeight w:val="567"/>
        </w:trPr>
        <w:tc>
          <w:tcPr>
            <w:tcW w:w="582" w:type="dxa"/>
            <w:vMerge w:val="restart"/>
            <w:shd w:val="clear" w:color="auto" w:fill="auto"/>
            <w:textDirection w:val="tbRlV"/>
          </w:tcPr>
          <w:p w:rsidR="00B17128" w:rsidRDefault="0026703D" w:rsidP="00876C2A">
            <w:pPr>
              <w:ind w:left="113" w:right="113"/>
              <w:jc w:val="center"/>
            </w:pPr>
            <w:r>
              <w:rPr>
                <w:rFonts w:hint="eastAsia"/>
              </w:rPr>
              <w:t>事業者</w:t>
            </w:r>
          </w:p>
        </w:tc>
        <w:tc>
          <w:tcPr>
            <w:tcW w:w="4062" w:type="dxa"/>
            <w:shd w:val="clear" w:color="auto" w:fill="auto"/>
            <w:vAlign w:val="center"/>
          </w:tcPr>
          <w:p w:rsidR="00B17128" w:rsidRDefault="0026703D" w:rsidP="00876C2A">
            <w:pPr>
              <w:jc w:val="left"/>
            </w:pPr>
            <w:r>
              <w:rPr>
                <w:rFonts w:hint="eastAsia"/>
              </w:rPr>
              <w:t>業種</w:t>
            </w:r>
          </w:p>
        </w:tc>
        <w:tc>
          <w:tcPr>
            <w:tcW w:w="5324" w:type="dxa"/>
            <w:shd w:val="clear" w:color="auto" w:fill="auto"/>
            <w:vAlign w:val="center"/>
          </w:tcPr>
          <w:p w:rsidR="00B17128" w:rsidRDefault="00B17128" w:rsidP="00A81BA4"/>
        </w:tc>
      </w:tr>
      <w:tr w:rsidR="0052624D" w:rsidTr="00194358">
        <w:trPr>
          <w:trHeight w:val="567"/>
        </w:trPr>
        <w:tc>
          <w:tcPr>
            <w:tcW w:w="582" w:type="dxa"/>
            <w:vMerge/>
            <w:shd w:val="clear" w:color="auto" w:fill="auto"/>
            <w:textDirection w:val="tbRlV"/>
          </w:tcPr>
          <w:p w:rsidR="00B17128" w:rsidRDefault="00B17128" w:rsidP="00876C2A">
            <w:pPr>
              <w:ind w:left="113" w:right="113"/>
              <w:jc w:val="center"/>
            </w:pPr>
          </w:p>
        </w:tc>
        <w:tc>
          <w:tcPr>
            <w:tcW w:w="4062" w:type="dxa"/>
            <w:shd w:val="clear" w:color="auto" w:fill="auto"/>
            <w:vAlign w:val="center"/>
          </w:tcPr>
          <w:p w:rsidR="00B17128" w:rsidRDefault="0026703D" w:rsidP="00876C2A">
            <w:pPr>
              <w:jc w:val="left"/>
            </w:pPr>
            <w:r>
              <w:rPr>
                <w:rFonts w:hint="eastAsia"/>
              </w:rPr>
              <w:t>電話番号</w:t>
            </w:r>
          </w:p>
        </w:tc>
        <w:tc>
          <w:tcPr>
            <w:tcW w:w="5324" w:type="dxa"/>
            <w:shd w:val="clear" w:color="auto" w:fill="auto"/>
            <w:vAlign w:val="center"/>
          </w:tcPr>
          <w:p w:rsidR="00B17128" w:rsidRDefault="00B17128" w:rsidP="00A81BA4"/>
        </w:tc>
      </w:tr>
      <w:tr w:rsidR="0052624D" w:rsidTr="00194358">
        <w:trPr>
          <w:trHeight w:val="567"/>
        </w:trPr>
        <w:tc>
          <w:tcPr>
            <w:tcW w:w="582" w:type="dxa"/>
            <w:vMerge/>
            <w:shd w:val="clear" w:color="auto" w:fill="auto"/>
          </w:tcPr>
          <w:p w:rsidR="00B17128" w:rsidRDefault="00B17128" w:rsidP="008755F7">
            <w:pPr>
              <w:jc w:val="center"/>
            </w:pPr>
          </w:p>
        </w:tc>
        <w:tc>
          <w:tcPr>
            <w:tcW w:w="4062" w:type="dxa"/>
            <w:shd w:val="clear" w:color="auto" w:fill="auto"/>
            <w:vAlign w:val="center"/>
          </w:tcPr>
          <w:p w:rsidR="00B17128" w:rsidRDefault="0026703D" w:rsidP="00876C2A">
            <w:pPr>
              <w:jc w:val="left"/>
            </w:pPr>
            <w:r>
              <w:rPr>
                <w:rFonts w:hint="eastAsia"/>
              </w:rPr>
              <w:t>ファックス番号</w:t>
            </w:r>
          </w:p>
        </w:tc>
        <w:tc>
          <w:tcPr>
            <w:tcW w:w="5324" w:type="dxa"/>
            <w:shd w:val="clear" w:color="auto" w:fill="auto"/>
            <w:vAlign w:val="center"/>
          </w:tcPr>
          <w:p w:rsidR="00B17128" w:rsidRDefault="00B17128" w:rsidP="00A81BA4"/>
        </w:tc>
      </w:tr>
      <w:tr w:rsidR="0052624D" w:rsidTr="00194358">
        <w:trPr>
          <w:trHeight w:val="567"/>
        </w:trPr>
        <w:tc>
          <w:tcPr>
            <w:tcW w:w="582" w:type="dxa"/>
            <w:vMerge w:val="restart"/>
            <w:shd w:val="clear" w:color="auto" w:fill="auto"/>
            <w:textDirection w:val="tbRlV"/>
          </w:tcPr>
          <w:p w:rsidR="00B17128" w:rsidRDefault="0026703D" w:rsidP="00B17128">
            <w:pPr>
              <w:ind w:left="113" w:right="113"/>
              <w:jc w:val="center"/>
            </w:pPr>
            <w:r>
              <w:rPr>
                <w:rFonts w:hint="eastAsia"/>
              </w:rPr>
              <w:t>担当者</w:t>
            </w:r>
          </w:p>
        </w:tc>
        <w:tc>
          <w:tcPr>
            <w:tcW w:w="4062" w:type="dxa"/>
            <w:shd w:val="clear" w:color="auto" w:fill="auto"/>
            <w:vAlign w:val="center"/>
          </w:tcPr>
          <w:p w:rsidR="00B17128" w:rsidRDefault="0026703D" w:rsidP="00876C2A">
            <w:pPr>
              <w:jc w:val="left"/>
            </w:pPr>
            <w:r>
              <w:rPr>
                <w:rFonts w:hint="eastAsia"/>
              </w:rPr>
              <w:t>役職・氏名</w:t>
            </w:r>
          </w:p>
        </w:tc>
        <w:tc>
          <w:tcPr>
            <w:tcW w:w="5324" w:type="dxa"/>
            <w:shd w:val="clear" w:color="auto" w:fill="auto"/>
            <w:vAlign w:val="center"/>
          </w:tcPr>
          <w:p w:rsidR="00B17128" w:rsidRDefault="00B17128" w:rsidP="00A81BA4"/>
        </w:tc>
      </w:tr>
      <w:tr w:rsidR="0052624D" w:rsidTr="00194358">
        <w:trPr>
          <w:trHeight w:val="567"/>
        </w:trPr>
        <w:tc>
          <w:tcPr>
            <w:tcW w:w="582" w:type="dxa"/>
            <w:vMerge/>
            <w:shd w:val="clear" w:color="auto" w:fill="auto"/>
          </w:tcPr>
          <w:p w:rsidR="00B17128" w:rsidRDefault="00B17128" w:rsidP="008755F7">
            <w:pPr>
              <w:jc w:val="center"/>
            </w:pPr>
          </w:p>
        </w:tc>
        <w:tc>
          <w:tcPr>
            <w:tcW w:w="4062" w:type="dxa"/>
            <w:shd w:val="clear" w:color="auto" w:fill="auto"/>
            <w:vAlign w:val="center"/>
          </w:tcPr>
          <w:p w:rsidR="00B17128" w:rsidRDefault="0026703D" w:rsidP="00876C2A">
            <w:pPr>
              <w:jc w:val="left"/>
            </w:pPr>
            <w:r>
              <w:rPr>
                <w:rFonts w:hint="eastAsia"/>
              </w:rPr>
              <w:t>電話番号</w:t>
            </w:r>
          </w:p>
        </w:tc>
        <w:tc>
          <w:tcPr>
            <w:tcW w:w="5324" w:type="dxa"/>
            <w:shd w:val="clear" w:color="auto" w:fill="auto"/>
            <w:vAlign w:val="center"/>
          </w:tcPr>
          <w:p w:rsidR="00B17128" w:rsidRDefault="00B17128" w:rsidP="00A81BA4"/>
        </w:tc>
      </w:tr>
      <w:tr w:rsidR="0052624D" w:rsidTr="00194358">
        <w:trPr>
          <w:trHeight w:val="567"/>
        </w:trPr>
        <w:tc>
          <w:tcPr>
            <w:tcW w:w="582" w:type="dxa"/>
            <w:vMerge/>
            <w:shd w:val="clear" w:color="auto" w:fill="auto"/>
          </w:tcPr>
          <w:p w:rsidR="00B17128" w:rsidRDefault="00B17128" w:rsidP="008755F7">
            <w:pPr>
              <w:jc w:val="center"/>
            </w:pPr>
          </w:p>
        </w:tc>
        <w:tc>
          <w:tcPr>
            <w:tcW w:w="4062" w:type="dxa"/>
            <w:shd w:val="clear" w:color="auto" w:fill="auto"/>
            <w:vAlign w:val="center"/>
          </w:tcPr>
          <w:p w:rsidR="00B17128" w:rsidRDefault="0026703D" w:rsidP="00B17128">
            <w:pPr>
              <w:jc w:val="left"/>
            </w:pPr>
            <w:r>
              <w:rPr>
                <w:rFonts w:hint="eastAsia"/>
              </w:rPr>
              <w:t>メールアドレス</w:t>
            </w:r>
          </w:p>
        </w:tc>
        <w:tc>
          <w:tcPr>
            <w:tcW w:w="5324" w:type="dxa"/>
            <w:shd w:val="clear" w:color="auto" w:fill="auto"/>
            <w:vAlign w:val="center"/>
          </w:tcPr>
          <w:p w:rsidR="00B17128" w:rsidRDefault="00B17128" w:rsidP="00A81BA4"/>
        </w:tc>
      </w:tr>
      <w:tr w:rsidR="0052624D" w:rsidTr="008E463C">
        <w:trPr>
          <w:trHeight w:val="567"/>
        </w:trPr>
        <w:tc>
          <w:tcPr>
            <w:tcW w:w="9968" w:type="dxa"/>
            <w:gridSpan w:val="3"/>
          </w:tcPr>
          <w:p w:rsidR="00B17128" w:rsidRDefault="007837BA" w:rsidP="00DA7840">
            <w:r>
              <w:rPr>
                <w:rFonts w:hint="eastAsia"/>
              </w:rPr>
              <w:t>ふるさと北見応援寄附金返礼品事業者登録の申請にあたり、</w:t>
            </w:r>
            <w:r w:rsidR="0026703D">
              <w:rPr>
                <w:rFonts w:hint="eastAsia"/>
              </w:rPr>
              <w:t>次の事項について誓約します。</w:t>
            </w:r>
          </w:p>
          <w:p w:rsidR="00B17128" w:rsidRDefault="0026703D" w:rsidP="00DA7840">
            <w:r>
              <w:rPr>
                <w:rFonts w:hint="eastAsia"/>
              </w:rPr>
              <w:t>１　登録申請関係</w:t>
            </w:r>
          </w:p>
          <w:p w:rsidR="00B17128" w:rsidRDefault="0026703D" w:rsidP="00681362">
            <w:pPr>
              <w:ind w:leftChars="100" w:left="420" w:hangingChars="100" w:hanging="210"/>
            </w:pPr>
            <w:r>
              <w:rPr>
                <w:rFonts w:hint="eastAsia"/>
              </w:rPr>
              <w:t>□　市税の滞納はありません。</w:t>
            </w:r>
            <w:r w:rsidR="00681362">
              <w:rPr>
                <w:rFonts w:hint="eastAsia"/>
              </w:rPr>
              <w:t>また、納税状況確認のため、納税等に関する情報が確認されることについて承諾します。</w:t>
            </w:r>
          </w:p>
          <w:p w:rsidR="007837BA" w:rsidRDefault="00B17128" w:rsidP="00681362">
            <w:pPr>
              <w:ind w:leftChars="100" w:left="420" w:hangingChars="100" w:hanging="210"/>
            </w:pPr>
            <w:r>
              <w:rPr>
                <w:rFonts w:hint="eastAsia"/>
              </w:rPr>
              <w:t xml:space="preserve">□　</w:t>
            </w:r>
            <w:r w:rsidRPr="00B17128">
              <w:rPr>
                <w:rFonts w:hint="eastAsia"/>
              </w:rPr>
              <w:t>暴力団員による不当な行為の防止等に関する法律第</w:t>
            </w:r>
            <w:r w:rsidRPr="006601A4">
              <w:rPr>
                <w:rFonts w:asciiTheme="minorEastAsia" w:eastAsiaTheme="minorEastAsia" w:hAnsiTheme="minorEastAsia" w:hint="eastAsia"/>
              </w:rPr>
              <w:t>2条第2</w:t>
            </w:r>
            <w:r w:rsidRPr="00B17128">
              <w:rPr>
                <w:rFonts w:hint="eastAsia"/>
              </w:rPr>
              <w:t>号に規定する暴力団又は同条第</w:t>
            </w:r>
            <w:r w:rsidRPr="00B17128">
              <w:rPr>
                <w:rFonts w:hint="eastAsia"/>
              </w:rPr>
              <w:t>6</w:t>
            </w:r>
            <w:r w:rsidRPr="00B17128">
              <w:rPr>
                <w:rFonts w:hint="eastAsia"/>
              </w:rPr>
              <w:t>号に規定する暴力団員</w:t>
            </w:r>
            <w:r>
              <w:rPr>
                <w:rFonts w:hint="eastAsia"/>
              </w:rPr>
              <w:t>ではありません。</w:t>
            </w:r>
            <w:r w:rsidR="00681362">
              <w:rPr>
                <w:rFonts w:hint="eastAsia"/>
              </w:rPr>
              <w:t>また、このこと</w:t>
            </w:r>
            <w:r w:rsidR="0026703D">
              <w:rPr>
                <w:rFonts w:hint="eastAsia"/>
              </w:rPr>
              <w:t>について関係機関に照会されることを承諾するとともに、申請事業者がこれらの者に該当することが判明した場合には、認定が取り消されても</w:t>
            </w:r>
            <w:r w:rsidR="00681362">
              <w:rPr>
                <w:rFonts w:hint="eastAsia"/>
              </w:rPr>
              <w:t>、</w:t>
            </w:r>
            <w:r w:rsidR="0026703D">
              <w:rPr>
                <w:rFonts w:hint="eastAsia"/>
              </w:rPr>
              <w:t>何ら異議の申立てを行いません。</w:t>
            </w:r>
          </w:p>
          <w:p w:rsidR="007837BA" w:rsidRDefault="0026703D" w:rsidP="007837BA">
            <w:r>
              <w:rPr>
                <w:rFonts w:hint="eastAsia"/>
              </w:rPr>
              <w:t>２　登録後関係</w:t>
            </w:r>
          </w:p>
          <w:p w:rsidR="007837BA" w:rsidRDefault="0026703D" w:rsidP="007837BA">
            <w:pPr>
              <w:ind w:leftChars="100" w:left="420" w:hangingChars="100" w:hanging="210"/>
            </w:pPr>
            <w:r>
              <w:rPr>
                <w:rFonts w:hint="eastAsia"/>
              </w:rPr>
              <w:t xml:space="preserve">□　</w:t>
            </w:r>
            <w:r w:rsidRPr="0032218A">
              <w:rPr>
                <w:rFonts w:hint="eastAsia"/>
              </w:rPr>
              <w:t>ふるさと</w:t>
            </w:r>
            <w:r>
              <w:rPr>
                <w:rFonts w:hint="eastAsia"/>
              </w:rPr>
              <w:t>納税の推進にあたり、</w:t>
            </w:r>
            <w:bookmarkStart w:id="0" w:name="_GoBack"/>
            <w:bookmarkEnd w:id="0"/>
            <w:r w:rsidRPr="007837BA">
              <w:rPr>
                <w:rFonts w:hint="eastAsia"/>
              </w:rPr>
              <w:t>要綱</w:t>
            </w:r>
            <w:r>
              <w:rPr>
                <w:rFonts w:hint="eastAsia"/>
              </w:rPr>
              <w:t>及び市長の指示に従います。</w:t>
            </w:r>
          </w:p>
          <w:p w:rsidR="00681362" w:rsidRDefault="007837BA" w:rsidP="007837BA">
            <w:pPr>
              <w:ind w:leftChars="100" w:left="420" w:hangingChars="100" w:hanging="210"/>
            </w:pPr>
            <w:r>
              <w:rPr>
                <w:rFonts w:hint="eastAsia"/>
              </w:rPr>
              <w:t xml:space="preserve">□　</w:t>
            </w:r>
            <w:r w:rsidR="0026703D" w:rsidRPr="00681362">
              <w:rPr>
                <w:rFonts w:hint="eastAsia"/>
              </w:rPr>
              <w:t>総務大臣が定める地場産品基準に適合する商品又はサービス</w:t>
            </w:r>
            <w:r w:rsidR="0026703D">
              <w:rPr>
                <w:rFonts w:hint="eastAsia"/>
              </w:rPr>
              <w:t>のみを</w:t>
            </w:r>
            <w:r>
              <w:rPr>
                <w:rFonts w:hint="eastAsia"/>
              </w:rPr>
              <w:t>返礼品</w:t>
            </w:r>
            <w:r w:rsidR="0026703D">
              <w:rPr>
                <w:rFonts w:hint="eastAsia"/>
              </w:rPr>
              <w:t>として提供します。</w:t>
            </w:r>
          </w:p>
          <w:p w:rsidR="007837BA" w:rsidRDefault="00681362" w:rsidP="007837BA">
            <w:pPr>
              <w:ind w:leftChars="100" w:left="420" w:hangingChars="100" w:hanging="210"/>
            </w:pPr>
            <w:r>
              <w:rPr>
                <w:rFonts w:hint="eastAsia"/>
              </w:rPr>
              <w:t xml:space="preserve">□　</w:t>
            </w:r>
            <w:r w:rsidR="00C80486">
              <w:rPr>
                <w:rFonts w:hint="eastAsia"/>
              </w:rPr>
              <w:t>ふるさと納税の実施において得られた個人情報については、個人情報の保護に関する法律に規定する個人情報取扱事業者の義務を遵守します。</w:t>
            </w:r>
          </w:p>
          <w:p w:rsidR="007837BA" w:rsidRDefault="0026703D" w:rsidP="00C80486">
            <w:pPr>
              <w:ind w:leftChars="100" w:left="420" w:hangingChars="100" w:hanging="210"/>
            </w:pPr>
            <w:r>
              <w:rPr>
                <w:rFonts w:hint="eastAsia"/>
              </w:rPr>
              <w:t xml:space="preserve">□　</w:t>
            </w:r>
            <w:r w:rsidR="00C80486">
              <w:rPr>
                <w:rFonts w:hint="eastAsia"/>
              </w:rPr>
              <w:t>寄附者からの問合せや苦情等に対して適切な対応をします。</w:t>
            </w:r>
          </w:p>
        </w:tc>
      </w:tr>
    </w:tbl>
    <w:p w:rsidR="00AB304F" w:rsidRPr="00A82795" w:rsidRDefault="00AB304F"/>
    <w:sectPr w:rsidR="00AB304F" w:rsidRPr="00A82795" w:rsidSect="00A82795">
      <w:headerReference w:type="default" r:id="rId7"/>
      <w:pgSz w:w="11906" w:h="16838" w:code="9"/>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24D" w:rsidRDefault="0026703D">
      <w:r>
        <w:separator/>
      </w:r>
    </w:p>
  </w:endnote>
  <w:endnote w:type="continuationSeparator" w:id="0">
    <w:p w:rsidR="0052624D" w:rsidRDefault="0026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24D" w:rsidRDefault="0026703D">
      <w:r>
        <w:separator/>
      </w:r>
    </w:p>
  </w:footnote>
  <w:footnote w:type="continuationSeparator" w:id="0">
    <w:p w:rsidR="0052624D" w:rsidRDefault="00267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748" w:rsidRPr="00B7673B" w:rsidRDefault="004D6723">
    <w:pPr>
      <w:pStyle w:val="a6"/>
      <w:rPr>
        <w:rFonts w:asciiTheme="minorEastAsia" w:eastAsiaTheme="minorEastAsia" w:hAnsiTheme="minorEastAsia"/>
      </w:rPr>
    </w:pPr>
    <w:r w:rsidRPr="00B7673B">
      <w:rPr>
        <w:rFonts w:asciiTheme="minorEastAsia" w:eastAsiaTheme="minorEastAsia" w:hAnsiTheme="minorEastAsia" w:hint="eastAsia"/>
      </w:rPr>
      <w:t>様式第</w:t>
    </w:r>
    <w:r w:rsidR="00B7673B" w:rsidRPr="00B7673B">
      <w:rPr>
        <w:rFonts w:asciiTheme="minorEastAsia" w:eastAsiaTheme="minorEastAsia" w:hAnsiTheme="minorEastAsia" w:hint="eastAsia"/>
      </w:rPr>
      <w:t>2</w:t>
    </w:r>
    <w:r w:rsidR="0026703D" w:rsidRPr="00B7673B">
      <w:rPr>
        <w:rFonts w:asciiTheme="minorEastAsia" w:eastAsiaTheme="minorEastAsia" w:hAnsiTheme="minorEastAsia" w:hint="eastAsia"/>
      </w:rPr>
      <w:t>号</w:t>
    </w:r>
    <w:r w:rsidR="00DB4807" w:rsidRPr="00B7673B">
      <w:rPr>
        <w:rFonts w:asciiTheme="minorEastAsia" w:eastAsiaTheme="minorEastAsia" w:hAnsiTheme="minorEastAsia" w:hint="eastAsia"/>
      </w:rPr>
      <w:t>（第</w:t>
    </w:r>
    <w:r w:rsidR="00775785">
      <w:rPr>
        <w:rFonts w:asciiTheme="minorEastAsia" w:eastAsiaTheme="minorEastAsia" w:hAnsiTheme="minorEastAsia" w:hint="eastAsia"/>
      </w:rPr>
      <w:t>7</w:t>
    </w:r>
    <w:r w:rsidR="00DB4807" w:rsidRPr="00B7673B">
      <w:rPr>
        <w:rFonts w:asciiTheme="minorEastAsia" w:eastAsiaTheme="minorEastAsia" w:hAnsiTheme="minorEastAsia" w:hint="eastAsia"/>
      </w:rPr>
      <w:t>条関係）</w:t>
    </w:r>
  </w:p>
  <w:p w:rsidR="00AC1748" w:rsidRPr="00B7673B" w:rsidRDefault="00AC1748">
    <w:pPr>
      <w:pStyle w:val="a6"/>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453677"/>
    <w:multiLevelType w:val="hybridMultilevel"/>
    <w:tmpl w:val="72ACD2CC"/>
    <w:lvl w:ilvl="0" w:tplc="9BB84760">
      <w:start w:val="2"/>
      <w:numFmt w:val="bullet"/>
      <w:lvlText w:val="□"/>
      <w:lvlJc w:val="left"/>
      <w:pPr>
        <w:ind w:left="564" w:hanging="360"/>
      </w:pPr>
      <w:rPr>
        <w:rFonts w:ascii="ＭＳ 明朝" w:eastAsia="ＭＳ 明朝" w:hAnsi="ＭＳ 明朝" w:cs="Times New Roman" w:hint="eastAsia"/>
      </w:rPr>
    </w:lvl>
    <w:lvl w:ilvl="1" w:tplc="AB9021CA" w:tentative="1">
      <w:start w:val="1"/>
      <w:numFmt w:val="bullet"/>
      <w:lvlText w:val=""/>
      <w:lvlJc w:val="left"/>
      <w:pPr>
        <w:ind w:left="1044" w:hanging="420"/>
      </w:pPr>
      <w:rPr>
        <w:rFonts w:ascii="Wingdings" w:hAnsi="Wingdings" w:hint="default"/>
      </w:rPr>
    </w:lvl>
    <w:lvl w:ilvl="2" w:tplc="BF688DA2" w:tentative="1">
      <w:start w:val="1"/>
      <w:numFmt w:val="bullet"/>
      <w:lvlText w:val=""/>
      <w:lvlJc w:val="left"/>
      <w:pPr>
        <w:ind w:left="1464" w:hanging="420"/>
      </w:pPr>
      <w:rPr>
        <w:rFonts w:ascii="Wingdings" w:hAnsi="Wingdings" w:hint="default"/>
      </w:rPr>
    </w:lvl>
    <w:lvl w:ilvl="3" w:tplc="2AA0B4BC" w:tentative="1">
      <w:start w:val="1"/>
      <w:numFmt w:val="bullet"/>
      <w:lvlText w:val=""/>
      <w:lvlJc w:val="left"/>
      <w:pPr>
        <w:ind w:left="1884" w:hanging="420"/>
      </w:pPr>
      <w:rPr>
        <w:rFonts w:ascii="Wingdings" w:hAnsi="Wingdings" w:hint="default"/>
      </w:rPr>
    </w:lvl>
    <w:lvl w:ilvl="4" w:tplc="37C05034" w:tentative="1">
      <w:start w:val="1"/>
      <w:numFmt w:val="bullet"/>
      <w:lvlText w:val=""/>
      <w:lvlJc w:val="left"/>
      <w:pPr>
        <w:ind w:left="2304" w:hanging="420"/>
      </w:pPr>
      <w:rPr>
        <w:rFonts w:ascii="Wingdings" w:hAnsi="Wingdings" w:hint="default"/>
      </w:rPr>
    </w:lvl>
    <w:lvl w:ilvl="5" w:tplc="71CAAD10" w:tentative="1">
      <w:start w:val="1"/>
      <w:numFmt w:val="bullet"/>
      <w:lvlText w:val=""/>
      <w:lvlJc w:val="left"/>
      <w:pPr>
        <w:ind w:left="2724" w:hanging="420"/>
      </w:pPr>
      <w:rPr>
        <w:rFonts w:ascii="Wingdings" w:hAnsi="Wingdings" w:hint="default"/>
      </w:rPr>
    </w:lvl>
    <w:lvl w:ilvl="6" w:tplc="EE5863F0" w:tentative="1">
      <w:start w:val="1"/>
      <w:numFmt w:val="bullet"/>
      <w:lvlText w:val=""/>
      <w:lvlJc w:val="left"/>
      <w:pPr>
        <w:ind w:left="3144" w:hanging="420"/>
      </w:pPr>
      <w:rPr>
        <w:rFonts w:ascii="Wingdings" w:hAnsi="Wingdings" w:hint="default"/>
      </w:rPr>
    </w:lvl>
    <w:lvl w:ilvl="7" w:tplc="73C83264" w:tentative="1">
      <w:start w:val="1"/>
      <w:numFmt w:val="bullet"/>
      <w:lvlText w:val=""/>
      <w:lvlJc w:val="left"/>
      <w:pPr>
        <w:ind w:left="3564" w:hanging="420"/>
      </w:pPr>
      <w:rPr>
        <w:rFonts w:ascii="Wingdings" w:hAnsi="Wingdings" w:hint="default"/>
      </w:rPr>
    </w:lvl>
    <w:lvl w:ilvl="8" w:tplc="828492AE"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2C8"/>
    <w:rsid w:val="00010E61"/>
    <w:rsid w:val="00063F6D"/>
    <w:rsid w:val="00070D2F"/>
    <w:rsid w:val="00073308"/>
    <w:rsid w:val="000B155F"/>
    <w:rsid w:val="00130477"/>
    <w:rsid w:val="00194358"/>
    <w:rsid w:val="001C6FAB"/>
    <w:rsid w:val="00230A39"/>
    <w:rsid w:val="0026703D"/>
    <w:rsid w:val="002A677E"/>
    <w:rsid w:val="002B01CA"/>
    <w:rsid w:val="0032218A"/>
    <w:rsid w:val="00412018"/>
    <w:rsid w:val="00475D61"/>
    <w:rsid w:val="004D6723"/>
    <w:rsid w:val="0052624D"/>
    <w:rsid w:val="005B26FE"/>
    <w:rsid w:val="005B4EA1"/>
    <w:rsid w:val="006601A4"/>
    <w:rsid w:val="00681362"/>
    <w:rsid w:val="006D3E9E"/>
    <w:rsid w:val="00727C39"/>
    <w:rsid w:val="007336D0"/>
    <w:rsid w:val="00775785"/>
    <w:rsid w:val="007837BA"/>
    <w:rsid w:val="007B05BA"/>
    <w:rsid w:val="007D52C8"/>
    <w:rsid w:val="007E7336"/>
    <w:rsid w:val="00810A1D"/>
    <w:rsid w:val="00842EF3"/>
    <w:rsid w:val="008755F7"/>
    <w:rsid w:val="00876C2A"/>
    <w:rsid w:val="00892E1C"/>
    <w:rsid w:val="008E463C"/>
    <w:rsid w:val="00A1081D"/>
    <w:rsid w:val="00A81BA4"/>
    <w:rsid w:val="00A82795"/>
    <w:rsid w:val="00AB304F"/>
    <w:rsid w:val="00AB74C5"/>
    <w:rsid w:val="00AC1748"/>
    <w:rsid w:val="00B17128"/>
    <w:rsid w:val="00B7673B"/>
    <w:rsid w:val="00C1100C"/>
    <w:rsid w:val="00C80486"/>
    <w:rsid w:val="00C83F65"/>
    <w:rsid w:val="00CD6325"/>
    <w:rsid w:val="00D51745"/>
    <w:rsid w:val="00D758A0"/>
    <w:rsid w:val="00DA7840"/>
    <w:rsid w:val="00DB4807"/>
    <w:rsid w:val="00DE46BB"/>
    <w:rsid w:val="00E00D96"/>
    <w:rsid w:val="00E01F54"/>
    <w:rsid w:val="00E038C8"/>
    <w:rsid w:val="00E416E3"/>
    <w:rsid w:val="00F03AC6"/>
    <w:rsid w:val="00F67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50C6264"/>
  <w15:docId w15:val="{708F7AEA-0846-401F-AF7B-6ED2544E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10E61"/>
  </w:style>
  <w:style w:type="character" w:customStyle="1" w:styleId="a4">
    <w:name w:val="日付 (文字)"/>
    <w:link w:val="a3"/>
    <w:uiPriority w:val="99"/>
    <w:semiHidden/>
    <w:rsid w:val="00010E61"/>
    <w:rPr>
      <w:kern w:val="2"/>
      <w:sz w:val="21"/>
      <w:szCs w:val="22"/>
    </w:rPr>
  </w:style>
  <w:style w:type="table" w:styleId="a5">
    <w:name w:val="Table Grid"/>
    <w:basedOn w:val="a1"/>
    <w:uiPriority w:val="59"/>
    <w:rsid w:val="00010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04F"/>
    <w:pPr>
      <w:tabs>
        <w:tab w:val="center" w:pos="4252"/>
        <w:tab w:val="right" w:pos="8504"/>
      </w:tabs>
      <w:snapToGrid w:val="0"/>
    </w:pPr>
  </w:style>
  <w:style w:type="character" w:customStyle="1" w:styleId="a7">
    <w:name w:val="ヘッダー (文字)"/>
    <w:link w:val="a6"/>
    <w:uiPriority w:val="99"/>
    <w:rsid w:val="00AB304F"/>
    <w:rPr>
      <w:kern w:val="2"/>
      <w:sz w:val="21"/>
      <w:szCs w:val="22"/>
    </w:rPr>
  </w:style>
  <w:style w:type="paragraph" w:styleId="a8">
    <w:name w:val="footer"/>
    <w:basedOn w:val="a"/>
    <w:link w:val="a9"/>
    <w:uiPriority w:val="99"/>
    <w:unhideWhenUsed/>
    <w:rsid w:val="00AB304F"/>
    <w:pPr>
      <w:tabs>
        <w:tab w:val="center" w:pos="4252"/>
        <w:tab w:val="right" w:pos="8504"/>
      </w:tabs>
      <w:snapToGrid w:val="0"/>
    </w:pPr>
  </w:style>
  <w:style w:type="character" w:customStyle="1" w:styleId="a9">
    <w:name w:val="フッター (文字)"/>
    <w:link w:val="a8"/>
    <w:uiPriority w:val="99"/>
    <w:rsid w:val="00AB304F"/>
    <w:rPr>
      <w:kern w:val="2"/>
      <w:sz w:val="21"/>
      <w:szCs w:val="22"/>
    </w:rPr>
  </w:style>
  <w:style w:type="paragraph" w:styleId="aa">
    <w:name w:val="Balloon Text"/>
    <w:basedOn w:val="a"/>
    <w:link w:val="ab"/>
    <w:uiPriority w:val="99"/>
    <w:semiHidden/>
    <w:unhideWhenUsed/>
    <w:rsid w:val="00AC1748"/>
    <w:rPr>
      <w:rFonts w:ascii="Arial" w:eastAsia="ＭＳ ゴシック" w:hAnsi="Arial"/>
      <w:sz w:val="18"/>
      <w:szCs w:val="18"/>
    </w:rPr>
  </w:style>
  <w:style w:type="character" w:customStyle="1" w:styleId="ab">
    <w:name w:val="吹き出し (文字)"/>
    <w:link w:val="aa"/>
    <w:uiPriority w:val="99"/>
    <w:semiHidden/>
    <w:rsid w:val="00AC174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12</cp:revision>
  <cp:lastPrinted>1899-12-31T15:00:00Z</cp:lastPrinted>
  <dcterms:created xsi:type="dcterms:W3CDTF">2019-09-12T12:41:00Z</dcterms:created>
  <dcterms:modified xsi:type="dcterms:W3CDTF">2024-01-04T06:41:00Z</dcterms:modified>
</cp:coreProperties>
</file>