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05" w:rsidRDefault="00C76305" w:rsidP="00C76305">
      <w:pPr>
        <w:pStyle w:val="a3"/>
        <w:tabs>
          <w:tab w:val="left" w:pos="840"/>
        </w:tabs>
        <w:snapToGrid/>
      </w:pPr>
      <w:bookmarkStart w:id="0" w:name="_GoBack"/>
      <w:bookmarkEnd w:id="0"/>
      <w:r>
        <w:rPr>
          <w:rFonts w:hint="eastAsia"/>
        </w:rPr>
        <w:t>様式第４号</w:t>
      </w:r>
    </w:p>
    <w:p w:rsidR="00C76305" w:rsidRDefault="00C76305" w:rsidP="00C76305">
      <w:pPr>
        <w:jc w:val="center"/>
        <w:rPr>
          <w:rFonts w:hAnsi="ＭＳ 明朝"/>
          <w:b/>
          <w:bCs/>
          <w:w w:val="150"/>
          <w:sz w:val="28"/>
        </w:rPr>
      </w:pPr>
      <w:r>
        <w:rPr>
          <w:rFonts w:hAnsi="ＭＳ 明朝" w:hint="eastAsia"/>
          <w:b/>
          <w:bCs/>
          <w:w w:val="150"/>
          <w:sz w:val="28"/>
        </w:rPr>
        <w:t>あ</w:t>
      </w:r>
      <w:r>
        <w:rPr>
          <w:rFonts w:hAnsi="ＭＳ 明朝"/>
          <w:b/>
          <w:bCs/>
          <w:w w:val="150"/>
          <w:sz w:val="28"/>
        </w:rPr>
        <w:t xml:space="preserve"> っ せ ん 調 書</w:t>
      </w: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582"/>
        <w:gridCol w:w="149"/>
        <w:gridCol w:w="287"/>
        <w:gridCol w:w="383"/>
        <w:gridCol w:w="292"/>
        <w:gridCol w:w="187"/>
        <w:gridCol w:w="286"/>
        <w:gridCol w:w="97"/>
        <w:gridCol w:w="207"/>
        <w:gridCol w:w="269"/>
        <w:gridCol w:w="194"/>
        <w:gridCol w:w="308"/>
        <w:gridCol w:w="241"/>
        <w:gridCol w:w="150"/>
        <w:gridCol w:w="100"/>
        <w:gridCol w:w="166"/>
        <w:gridCol w:w="194"/>
        <w:gridCol w:w="462"/>
        <w:gridCol w:w="585"/>
        <w:gridCol w:w="190"/>
        <w:gridCol w:w="27"/>
        <w:gridCol w:w="259"/>
        <w:gridCol w:w="362"/>
        <w:gridCol w:w="283"/>
        <w:gridCol w:w="556"/>
        <w:gridCol w:w="1714"/>
      </w:tblGrid>
      <w:tr w:rsidR="00C76305" w:rsidTr="004E3307">
        <w:trPr>
          <w:cantSplit/>
          <w:trHeight w:val="335"/>
        </w:trPr>
        <w:tc>
          <w:tcPr>
            <w:tcW w:w="13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１．申　出</w:t>
            </w:r>
          </w:p>
        </w:tc>
        <w:tc>
          <w:tcPr>
            <w:tcW w:w="143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申出者氏名</w:t>
            </w:r>
          </w:p>
        </w:tc>
        <w:tc>
          <w:tcPr>
            <w:tcW w:w="192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住　　　　　所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申出年月日</w:t>
            </w:r>
          </w:p>
        </w:tc>
        <w:tc>
          <w:tcPr>
            <w:tcW w:w="317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</w:t>
            </w:r>
            <w:r>
              <w:rPr>
                <w:rFonts w:hAnsi="ＭＳ 明朝"/>
                <w:sz w:val="20"/>
              </w:rPr>
              <w:t xml:space="preserve"> 出 の 内 容 ＊</w:t>
            </w:r>
          </w:p>
        </w:tc>
      </w:tr>
      <w:tr w:rsidR="00C76305" w:rsidTr="004E3307">
        <w:trPr>
          <w:cantSplit/>
          <w:trHeight w:val="335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1926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31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 w:rsidRPr="007E058A">
              <w:rPr>
                <w:rFonts w:hAnsi="ＭＳ 明朝" w:hint="eastAsia"/>
                <w:w w:val="80"/>
              </w:rPr>
              <w:t>売買・貸借・交換・その他</w:t>
            </w:r>
            <w:r>
              <w:rPr>
                <w:rFonts w:hAnsi="ＭＳ 明朝" w:hint="eastAsia"/>
              </w:rPr>
              <w:t>（　　）</w:t>
            </w:r>
          </w:p>
        </w:tc>
      </w:tr>
      <w:tr w:rsidR="00C76305" w:rsidTr="004E3307">
        <w:trPr>
          <w:cantSplit/>
          <w:trHeight w:val="335"/>
        </w:trPr>
        <w:tc>
          <w:tcPr>
            <w:tcW w:w="13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２．相手方</w:t>
            </w:r>
          </w:p>
        </w:tc>
        <w:tc>
          <w:tcPr>
            <w:tcW w:w="143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氏　　　名</w:t>
            </w:r>
          </w:p>
        </w:tc>
        <w:tc>
          <w:tcPr>
            <w:tcW w:w="192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住　　　　　所</w:t>
            </w:r>
          </w:p>
        </w:tc>
        <w:tc>
          <w:tcPr>
            <w:tcW w:w="44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要領第７の（１）の（ア、イ、ウ）に該当</w:t>
            </w:r>
          </w:p>
        </w:tc>
      </w:tr>
      <w:tr w:rsidR="00C76305" w:rsidTr="004E3307">
        <w:trPr>
          <w:cantSplit/>
          <w:trHeight w:val="335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1926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443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</w:tr>
      <w:tr w:rsidR="00C76305" w:rsidTr="004E3307">
        <w:trPr>
          <w:cantSplit/>
          <w:trHeight w:val="335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ind w:left="113" w:right="113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３．あっせんの内容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ind w:left="113" w:right="113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対象土地等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所</w:t>
            </w:r>
            <w:r>
              <w:rPr>
                <w:rFonts w:hAnsi="ＭＳ 明朝"/>
                <w:sz w:val="20"/>
              </w:rPr>
              <w:t xml:space="preserve"> 在</w:t>
            </w:r>
          </w:p>
        </w:tc>
        <w:tc>
          <w:tcPr>
            <w:tcW w:w="8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地　番</w:t>
            </w:r>
          </w:p>
        </w:tc>
        <w:tc>
          <w:tcPr>
            <w:tcW w:w="9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jc w:val="center"/>
            </w:pPr>
            <w:r>
              <w:rPr>
                <w:rFonts w:hint="eastAsia"/>
              </w:rPr>
              <w:t>面積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8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地　目</w:t>
            </w:r>
          </w:p>
        </w:tc>
        <w:tc>
          <w:tcPr>
            <w:tcW w:w="44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契　約　の　種　類　＊</w:t>
            </w:r>
          </w:p>
        </w:tc>
      </w:tr>
      <w:tr w:rsidR="00C76305" w:rsidTr="004E3307">
        <w:trPr>
          <w:cantSplit/>
          <w:trHeight w:val="3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4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売買､賃貸借､使用貸借､交換､その他（　　</w:t>
            </w:r>
            <w:r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）</w:t>
            </w:r>
          </w:p>
        </w:tc>
      </w:tr>
      <w:tr w:rsidR="00C76305" w:rsidTr="004E3307">
        <w:trPr>
          <w:cantSplit/>
          <w:trHeight w:val="3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4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売買､賃貸借､使用貸借､交換､その他（　　</w:t>
            </w:r>
            <w:r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）</w:t>
            </w:r>
          </w:p>
        </w:tc>
      </w:tr>
      <w:tr w:rsidR="00C76305" w:rsidTr="004E3307">
        <w:trPr>
          <w:cantSplit/>
          <w:trHeight w:val="3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4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売買､賃貸借､使用貸借､交換､その他（　　</w:t>
            </w:r>
            <w:r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）</w:t>
            </w:r>
          </w:p>
        </w:tc>
      </w:tr>
      <w:tr w:rsidR="00C76305" w:rsidTr="004E3307">
        <w:trPr>
          <w:cantSplit/>
          <w:trHeight w:val="3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4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売買､賃貸借､使用貸借､交換､その他（　　</w:t>
            </w:r>
            <w:r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）</w:t>
            </w:r>
          </w:p>
        </w:tc>
      </w:tr>
      <w:tr w:rsidR="00C76305" w:rsidTr="004E3307">
        <w:trPr>
          <w:cantSplit/>
          <w:trHeight w:val="3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4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売買､賃貸借､使用貸借､交換､その他（　　</w:t>
            </w:r>
            <w:r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）</w:t>
            </w:r>
          </w:p>
        </w:tc>
      </w:tr>
      <w:tr w:rsidR="00C76305" w:rsidTr="004E3307">
        <w:trPr>
          <w:cantSplit/>
          <w:trHeight w:val="3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ind w:left="113" w:right="113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あっせんの結果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売買価格</w:t>
            </w:r>
          </w:p>
        </w:tc>
        <w:tc>
          <w:tcPr>
            <w:tcW w:w="2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</w:tc>
        <w:tc>
          <w:tcPr>
            <w:tcW w:w="1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賃貸期間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年</w:t>
            </w:r>
          </w:p>
        </w:tc>
      </w:tr>
      <w:tr w:rsidR="00C76305" w:rsidTr="004E3307">
        <w:trPr>
          <w:cantSplit/>
          <w:trHeight w:val="3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94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 w:rsidRPr="002F34F3">
              <w:rPr>
                <w:rFonts w:hAnsi="ＭＳ 明朝" w:hint="eastAsia"/>
                <w:spacing w:val="35"/>
                <w:kern w:val="0"/>
                <w:sz w:val="20"/>
                <w:fitText w:val="4800" w:id="1922311168"/>
              </w:rPr>
              <w:t>譲受者の権利取得前後の経営面積（㎡</w:t>
            </w:r>
            <w:r w:rsidRPr="002F34F3">
              <w:rPr>
                <w:rFonts w:hAnsi="ＭＳ 明朝" w:hint="eastAsia"/>
                <w:spacing w:val="5"/>
                <w:kern w:val="0"/>
                <w:sz w:val="20"/>
                <w:fitText w:val="4800" w:id="1922311168"/>
              </w:rPr>
              <w:t>）</w:t>
            </w:r>
          </w:p>
        </w:tc>
      </w:tr>
      <w:tr w:rsidR="00C76305" w:rsidTr="004E3307">
        <w:trPr>
          <w:cantSplit/>
          <w:trHeight w:val="3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田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畑</w:t>
            </w: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樹園地</w:t>
            </w:r>
          </w:p>
        </w:tc>
        <w:tc>
          <w:tcPr>
            <w:tcW w:w="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小　計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採草放牧地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山林その他（　　　）</w:t>
            </w:r>
          </w:p>
        </w:tc>
      </w:tr>
      <w:tr w:rsidR="00C76305" w:rsidTr="004E3307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前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</w:tc>
      </w:tr>
      <w:tr w:rsidR="00C76305" w:rsidTr="004E3307">
        <w:trPr>
          <w:cantSplit/>
          <w:trHeight w:val="34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後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</w:tc>
      </w:tr>
      <w:tr w:rsidR="00C76305" w:rsidTr="004E3307">
        <w:trPr>
          <w:cantSplit/>
          <w:trHeight w:val="666"/>
        </w:trPr>
        <w:tc>
          <w:tcPr>
            <w:tcW w:w="11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４．</w:t>
            </w:r>
          </w:p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あっせんの経過等</w:t>
            </w:r>
          </w:p>
        </w:tc>
        <w:tc>
          <w:tcPr>
            <w:tcW w:w="188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あっせん期間</w:t>
            </w:r>
          </w:p>
        </w:tc>
        <w:tc>
          <w:tcPr>
            <w:tcW w:w="101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あっせん</w:t>
            </w:r>
          </w:p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回　　数</w:t>
            </w:r>
          </w:p>
        </w:tc>
        <w:tc>
          <w:tcPr>
            <w:tcW w:w="165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契約締結</w:t>
            </w:r>
          </w:p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予　　定</w:t>
            </w:r>
          </w:p>
        </w:tc>
        <w:tc>
          <w:tcPr>
            <w:tcW w:w="16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農地法第３条</w:t>
            </w:r>
          </w:p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許可申請予定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6305" w:rsidRPr="00A11227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w w:val="66"/>
                <w:sz w:val="20"/>
              </w:rPr>
            </w:pPr>
            <w:r w:rsidRPr="00A11227">
              <w:rPr>
                <w:rFonts w:hAnsi="ＭＳ 明朝" w:hint="eastAsia"/>
                <w:w w:val="66"/>
                <w:sz w:val="20"/>
              </w:rPr>
              <w:t>農業経営基盤強化</w:t>
            </w:r>
            <w:r>
              <w:rPr>
                <w:rFonts w:hAnsi="ＭＳ 明朝" w:hint="eastAsia"/>
                <w:w w:val="66"/>
                <w:sz w:val="20"/>
              </w:rPr>
              <w:t>促進法</w:t>
            </w:r>
          </w:p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w w:val="66"/>
                <w:sz w:val="20"/>
              </w:rPr>
            </w:pPr>
            <w:r w:rsidRPr="00A11227">
              <w:rPr>
                <w:rFonts w:hAnsi="ＭＳ 明朝" w:hint="eastAsia"/>
                <w:w w:val="66"/>
                <w:sz w:val="20"/>
              </w:rPr>
              <w:t>第18条農用農用地利用</w:t>
            </w:r>
          </w:p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w w:val="66"/>
                <w:sz w:val="20"/>
              </w:rPr>
            </w:pPr>
            <w:r w:rsidRPr="00A11227">
              <w:rPr>
                <w:rFonts w:hAnsi="ＭＳ 明朝" w:hint="eastAsia"/>
                <w:w w:val="66"/>
                <w:sz w:val="20"/>
              </w:rPr>
              <w:t>集積計画作成</w:t>
            </w:r>
            <w:r>
              <w:rPr>
                <w:rFonts w:hAnsi="ＭＳ 明朝" w:hint="eastAsia"/>
                <w:w w:val="66"/>
                <w:sz w:val="20"/>
              </w:rPr>
              <w:t>予定</w:t>
            </w:r>
          </w:p>
        </w:tc>
      </w:tr>
      <w:tr w:rsidR="00C76305" w:rsidTr="004E3307">
        <w:trPr>
          <w:cantSplit/>
          <w:trHeight w:val="671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88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ind w:firstLineChars="200" w:firstLine="359"/>
              <w:rPr>
                <w:rFonts w:hAnsi="ＭＳ 明朝"/>
                <w:w w:val="90"/>
                <w:sz w:val="20"/>
              </w:rPr>
            </w:pPr>
            <w:r>
              <w:rPr>
                <w:rFonts w:hAnsi="ＭＳ 明朝" w:hint="eastAsia"/>
                <w:w w:val="90"/>
                <w:sz w:val="20"/>
              </w:rPr>
              <w:t xml:space="preserve">　年　月　日</w:t>
            </w:r>
          </w:p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w w:val="90"/>
                <w:sz w:val="20"/>
              </w:rPr>
            </w:pPr>
            <w:r>
              <w:rPr>
                <w:rFonts w:hAnsi="ＭＳ 明朝" w:hint="eastAsia"/>
                <w:w w:val="90"/>
                <w:sz w:val="20"/>
              </w:rPr>
              <w:t>～　　　年　月　日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</w:p>
          <w:p w:rsidR="00C76305" w:rsidRDefault="00C76305" w:rsidP="004E3307">
            <w:pPr>
              <w:pStyle w:val="a3"/>
              <w:tabs>
                <w:tab w:val="left" w:pos="840"/>
              </w:tabs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回</w:t>
            </w: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w w:val="90"/>
                <w:sz w:val="20"/>
              </w:rPr>
            </w:pPr>
          </w:p>
          <w:p w:rsidR="00C76305" w:rsidRDefault="00C76305" w:rsidP="004E3307">
            <w:pPr>
              <w:pStyle w:val="a3"/>
              <w:tabs>
                <w:tab w:val="left" w:pos="840"/>
              </w:tabs>
              <w:ind w:firstLineChars="200" w:firstLine="359"/>
              <w:rPr>
                <w:rFonts w:hAnsi="ＭＳ 明朝"/>
                <w:w w:val="90"/>
                <w:sz w:val="20"/>
              </w:rPr>
            </w:pPr>
            <w:r>
              <w:rPr>
                <w:rFonts w:hAnsi="ＭＳ 明朝" w:hint="eastAsia"/>
                <w:w w:val="90"/>
                <w:sz w:val="20"/>
              </w:rPr>
              <w:t xml:space="preserve">　年　月　日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w w:val="90"/>
                <w:sz w:val="20"/>
              </w:rPr>
            </w:pPr>
          </w:p>
          <w:p w:rsidR="00C76305" w:rsidRDefault="00C76305" w:rsidP="004E3307">
            <w:pPr>
              <w:pStyle w:val="a3"/>
              <w:tabs>
                <w:tab w:val="left" w:pos="840"/>
              </w:tabs>
              <w:ind w:firstLineChars="200" w:firstLine="359"/>
              <w:rPr>
                <w:rFonts w:hAnsi="ＭＳ 明朝"/>
                <w:w w:val="90"/>
                <w:sz w:val="20"/>
              </w:rPr>
            </w:pPr>
            <w:r>
              <w:rPr>
                <w:rFonts w:hAnsi="ＭＳ 明朝" w:hint="eastAsia"/>
                <w:w w:val="90"/>
                <w:sz w:val="20"/>
              </w:rPr>
              <w:t xml:space="preserve">　年　月　日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w w:val="90"/>
                <w:sz w:val="20"/>
              </w:rPr>
            </w:pPr>
          </w:p>
          <w:p w:rsidR="00C76305" w:rsidRDefault="00C76305" w:rsidP="004E3307">
            <w:pPr>
              <w:pStyle w:val="a3"/>
              <w:tabs>
                <w:tab w:val="left" w:pos="840"/>
              </w:tabs>
              <w:ind w:firstLineChars="200" w:firstLine="359"/>
              <w:rPr>
                <w:rFonts w:hAnsi="ＭＳ 明朝"/>
                <w:w w:val="90"/>
                <w:sz w:val="20"/>
              </w:rPr>
            </w:pPr>
            <w:r>
              <w:rPr>
                <w:rFonts w:hAnsi="ＭＳ 明朝" w:hint="eastAsia"/>
                <w:w w:val="90"/>
                <w:sz w:val="20"/>
              </w:rPr>
              <w:t xml:space="preserve">　年　月　日</w:t>
            </w:r>
          </w:p>
        </w:tc>
      </w:tr>
      <w:tr w:rsidR="00C76305" w:rsidTr="004E3307">
        <w:trPr>
          <w:trHeight w:val="761"/>
        </w:trPr>
        <w:tc>
          <w:tcPr>
            <w:tcW w:w="9112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ind w:firstLineChars="100" w:firstLine="2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以上のとおり相違ないことを確認する。　　　　　　　　</w:t>
            </w:r>
          </w:p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ind w:firstLineChars="100" w:firstLine="2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　　　年　　月　　日　　　　　　　　　　　　譲受等予定者氏名</w:t>
            </w:r>
            <w:r w:rsidRPr="00FE1393">
              <w:rPr>
                <w:rFonts w:hAnsi="ＭＳ 明朝" w:hint="eastAsia"/>
                <w:w w:val="66"/>
                <w:sz w:val="20"/>
              </w:rPr>
              <w:t xml:space="preserve">（代表者氏名）　　　　　　</w:t>
            </w:r>
          </w:p>
          <w:p w:rsidR="00C76305" w:rsidRPr="00641FA0" w:rsidRDefault="00C76305" w:rsidP="004E3307">
            <w:pPr>
              <w:pStyle w:val="a3"/>
              <w:tabs>
                <w:tab w:val="left" w:pos="840"/>
              </w:tabs>
              <w:snapToGrid/>
              <w:ind w:firstLineChars="100" w:firstLine="2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　　　　　　　　　　　　　　　　　　　　　　譲渡等予定者氏名</w:t>
            </w:r>
            <w:r w:rsidRPr="00FE1393">
              <w:rPr>
                <w:rFonts w:hAnsi="ＭＳ 明朝" w:hint="eastAsia"/>
                <w:w w:val="66"/>
                <w:sz w:val="20"/>
              </w:rPr>
              <w:t xml:space="preserve">（代表者氏名）　　</w:t>
            </w:r>
            <w:r>
              <w:rPr>
                <w:rFonts w:hAnsi="ＭＳ 明朝" w:hint="eastAsia"/>
                <w:w w:val="66"/>
                <w:sz w:val="20"/>
              </w:rPr>
              <w:t xml:space="preserve">　　</w:t>
            </w:r>
            <w:r w:rsidRPr="00FE1393">
              <w:rPr>
                <w:rFonts w:hAnsi="ＭＳ 明朝" w:hint="eastAsia"/>
                <w:w w:val="66"/>
                <w:sz w:val="20"/>
              </w:rPr>
              <w:t xml:space="preserve">　　</w:t>
            </w:r>
          </w:p>
          <w:p w:rsidR="00C76305" w:rsidRPr="00641FA0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　　　　　　　　　　　　　　　　　　　　　　　あっせん委員氏名</w:t>
            </w:r>
            <w:r w:rsidRPr="00FE1393">
              <w:rPr>
                <w:rFonts w:hAnsi="ＭＳ 明朝" w:hint="eastAsia"/>
                <w:w w:val="66"/>
                <w:sz w:val="20"/>
              </w:rPr>
              <w:t xml:space="preserve">　</w:t>
            </w:r>
            <w:r>
              <w:rPr>
                <w:rFonts w:hAnsi="ＭＳ 明朝" w:hint="eastAsia"/>
                <w:w w:val="66"/>
                <w:sz w:val="20"/>
              </w:rPr>
              <w:t xml:space="preserve">　　　　　　　　　　　　</w:t>
            </w:r>
          </w:p>
          <w:p w:rsidR="00C76305" w:rsidRPr="00641FA0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　　　　　　　　　　　　　　　　　　　　　　　あっせん委員氏名</w:t>
            </w:r>
            <w:r w:rsidRPr="00FE1393">
              <w:rPr>
                <w:rFonts w:hAnsi="ＭＳ 明朝" w:hint="eastAsia"/>
                <w:w w:val="66"/>
                <w:sz w:val="20"/>
              </w:rPr>
              <w:t xml:space="preserve">　</w:t>
            </w:r>
            <w:r>
              <w:rPr>
                <w:rFonts w:hAnsi="ＭＳ 明朝" w:hint="eastAsia"/>
                <w:w w:val="66"/>
                <w:sz w:val="20"/>
              </w:rPr>
              <w:t xml:space="preserve">　　　　　　　　　　　　</w:t>
            </w:r>
          </w:p>
        </w:tc>
      </w:tr>
      <w:tr w:rsidR="00C76305" w:rsidTr="004E3307">
        <w:trPr>
          <w:cantSplit/>
          <w:trHeight w:val="335"/>
        </w:trPr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台帳用＊＊</w:t>
            </w:r>
          </w:p>
        </w:tc>
        <w:tc>
          <w:tcPr>
            <w:tcW w:w="31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 w:rsidRPr="00E573FD">
              <w:rPr>
                <w:rFonts w:hAnsi="ＭＳ 明朝" w:hint="eastAsia"/>
                <w:spacing w:val="34"/>
                <w:kern w:val="0"/>
                <w:sz w:val="20"/>
                <w:fitText w:val="2880" w:id="1922311169"/>
              </w:rPr>
              <w:t>農地法第３条許可年月</w:t>
            </w:r>
            <w:r w:rsidRPr="00E573FD">
              <w:rPr>
                <w:rFonts w:hAnsi="ＭＳ 明朝" w:hint="eastAsia"/>
                <w:kern w:val="0"/>
                <w:sz w:val="20"/>
                <w:fitText w:val="2880" w:id="1922311169"/>
              </w:rPr>
              <w:t>日</w:t>
            </w:r>
          </w:p>
        </w:tc>
        <w:tc>
          <w:tcPr>
            <w:tcW w:w="4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　　年　　　月　　　日</w:t>
            </w:r>
          </w:p>
        </w:tc>
      </w:tr>
      <w:tr w:rsidR="00C76305" w:rsidTr="004E3307">
        <w:trPr>
          <w:cantSplit/>
          <w:trHeight w:val="65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1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農業経営基盤強化促進法第</w:t>
            </w:r>
            <w:r>
              <w:rPr>
                <w:rFonts w:hAnsi="ＭＳ 明朝"/>
                <w:sz w:val="20"/>
              </w:rPr>
              <w:t>19条</w:t>
            </w:r>
          </w:p>
          <w:p w:rsidR="00C76305" w:rsidRDefault="00C76305" w:rsidP="004E3307">
            <w:pPr>
              <w:pStyle w:val="a3"/>
              <w:tabs>
                <w:tab w:val="left" w:pos="840"/>
              </w:tabs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農用地利用集積計画公告年月日</w:t>
            </w:r>
          </w:p>
        </w:tc>
        <w:tc>
          <w:tcPr>
            <w:tcW w:w="4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</w:p>
          <w:p w:rsidR="00C76305" w:rsidRDefault="00C76305" w:rsidP="004E3307">
            <w:pPr>
              <w:pStyle w:val="a3"/>
              <w:tabs>
                <w:tab w:val="left" w:pos="840"/>
              </w:tabs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　　年　　　月　　　日</w:t>
            </w:r>
          </w:p>
        </w:tc>
      </w:tr>
      <w:tr w:rsidR="00C76305" w:rsidTr="004E3307">
        <w:trPr>
          <w:cantSplit/>
          <w:trHeight w:val="35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1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  <w:r w:rsidRPr="00E573FD">
              <w:rPr>
                <w:rFonts w:hAnsi="ＭＳ 明朝" w:hint="eastAsia"/>
                <w:spacing w:val="22"/>
                <w:kern w:val="0"/>
                <w:sz w:val="20"/>
                <w:fitText w:val="2880" w:id="1922311170"/>
              </w:rPr>
              <w:t>あっせん証明書交付の有</w:t>
            </w:r>
            <w:r w:rsidRPr="00E573FD">
              <w:rPr>
                <w:rFonts w:hAnsi="ＭＳ 明朝" w:hint="eastAsia"/>
                <w:spacing w:val="-2"/>
                <w:kern w:val="0"/>
                <w:sz w:val="20"/>
                <w:fitText w:val="2880" w:id="1922311170"/>
              </w:rPr>
              <w:t>無</w:t>
            </w:r>
          </w:p>
        </w:tc>
        <w:tc>
          <w:tcPr>
            <w:tcW w:w="4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有（　　　　　年　　　月　　　日）・無</w:t>
            </w:r>
          </w:p>
        </w:tc>
      </w:tr>
      <w:tr w:rsidR="00C76305" w:rsidTr="004E3307">
        <w:trPr>
          <w:cantSplit/>
          <w:trHeight w:val="33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220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台帳綴込み年月日</w:t>
            </w:r>
          </w:p>
        </w:tc>
        <w:tc>
          <w:tcPr>
            <w:tcW w:w="239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ind w:firstLineChars="200" w:firstLine="4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年　　月　　日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台帳№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6305" w:rsidRDefault="00C76305" w:rsidP="004E3307">
            <w:pPr>
              <w:pStyle w:val="a3"/>
              <w:tabs>
                <w:tab w:val="left" w:pos="840"/>
              </w:tabs>
              <w:snapToGrid/>
              <w:rPr>
                <w:rFonts w:hAnsi="ＭＳ 明朝"/>
                <w:sz w:val="20"/>
              </w:rPr>
            </w:pPr>
          </w:p>
        </w:tc>
      </w:tr>
    </w:tbl>
    <w:p w:rsidR="00C76305" w:rsidRDefault="00C76305" w:rsidP="00C76305">
      <w:pPr>
        <w:pStyle w:val="a3"/>
        <w:tabs>
          <w:tab w:val="left" w:pos="840"/>
        </w:tabs>
        <w:rPr>
          <w:rFonts w:hAnsi="ＭＳ 明朝"/>
        </w:rPr>
      </w:pPr>
      <w:r>
        <w:rPr>
          <w:rFonts w:hAnsi="ＭＳ 明朝" w:hint="eastAsia"/>
        </w:rPr>
        <w:t>(記載注意)</w:t>
      </w:r>
    </w:p>
    <w:p w:rsidR="00C76305" w:rsidRDefault="00C76305" w:rsidP="00C76305">
      <w:pPr>
        <w:pStyle w:val="a3"/>
        <w:tabs>
          <w:tab w:val="left" w:pos="840"/>
        </w:tabs>
        <w:spacing w:line="22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>１．選定調書を添付すること。</w:t>
      </w:r>
    </w:p>
    <w:p w:rsidR="00C76305" w:rsidRDefault="00C76305" w:rsidP="00C76305">
      <w:pPr>
        <w:pStyle w:val="a3"/>
        <w:tabs>
          <w:tab w:val="left" w:pos="840"/>
        </w:tabs>
        <w:spacing w:line="22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>２．＊欄は、該当を○で囲むこと。</w:t>
      </w:r>
    </w:p>
    <w:p w:rsidR="00C76305" w:rsidRDefault="00C76305" w:rsidP="00C76305">
      <w:pPr>
        <w:pStyle w:val="a3"/>
        <w:tabs>
          <w:tab w:val="left" w:pos="840"/>
        </w:tabs>
        <w:spacing w:line="220" w:lineRule="exact"/>
        <w:ind w:leftChars="100" w:left="1663" w:hangingChars="692" w:hanging="1453"/>
        <w:rPr>
          <w:rFonts w:hAnsi="ＭＳ 明朝"/>
        </w:rPr>
      </w:pPr>
      <w:r>
        <w:rPr>
          <w:rFonts w:hAnsi="ＭＳ 明朝" w:hint="eastAsia"/>
        </w:rPr>
        <w:t>３．あっせんの結果欄は、売買の場合は売買価格、賃貸借の場合は賃貸期間を書くこと。</w:t>
      </w:r>
    </w:p>
    <w:p w:rsidR="00C76305" w:rsidRDefault="00C76305" w:rsidP="00C76305">
      <w:pPr>
        <w:pStyle w:val="a3"/>
        <w:tabs>
          <w:tab w:val="left" w:pos="840"/>
        </w:tabs>
        <w:spacing w:line="220" w:lineRule="exact"/>
        <w:ind w:leftChars="100" w:left="1663" w:hangingChars="692" w:hanging="1453"/>
        <w:rPr>
          <w:rFonts w:hAnsi="ＭＳ 明朝"/>
        </w:rPr>
      </w:pPr>
      <w:r>
        <w:rPr>
          <w:rFonts w:hAnsi="ＭＳ 明朝" w:hint="eastAsia"/>
        </w:rPr>
        <w:t>４．＊＊欄は、台帳綴込みの際に記載すること。</w:t>
      </w:r>
    </w:p>
    <w:sectPr w:rsidR="00C76305" w:rsidSect="00C76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567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40" w:rsidRDefault="00706740" w:rsidP="00FD652C">
      <w:r>
        <w:separator/>
      </w:r>
    </w:p>
  </w:endnote>
  <w:endnote w:type="continuationSeparator" w:id="0">
    <w:p w:rsidR="00706740" w:rsidRDefault="00706740" w:rsidP="00FD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F3" w:rsidRDefault="002F34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FD" w:rsidRPr="002F34F3" w:rsidRDefault="004973FD" w:rsidP="002F34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F3" w:rsidRDefault="002F34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40" w:rsidRDefault="00706740" w:rsidP="00FD652C">
      <w:r>
        <w:separator/>
      </w:r>
    </w:p>
  </w:footnote>
  <w:footnote w:type="continuationSeparator" w:id="0">
    <w:p w:rsidR="00706740" w:rsidRDefault="00706740" w:rsidP="00FD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F3" w:rsidRDefault="002F34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F3" w:rsidRDefault="002F34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F3" w:rsidRDefault="002F34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6D40"/>
    <w:multiLevelType w:val="hybridMultilevel"/>
    <w:tmpl w:val="8A9021F6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3B7C9426">
      <w:start w:val="1"/>
      <w:numFmt w:val="aiueoFullWidth"/>
      <w:lvlText w:val="%2．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9A0258"/>
    <w:multiLevelType w:val="hybridMultilevel"/>
    <w:tmpl w:val="9E92ECA0"/>
    <w:lvl w:ilvl="0" w:tplc="017068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695A6F"/>
    <w:multiLevelType w:val="hybridMultilevel"/>
    <w:tmpl w:val="21E0FCC0"/>
    <w:lvl w:ilvl="0" w:tplc="156669C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1012C56A">
      <w:start w:val="1"/>
      <w:numFmt w:val="decimalEnclosedCircle"/>
      <w:lvlText w:val="%2･････"/>
      <w:lvlJc w:val="left"/>
      <w:pPr>
        <w:tabs>
          <w:tab w:val="num" w:pos="11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F152E1"/>
    <w:multiLevelType w:val="hybridMultilevel"/>
    <w:tmpl w:val="D95EA3CE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E59D6"/>
    <w:multiLevelType w:val="hybridMultilevel"/>
    <w:tmpl w:val="CC8A51BE"/>
    <w:lvl w:ilvl="0" w:tplc="D4EE2B20">
      <w:start w:val="2"/>
      <w:numFmt w:val="decimalFullWidth"/>
      <w:lvlText w:val="%1）"/>
      <w:lvlJc w:val="left"/>
      <w:pPr>
        <w:tabs>
          <w:tab w:val="num" w:pos="612"/>
        </w:tabs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5" w15:restartNumberingAfterBreak="0">
    <w:nsid w:val="675A46CF"/>
    <w:multiLevelType w:val="hybridMultilevel"/>
    <w:tmpl w:val="88A0CA6A"/>
    <w:lvl w:ilvl="0" w:tplc="0846C3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BE422B"/>
    <w:multiLevelType w:val="hybridMultilevel"/>
    <w:tmpl w:val="6CA0AE7C"/>
    <w:lvl w:ilvl="0" w:tplc="412CC0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BC4AF3"/>
    <w:multiLevelType w:val="hybridMultilevel"/>
    <w:tmpl w:val="7D4681BC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866A2DF0">
      <w:start w:val="5"/>
      <w:numFmt w:val="aiueo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D1"/>
    <w:rsid w:val="000C756A"/>
    <w:rsid w:val="002F34F3"/>
    <w:rsid w:val="00343AC5"/>
    <w:rsid w:val="004973FD"/>
    <w:rsid w:val="00706740"/>
    <w:rsid w:val="008453D1"/>
    <w:rsid w:val="00C76305"/>
    <w:rsid w:val="00E573FD"/>
    <w:rsid w:val="00ED1448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2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52C"/>
  </w:style>
  <w:style w:type="paragraph" w:styleId="a5">
    <w:name w:val="footer"/>
    <w:basedOn w:val="a"/>
    <w:link w:val="a6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52C"/>
  </w:style>
  <w:style w:type="paragraph" w:styleId="a7">
    <w:name w:val="Body Text Indent"/>
    <w:basedOn w:val="a"/>
    <w:link w:val="a8"/>
    <w:rsid w:val="004973FD"/>
    <w:pPr>
      <w:ind w:left="210" w:hangingChars="100" w:hanging="210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4973FD"/>
    <w:rPr>
      <w:rFonts w:ascii="ＭＳ 明朝" w:eastAsia="ＭＳ 明朝" w:hAnsi="ＭＳ 明朝" w:cs="Times New Roman"/>
      <w:szCs w:val="24"/>
    </w:rPr>
  </w:style>
  <w:style w:type="character" w:styleId="a9">
    <w:name w:val="page number"/>
    <w:basedOn w:val="a0"/>
    <w:rsid w:val="0049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2022-01-07T06:51:00Z</dcterms:created>
  <dcterms:modified xsi:type="dcterms:W3CDTF">2022-01-07T06:51:00Z</dcterms:modified>
</cp:coreProperties>
</file>