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6A2" w:rsidRDefault="005F5CE1">
      <w:pPr>
        <w:rPr>
          <w:rFonts w:ascii="HG丸ｺﾞｼｯｸM-PRO" w:eastAsia="HG丸ｺﾞｼｯｸM-PRO" w:hAnsi="HG丸ｺﾞｼｯｸM-PRO"/>
        </w:rPr>
      </w:pPr>
      <w:bookmarkStart w:id="0" w:name="_GoBack"/>
      <w:bookmarkEnd w:id="0"/>
      <w:r w:rsidRPr="00453C42">
        <w:rPr>
          <w:rFonts w:ascii="HG丸ｺﾞｼｯｸM-PRO" w:eastAsia="HG丸ｺﾞｼｯｸM-PRO" w:hAnsi="HG丸ｺﾞｼｯｸM-PRO" w:hint="eastAsia"/>
        </w:rPr>
        <w:t>別表</w:t>
      </w:r>
      <w:r w:rsidR="009556A2" w:rsidRPr="00431CCC">
        <w:rPr>
          <w:rFonts w:ascii="HG丸ｺﾞｼｯｸM-PRO" w:eastAsia="HG丸ｺﾞｼｯｸM-PRO" w:hAnsi="HG丸ｺﾞｼｯｸM-PRO" w:hint="eastAsia"/>
        </w:rPr>
        <w:t>１（第２条関係）</w:t>
      </w:r>
    </w:p>
    <w:p w:rsidR="00D95781" w:rsidRPr="00453C42" w:rsidRDefault="002B6559">
      <w:pPr>
        <w:rPr>
          <w:rFonts w:ascii="HG丸ｺﾞｼｯｸM-PRO" w:eastAsia="HG丸ｺﾞｼｯｸM-PRO" w:hAnsi="HG丸ｺﾞｼｯｸM-PRO"/>
        </w:rPr>
      </w:pPr>
      <w:r w:rsidRPr="00453C42">
        <w:rPr>
          <w:rFonts w:ascii="HG丸ｺﾞｼｯｸM-PRO" w:eastAsia="HG丸ｺﾞｼｯｸM-PRO" w:hAnsi="HG丸ｺﾞｼｯｸM-PRO"/>
        </w:rPr>
        <w:t>条件について</w:t>
      </w:r>
    </w:p>
    <w:tbl>
      <w:tblPr>
        <w:tblStyle w:val="a3"/>
        <w:tblW w:w="9498" w:type="dxa"/>
        <w:tblInd w:w="-289" w:type="dxa"/>
        <w:tblLook w:val="04A0" w:firstRow="1" w:lastRow="0" w:firstColumn="1" w:lastColumn="0" w:noHBand="0" w:noVBand="1"/>
      </w:tblPr>
      <w:tblGrid>
        <w:gridCol w:w="851"/>
        <w:gridCol w:w="4323"/>
        <w:gridCol w:w="4324"/>
      </w:tblGrid>
      <w:tr w:rsidR="00701EDF" w:rsidRPr="00453C42" w:rsidTr="00E07B5F">
        <w:tc>
          <w:tcPr>
            <w:tcW w:w="851" w:type="dxa"/>
          </w:tcPr>
          <w:p w:rsidR="00701EDF" w:rsidRPr="00453C42" w:rsidRDefault="00701EDF" w:rsidP="00E07B5F">
            <w:pPr>
              <w:jc w:val="distribute"/>
              <w:rPr>
                <w:rFonts w:ascii="HG丸ｺﾞｼｯｸM-PRO" w:eastAsia="HG丸ｺﾞｼｯｸM-PRO" w:hAnsi="HG丸ｺﾞｼｯｸM-PRO"/>
              </w:rPr>
            </w:pPr>
            <w:r w:rsidRPr="00453C42">
              <w:rPr>
                <w:rFonts w:ascii="HG丸ｺﾞｼｯｸM-PRO" w:eastAsia="HG丸ｺﾞｼｯｸM-PRO" w:hAnsi="HG丸ｺﾞｼｯｸM-PRO" w:hint="eastAsia"/>
              </w:rPr>
              <w:t>項目</w:t>
            </w:r>
          </w:p>
        </w:tc>
        <w:tc>
          <w:tcPr>
            <w:tcW w:w="4323" w:type="dxa"/>
          </w:tcPr>
          <w:p w:rsidR="00701EDF" w:rsidRPr="00453C42" w:rsidRDefault="00701EDF" w:rsidP="00701EDF">
            <w:pPr>
              <w:jc w:val="center"/>
              <w:rPr>
                <w:rFonts w:ascii="HG丸ｺﾞｼｯｸM-PRO" w:eastAsia="HG丸ｺﾞｼｯｸM-PRO" w:hAnsi="HG丸ｺﾞｼｯｸM-PRO"/>
              </w:rPr>
            </w:pPr>
            <w:r w:rsidRPr="00453C42">
              <w:rPr>
                <w:rFonts w:ascii="HG丸ｺﾞｼｯｸM-PRO" w:eastAsia="HG丸ｺﾞｼｯｸM-PRO" w:hAnsi="HG丸ｺﾞｼｯｸM-PRO" w:hint="eastAsia"/>
              </w:rPr>
              <w:t>条件の目的</w:t>
            </w:r>
          </w:p>
        </w:tc>
        <w:tc>
          <w:tcPr>
            <w:tcW w:w="4324" w:type="dxa"/>
          </w:tcPr>
          <w:p w:rsidR="00701EDF" w:rsidRPr="00453C42" w:rsidRDefault="00701EDF" w:rsidP="00701EDF">
            <w:pPr>
              <w:jc w:val="center"/>
              <w:rPr>
                <w:rFonts w:ascii="HG丸ｺﾞｼｯｸM-PRO" w:eastAsia="HG丸ｺﾞｼｯｸM-PRO" w:hAnsi="HG丸ｺﾞｼｯｸM-PRO"/>
              </w:rPr>
            </w:pPr>
            <w:r w:rsidRPr="00453C42">
              <w:rPr>
                <w:rFonts w:ascii="HG丸ｺﾞｼｯｸM-PRO" w:eastAsia="HG丸ｺﾞｼｯｸM-PRO" w:hAnsi="HG丸ｺﾞｼｯｸM-PRO" w:hint="eastAsia"/>
              </w:rPr>
              <w:t>許可証の</w:t>
            </w:r>
            <w:r w:rsidRPr="00453C42">
              <w:rPr>
                <w:rFonts w:ascii="HG丸ｺﾞｼｯｸM-PRO" w:eastAsia="HG丸ｺﾞｼｯｸM-PRO" w:hAnsi="HG丸ｺﾞｼｯｸM-PRO"/>
              </w:rPr>
              <w:t>条件欄への記述方法</w:t>
            </w:r>
          </w:p>
        </w:tc>
      </w:tr>
      <w:tr w:rsidR="00701EDF" w:rsidRPr="00453C42" w:rsidTr="00E07B5F">
        <w:tc>
          <w:tcPr>
            <w:tcW w:w="851" w:type="dxa"/>
          </w:tcPr>
          <w:p w:rsidR="00E07B5F" w:rsidRPr="00453C42" w:rsidRDefault="00701EDF" w:rsidP="00E07B5F">
            <w:pPr>
              <w:jc w:val="distribute"/>
              <w:rPr>
                <w:rFonts w:ascii="HG丸ｺﾞｼｯｸM-PRO" w:eastAsia="HG丸ｺﾞｼｯｸM-PRO" w:hAnsi="HG丸ｺﾞｼｯｸM-PRO"/>
              </w:rPr>
            </w:pPr>
            <w:r w:rsidRPr="00453C42">
              <w:rPr>
                <w:rFonts w:ascii="HG丸ｺﾞｼｯｸM-PRO" w:eastAsia="HG丸ｺﾞｼｯｸM-PRO" w:hAnsi="HG丸ｺﾞｼｯｸM-PRO" w:hint="eastAsia"/>
              </w:rPr>
              <w:t>有効</w:t>
            </w:r>
          </w:p>
          <w:p w:rsidR="00701EDF" w:rsidRPr="00453C42" w:rsidRDefault="00701EDF" w:rsidP="00E07B5F">
            <w:pPr>
              <w:jc w:val="distribute"/>
              <w:rPr>
                <w:rFonts w:ascii="HG丸ｺﾞｼｯｸM-PRO" w:eastAsia="HG丸ｺﾞｼｯｸM-PRO" w:hAnsi="HG丸ｺﾞｼｯｸM-PRO"/>
              </w:rPr>
            </w:pPr>
            <w:r w:rsidRPr="00453C42">
              <w:rPr>
                <w:rFonts w:ascii="HG丸ｺﾞｼｯｸM-PRO" w:eastAsia="HG丸ｺﾞｼｯｸM-PRO" w:hAnsi="HG丸ｺﾞｼｯｸM-PRO" w:hint="eastAsia"/>
              </w:rPr>
              <w:t>期限</w:t>
            </w:r>
          </w:p>
        </w:tc>
        <w:tc>
          <w:tcPr>
            <w:tcW w:w="4323" w:type="dxa"/>
          </w:tcPr>
          <w:p w:rsidR="00701EDF" w:rsidRPr="00453C42" w:rsidRDefault="00701EDF" w:rsidP="00E07B5F">
            <w:pPr>
              <w:ind w:firstLineChars="100" w:firstLine="210"/>
              <w:rPr>
                <w:rFonts w:ascii="HG丸ｺﾞｼｯｸM-PRO" w:eastAsia="HG丸ｺﾞｼｯｸM-PRO" w:hAnsi="HG丸ｺﾞｼｯｸM-PRO"/>
              </w:rPr>
            </w:pPr>
            <w:r w:rsidRPr="00453C42">
              <w:rPr>
                <w:rFonts w:ascii="HG丸ｺﾞｼｯｸM-PRO" w:eastAsia="HG丸ｺﾞｼｯｸM-PRO" w:hAnsi="HG丸ｺﾞｼｯｸM-PRO" w:hint="eastAsia"/>
              </w:rPr>
              <w:t>許可期間が長期にわたる場合</w:t>
            </w:r>
            <w:r w:rsidRPr="00453C42">
              <w:rPr>
                <w:rFonts w:ascii="HG丸ｺﾞｼｯｸM-PRO" w:eastAsia="HG丸ｺﾞｼｯｸM-PRO" w:hAnsi="HG丸ｺﾞｼｯｸM-PRO"/>
              </w:rPr>
              <w:t>等について</w:t>
            </w:r>
            <w:r w:rsidRPr="00453C42">
              <w:rPr>
                <w:rFonts w:ascii="HG丸ｺﾞｼｯｸM-PRO" w:eastAsia="HG丸ｺﾞｼｯｸM-PRO" w:hAnsi="HG丸ｺﾞｼｯｸM-PRO" w:hint="eastAsia"/>
              </w:rPr>
              <w:t>、</w:t>
            </w:r>
            <w:r w:rsidRPr="00453C42">
              <w:rPr>
                <w:rFonts w:ascii="HG丸ｺﾞｼｯｸM-PRO" w:eastAsia="HG丸ｺﾞｼｯｸM-PRO" w:hAnsi="HG丸ｺﾞｼｯｸM-PRO"/>
              </w:rPr>
              <w:t>鳥獣保護上又は住民等の安全を確保する上で一部期間を制限する場合に付す</w:t>
            </w:r>
            <w:r w:rsidRPr="00453C42">
              <w:rPr>
                <w:rFonts w:ascii="HG丸ｺﾞｼｯｸM-PRO" w:eastAsia="HG丸ｺﾞｼｯｸM-PRO" w:hAnsi="HG丸ｺﾞｼｯｸM-PRO" w:hint="eastAsia"/>
              </w:rPr>
              <w:t>。</w:t>
            </w:r>
          </w:p>
        </w:tc>
        <w:tc>
          <w:tcPr>
            <w:tcW w:w="4324" w:type="dxa"/>
          </w:tcPr>
          <w:p w:rsidR="00701EDF" w:rsidRPr="00453C42" w:rsidRDefault="00B8257F" w:rsidP="00E0522A">
            <w:pPr>
              <w:ind w:left="210" w:hangingChars="100" w:hanging="210"/>
              <w:rPr>
                <w:rFonts w:ascii="HG丸ｺﾞｼｯｸM-PRO" w:eastAsia="HG丸ｺﾞｼｯｸM-PRO" w:hAnsi="HG丸ｺﾞｼｯｸM-PRO"/>
              </w:rPr>
            </w:pPr>
            <w:r w:rsidRPr="00453C42">
              <w:rPr>
                <w:rFonts w:ascii="HG丸ｺﾞｼｯｸM-PRO" w:eastAsia="HG丸ｺﾞｼｯｸM-PRO" w:hAnsi="HG丸ｺﾞｼｯｸM-PRO" w:hint="eastAsia"/>
              </w:rPr>
              <w:t>・わなによる</w:t>
            </w:r>
            <w:r w:rsidRPr="00453C42">
              <w:rPr>
                <w:rFonts w:ascii="HG丸ｺﾞｼｯｸM-PRO" w:eastAsia="HG丸ｺﾞｼｯｸM-PRO" w:hAnsi="HG丸ｺﾞｼｯｸM-PRO"/>
              </w:rPr>
              <w:t>捕獲は</w:t>
            </w:r>
            <w:r w:rsidRPr="00453C42">
              <w:rPr>
                <w:rFonts w:ascii="HG丸ｺﾞｼｯｸM-PRO" w:eastAsia="HG丸ｺﾞｼｯｸM-PRO" w:hAnsi="HG丸ｺﾞｼｯｸM-PRO" w:hint="eastAsia"/>
              </w:rPr>
              <w:t>、</w:t>
            </w:r>
            <w:r w:rsidR="00E0522A">
              <w:rPr>
                <w:rFonts w:ascii="HG丸ｺﾞｼｯｸM-PRO" w:eastAsia="HG丸ｺﾞｼｯｸM-PRO" w:hAnsi="HG丸ｺﾞｼｯｸM-PRO" w:hint="eastAsia"/>
              </w:rPr>
              <w:t>○</w:t>
            </w:r>
            <w:r w:rsidR="00E0522A">
              <w:rPr>
                <w:rFonts w:ascii="HG丸ｺﾞｼｯｸM-PRO" w:eastAsia="HG丸ｺﾞｼｯｸM-PRO" w:hAnsi="HG丸ｺﾞｼｯｸM-PRO"/>
              </w:rPr>
              <w:t>月○</w:t>
            </w:r>
            <w:r w:rsidRPr="00453C42">
              <w:rPr>
                <w:rFonts w:ascii="HG丸ｺﾞｼｯｸM-PRO" w:eastAsia="HG丸ｺﾞｼｯｸM-PRO" w:hAnsi="HG丸ｺﾞｼｯｸM-PRO" w:hint="eastAsia"/>
              </w:rPr>
              <w:t>日</w:t>
            </w:r>
            <w:r w:rsidRPr="00453C42">
              <w:rPr>
                <w:rFonts w:ascii="HG丸ｺﾞｼｯｸM-PRO" w:eastAsia="HG丸ｺﾞｼｯｸM-PRO" w:hAnsi="HG丸ｺﾞｼｯｸM-PRO"/>
              </w:rPr>
              <w:t>から</w:t>
            </w:r>
            <w:r w:rsidR="00E0522A">
              <w:rPr>
                <w:rFonts w:ascii="HG丸ｺﾞｼｯｸM-PRO" w:eastAsia="HG丸ｺﾞｼｯｸM-PRO" w:hAnsi="HG丸ｺﾞｼｯｸM-PRO" w:hint="eastAsia"/>
              </w:rPr>
              <w:t>○</w:t>
            </w:r>
            <w:r w:rsidR="00E0522A">
              <w:rPr>
                <w:rFonts w:ascii="HG丸ｺﾞｼｯｸM-PRO" w:eastAsia="HG丸ｺﾞｼｯｸM-PRO" w:hAnsi="HG丸ｺﾞｼｯｸM-PRO"/>
              </w:rPr>
              <w:t>月○</w:t>
            </w:r>
            <w:r w:rsidRPr="00453C42">
              <w:rPr>
                <w:rFonts w:ascii="HG丸ｺﾞｼｯｸM-PRO" w:eastAsia="HG丸ｺﾞｼｯｸM-PRO" w:hAnsi="HG丸ｺﾞｼｯｸM-PRO" w:hint="eastAsia"/>
              </w:rPr>
              <w:t>日まで</w:t>
            </w:r>
            <w:r w:rsidRPr="00453C42">
              <w:rPr>
                <w:rFonts w:ascii="HG丸ｺﾞｼｯｸM-PRO" w:eastAsia="HG丸ｺﾞｼｯｸM-PRO" w:hAnsi="HG丸ｺﾞｼｯｸM-PRO"/>
              </w:rPr>
              <w:t>とすること。</w:t>
            </w:r>
            <w:r w:rsidRPr="00453C42">
              <w:rPr>
                <w:rFonts w:ascii="HG丸ｺﾞｼｯｸM-PRO" w:eastAsia="HG丸ｺﾞｼｯｸM-PRO" w:hAnsi="HG丸ｺﾞｼｯｸM-PRO" w:hint="eastAsia"/>
              </w:rPr>
              <w:t>等</w:t>
            </w:r>
          </w:p>
        </w:tc>
      </w:tr>
      <w:tr w:rsidR="00701EDF" w:rsidRPr="00453C42" w:rsidTr="00E07B5F">
        <w:tc>
          <w:tcPr>
            <w:tcW w:w="851" w:type="dxa"/>
          </w:tcPr>
          <w:p w:rsidR="00701EDF" w:rsidRPr="00453C42" w:rsidRDefault="00701EDF" w:rsidP="00E07B5F">
            <w:pPr>
              <w:jc w:val="distribute"/>
              <w:rPr>
                <w:rFonts w:ascii="HG丸ｺﾞｼｯｸM-PRO" w:eastAsia="HG丸ｺﾞｼｯｸM-PRO" w:hAnsi="HG丸ｺﾞｼｯｸM-PRO"/>
              </w:rPr>
            </w:pPr>
            <w:r w:rsidRPr="00453C42">
              <w:rPr>
                <w:rFonts w:ascii="HG丸ｺﾞｼｯｸM-PRO" w:eastAsia="HG丸ｺﾞｼｯｸM-PRO" w:hAnsi="HG丸ｺﾞｼｯｸM-PRO" w:hint="eastAsia"/>
              </w:rPr>
              <w:t>鳥獣の種類</w:t>
            </w:r>
          </w:p>
        </w:tc>
        <w:tc>
          <w:tcPr>
            <w:tcW w:w="4323" w:type="dxa"/>
          </w:tcPr>
          <w:p w:rsidR="00701EDF" w:rsidRPr="00453C42" w:rsidRDefault="00701EDF" w:rsidP="00E07B5F">
            <w:pPr>
              <w:ind w:firstLineChars="100" w:firstLine="210"/>
              <w:rPr>
                <w:rFonts w:ascii="HG丸ｺﾞｼｯｸM-PRO" w:eastAsia="HG丸ｺﾞｼｯｸM-PRO" w:hAnsi="HG丸ｺﾞｼｯｸM-PRO"/>
              </w:rPr>
            </w:pPr>
            <w:r w:rsidRPr="00453C42">
              <w:rPr>
                <w:rFonts w:ascii="HG丸ｺﾞｼｯｸM-PRO" w:eastAsia="HG丸ｺﾞｼｯｸM-PRO" w:hAnsi="HG丸ｺﾞｼｯｸM-PRO" w:hint="eastAsia"/>
              </w:rPr>
              <w:t>鳥獣の保護上、</w:t>
            </w:r>
            <w:r w:rsidRPr="00453C42">
              <w:rPr>
                <w:rFonts w:ascii="HG丸ｺﾞｼｯｸM-PRO" w:eastAsia="HG丸ｺﾞｼｯｸM-PRO" w:hAnsi="HG丸ｺﾞｼｯｸM-PRO"/>
              </w:rPr>
              <w:t>特定の条件下での</w:t>
            </w:r>
            <w:r w:rsidRPr="00453C42">
              <w:rPr>
                <w:rFonts w:ascii="HG丸ｺﾞｼｯｸM-PRO" w:eastAsia="HG丸ｺﾞｼｯｸM-PRO" w:hAnsi="HG丸ｺﾞｼｯｸM-PRO" w:hint="eastAsia"/>
              </w:rPr>
              <w:t>特定の鳥獣の</w:t>
            </w:r>
            <w:r w:rsidRPr="00453C42">
              <w:rPr>
                <w:rFonts w:ascii="HG丸ｺﾞｼｯｸM-PRO" w:eastAsia="HG丸ｺﾞｼｯｸM-PRO" w:hAnsi="HG丸ｺﾞｼｯｸM-PRO"/>
              </w:rPr>
              <w:t>捕獲を制限する必要がある場合に付す。</w:t>
            </w:r>
          </w:p>
        </w:tc>
        <w:tc>
          <w:tcPr>
            <w:tcW w:w="4324" w:type="dxa"/>
          </w:tcPr>
          <w:p w:rsidR="00701EDF" w:rsidRPr="00453C42" w:rsidRDefault="00701EDF" w:rsidP="00B800B3">
            <w:pPr>
              <w:rPr>
                <w:rFonts w:ascii="HG丸ｺﾞｼｯｸM-PRO" w:eastAsia="HG丸ｺﾞｼｯｸM-PRO" w:hAnsi="HG丸ｺﾞｼｯｸM-PRO"/>
              </w:rPr>
            </w:pPr>
            <w:r w:rsidRPr="00453C42">
              <w:rPr>
                <w:rFonts w:ascii="HG丸ｺﾞｼｯｸM-PRO" w:eastAsia="HG丸ｺﾞｼｯｸM-PRO" w:hAnsi="HG丸ｺﾞｼｯｸM-PRO" w:hint="eastAsia"/>
              </w:rPr>
              <w:t>・○○（区域）</w:t>
            </w:r>
            <w:r w:rsidRPr="00453C42">
              <w:rPr>
                <w:rFonts w:ascii="HG丸ｺﾞｼｯｸM-PRO" w:eastAsia="HG丸ｺﾞｼｯｸM-PRO" w:hAnsi="HG丸ｺﾞｼｯｸM-PRO"/>
              </w:rPr>
              <w:t>の</w:t>
            </w:r>
            <w:r w:rsidRPr="00453C42">
              <w:rPr>
                <w:rFonts w:ascii="HG丸ｺﾞｼｯｸM-PRO" w:eastAsia="HG丸ｺﾞｼｯｸM-PRO" w:hAnsi="HG丸ｺﾞｼｯｸM-PRO" w:hint="eastAsia"/>
              </w:rPr>
              <w:t>○○（種名</w:t>
            </w:r>
            <w:r w:rsidRPr="00453C42">
              <w:rPr>
                <w:rFonts w:ascii="HG丸ｺﾞｼｯｸM-PRO" w:eastAsia="HG丸ｺﾞｼｯｸM-PRO" w:hAnsi="HG丸ｺﾞｼｯｸM-PRO"/>
              </w:rPr>
              <w:t>）は捕獲禁止</w:t>
            </w:r>
            <w:r w:rsidR="00E07B5F" w:rsidRPr="00453C42">
              <w:rPr>
                <w:rFonts w:ascii="HG丸ｺﾞｼｯｸM-PRO" w:eastAsia="HG丸ｺﾞｼｯｸM-PRO" w:hAnsi="HG丸ｺﾞｼｯｸM-PRO" w:hint="eastAsia"/>
              </w:rPr>
              <w:t>。</w:t>
            </w:r>
          </w:p>
        </w:tc>
      </w:tr>
      <w:tr w:rsidR="00701EDF" w:rsidRPr="00453C42" w:rsidTr="00E07B5F">
        <w:tc>
          <w:tcPr>
            <w:tcW w:w="851" w:type="dxa"/>
          </w:tcPr>
          <w:p w:rsidR="00701EDF" w:rsidRPr="00453C42" w:rsidRDefault="00701EDF" w:rsidP="00E07B5F">
            <w:pPr>
              <w:jc w:val="distribute"/>
              <w:rPr>
                <w:rFonts w:ascii="HG丸ｺﾞｼｯｸM-PRO" w:eastAsia="HG丸ｺﾞｼｯｸM-PRO" w:hAnsi="HG丸ｺﾞｼｯｸM-PRO"/>
              </w:rPr>
            </w:pPr>
            <w:r w:rsidRPr="00453C42">
              <w:rPr>
                <w:rFonts w:ascii="HG丸ｺﾞｼｯｸM-PRO" w:eastAsia="HG丸ｺﾞｼｯｸM-PRO" w:hAnsi="HG丸ｺﾞｼｯｸM-PRO" w:hint="eastAsia"/>
              </w:rPr>
              <w:t>鳥類の</w:t>
            </w:r>
            <w:r w:rsidRPr="00453C42">
              <w:rPr>
                <w:rFonts w:ascii="HG丸ｺﾞｼｯｸM-PRO" w:eastAsia="HG丸ｺﾞｼｯｸM-PRO" w:hAnsi="HG丸ｺﾞｼｯｸM-PRO"/>
              </w:rPr>
              <w:t>数量</w:t>
            </w:r>
          </w:p>
        </w:tc>
        <w:tc>
          <w:tcPr>
            <w:tcW w:w="4323" w:type="dxa"/>
          </w:tcPr>
          <w:p w:rsidR="00701EDF" w:rsidRPr="00453C42" w:rsidRDefault="00701EDF" w:rsidP="00E07B5F">
            <w:pPr>
              <w:ind w:firstLineChars="100" w:firstLine="210"/>
              <w:rPr>
                <w:rFonts w:ascii="HG丸ｺﾞｼｯｸM-PRO" w:eastAsia="HG丸ｺﾞｼｯｸM-PRO" w:hAnsi="HG丸ｺﾞｼｯｸM-PRO"/>
              </w:rPr>
            </w:pPr>
            <w:r w:rsidRPr="00453C42">
              <w:rPr>
                <w:rFonts w:ascii="HG丸ｺﾞｼｯｸM-PRO" w:eastAsia="HG丸ｺﾞｼｯｸM-PRO" w:hAnsi="HG丸ｺﾞｼｯｸM-PRO" w:hint="eastAsia"/>
              </w:rPr>
              <w:t>鳥獣の</w:t>
            </w:r>
            <w:r w:rsidRPr="00453C42">
              <w:rPr>
                <w:rFonts w:ascii="HG丸ｺﾞｼｯｸM-PRO" w:eastAsia="HG丸ｺﾞｼｯｸM-PRO" w:hAnsi="HG丸ｺﾞｼｯｸM-PRO"/>
              </w:rPr>
              <w:t>保護上、特定の条件下で数量を制限する必要がある場合に付す。</w:t>
            </w:r>
          </w:p>
        </w:tc>
        <w:tc>
          <w:tcPr>
            <w:tcW w:w="4324" w:type="dxa"/>
          </w:tcPr>
          <w:p w:rsidR="00701EDF" w:rsidRPr="00453C42" w:rsidRDefault="00701EDF">
            <w:pPr>
              <w:rPr>
                <w:rFonts w:ascii="HG丸ｺﾞｼｯｸM-PRO" w:eastAsia="HG丸ｺﾞｼｯｸM-PRO" w:hAnsi="HG丸ｺﾞｼｯｸM-PRO"/>
              </w:rPr>
            </w:pPr>
            <w:r w:rsidRPr="00453C42">
              <w:rPr>
                <w:rFonts w:ascii="HG丸ｺﾞｼｯｸM-PRO" w:eastAsia="HG丸ｺﾞｼｯｸM-PRO" w:hAnsi="HG丸ｺﾞｼｯｸM-PRO" w:hint="eastAsia"/>
              </w:rPr>
              <w:t>・○○（区域）</w:t>
            </w:r>
            <w:r w:rsidR="00B8257F" w:rsidRPr="00453C42">
              <w:rPr>
                <w:rFonts w:ascii="HG丸ｺﾞｼｯｸM-PRO" w:eastAsia="HG丸ｺﾞｼｯｸM-PRO" w:hAnsi="HG丸ｺﾞｼｯｸM-PRO" w:hint="eastAsia"/>
              </w:rPr>
              <w:t>でのオスの</w:t>
            </w:r>
            <w:r w:rsidR="00B8257F" w:rsidRPr="00453C42">
              <w:rPr>
                <w:rFonts w:ascii="HG丸ｺﾞｼｯｸM-PRO" w:eastAsia="HG丸ｺﾞｼｯｸM-PRO" w:hAnsi="HG丸ｺﾞｼｯｸM-PRO"/>
              </w:rPr>
              <w:t>捕獲は</w:t>
            </w:r>
            <w:r w:rsidRPr="00453C42">
              <w:rPr>
                <w:rFonts w:ascii="HG丸ｺﾞｼｯｸM-PRO" w:eastAsia="HG丸ｺﾞｼｯｸM-PRO" w:hAnsi="HG丸ｺﾞｼｯｸM-PRO" w:hint="eastAsia"/>
              </w:rPr>
              <w:t>○</w:t>
            </w:r>
            <w:r w:rsidR="00B8257F" w:rsidRPr="00453C42">
              <w:rPr>
                <w:rFonts w:ascii="HG丸ｺﾞｼｯｸM-PRO" w:eastAsia="HG丸ｺﾞｼｯｸM-PRO" w:hAnsi="HG丸ｺﾞｼｯｸM-PRO" w:hint="eastAsia"/>
              </w:rPr>
              <w:t>頭</w:t>
            </w:r>
            <w:r w:rsidRPr="00453C42">
              <w:rPr>
                <w:rFonts w:ascii="HG丸ｺﾞｼｯｸM-PRO" w:eastAsia="HG丸ｺﾞｼｯｸM-PRO" w:hAnsi="HG丸ｺﾞｼｯｸM-PRO"/>
              </w:rPr>
              <w:t>以内。</w:t>
            </w:r>
          </w:p>
          <w:p w:rsidR="00701EDF" w:rsidRPr="00453C42" w:rsidRDefault="00701EDF">
            <w:pPr>
              <w:rPr>
                <w:rFonts w:ascii="HG丸ｺﾞｼｯｸM-PRO" w:eastAsia="HG丸ｺﾞｼｯｸM-PRO" w:hAnsi="HG丸ｺﾞｼｯｸM-PRO"/>
              </w:rPr>
            </w:pPr>
          </w:p>
        </w:tc>
      </w:tr>
      <w:tr w:rsidR="00701EDF" w:rsidRPr="00453C42" w:rsidTr="00E07B5F">
        <w:tc>
          <w:tcPr>
            <w:tcW w:w="851" w:type="dxa"/>
          </w:tcPr>
          <w:p w:rsidR="00701EDF" w:rsidRPr="00453C42" w:rsidRDefault="00701EDF" w:rsidP="00E07B5F">
            <w:pPr>
              <w:jc w:val="distribute"/>
              <w:rPr>
                <w:rFonts w:ascii="HG丸ｺﾞｼｯｸM-PRO" w:eastAsia="HG丸ｺﾞｼｯｸM-PRO" w:hAnsi="HG丸ｺﾞｼｯｸM-PRO"/>
              </w:rPr>
            </w:pPr>
            <w:r w:rsidRPr="00453C42">
              <w:rPr>
                <w:rFonts w:ascii="HG丸ｺﾞｼｯｸM-PRO" w:eastAsia="HG丸ｺﾞｼｯｸM-PRO" w:hAnsi="HG丸ｺﾞｼｯｸM-PRO" w:hint="eastAsia"/>
              </w:rPr>
              <w:t>区域</w:t>
            </w:r>
          </w:p>
        </w:tc>
        <w:tc>
          <w:tcPr>
            <w:tcW w:w="4323" w:type="dxa"/>
          </w:tcPr>
          <w:p w:rsidR="00701EDF" w:rsidRPr="00453C42" w:rsidRDefault="00701EDF" w:rsidP="00E07B5F">
            <w:pPr>
              <w:ind w:firstLineChars="100" w:firstLine="210"/>
              <w:rPr>
                <w:rFonts w:ascii="HG丸ｺﾞｼｯｸM-PRO" w:eastAsia="HG丸ｺﾞｼｯｸM-PRO" w:hAnsi="HG丸ｺﾞｼｯｸM-PRO"/>
              </w:rPr>
            </w:pPr>
            <w:r w:rsidRPr="00453C42">
              <w:rPr>
                <w:rFonts w:ascii="HG丸ｺﾞｼｯｸM-PRO" w:eastAsia="HG丸ｺﾞｼｯｸM-PRO" w:hAnsi="HG丸ｺﾞｼｯｸM-PRO" w:hint="eastAsia"/>
              </w:rPr>
              <w:t>鳥獣の保護上</w:t>
            </w:r>
            <w:r w:rsidRPr="00453C42">
              <w:rPr>
                <w:rFonts w:ascii="HG丸ｺﾞｼｯｸM-PRO" w:eastAsia="HG丸ｺﾞｼｯｸM-PRO" w:hAnsi="HG丸ｺﾞｼｯｸM-PRO"/>
              </w:rPr>
              <w:t>又は地域住民等の安全を</w:t>
            </w:r>
            <w:r w:rsidRPr="00453C42">
              <w:rPr>
                <w:rFonts w:ascii="HG丸ｺﾞｼｯｸM-PRO" w:eastAsia="HG丸ｺﾞｼｯｸM-PRO" w:hAnsi="HG丸ｺﾞｼｯｸM-PRO" w:hint="eastAsia"/>
              </w:rPr>
              <w:t>確保する上で</w:t>
            </w:r>
            <w:r w:rsidRPr="00453C42">
              <w:rPr>
                <w:rFonts w:ascii="HG丸ｺﾞｼｯｸM-PRO" w:eastAsia="HG丸ｺﾞｼｯｸM-PRO" w:hAnsi="HG丸ｺﾞｼｯｸM-PRO"/>
              </w:rPr>
              <w:t>、特定の場所での捕獲を制限する</w:t>
            </w:r>
            <w:r w:rsidRPr="00453C42">
              <w:rPr>
                <w:rFonts w:ascii="HG丸ｺﾞｼｯｸM-PRO" w:eastAsia="HG丸ｺﾞｼｯｸM-PRO" w:hAnsi="HG丸ｺﾞｼｯｸM-PRO" w:hint="eastAsia"/>
              </w:rPr>
              <w:t>必要が</w:t>
            </w:r>
            <w:r w:rsidRPr="00453C42">
              <w:rPr>
                <w:rFonts w:ascii="HG丸ｺﾞｼｯｸM-PRO" w:eastAsia="HG丸ｺﾞｼｯｸM-PRO" w:hAnsi="HG丸ｺﾞｼｯｸM-PRO"/>
              </w:rPr>
              <w:t>ある場合に</w:t>
            </w:r>
            <w:r w:rsidRPr="00453C42">
              <w:rPr>
                <w:rFonts w:ascii="HG丸ｺﾞｼｯｸM-PRO" w:eastAsia="HG丸ｺﾞｼｯｸM-PRO" w:hAnsi="HG丸ｺﾞｼｯｸM-PRO" w:hint="eastAsia"/>
              </w:rPr>
              <w:t>付す</w:t>
            </w:r>
            <w:r w:rsidRPr="00453C42">
              <w:rPr>
                <w:rFonts w:ascii="HG丸ｺﾞｼｯｸM-PRO" w:eastAsia="HG丸ｺﾞｼｯｸM-PRO" w:hAnsi="HG丸ｺﾞｼｯｸM-PRO"/>
              </w:rPr>
              <w:t>。</w:t>
            </w:r>
          </w:p>
        </w:tc>
        <w:tc>
          <w:tcPr>
            <w:tcW w:w="4324" w:type="dxa"/>
          </w:tcPr>
          <w:p w:rsidR="00701EDF" w:rsidRPr="00453C42" w:rsidRDefault="00B8257F" w:rsidP="00E07B5F">
            <w:pPr>
              <w:ind w:left="210" w:hangingChars="100" w:hanging="210"/>
              <w:rPr>
                <w:rFonts w:ascii="HG丸ｺﾞｼｯｸM-PRO" w:eastAsia="HG丸ｺﾞｼｯｸM-PRO" w:hAnsi="HG丸ｺﾞｼｯｸM-PRO"/>
              </w:rPr>
            </w:pPr>
            <w:r w:rsidRPr="00453C42">
              <w:rPr>
                <w:rFonts w:ascii="HG丸ｺﾞｼｯｸM-PRO" w:eastAsia="HG丸ｺﾞｼｯｸM-PRO" w:hAnsi="HG丸ｺﾞｼｯｸM-PRO" w:hint="eastAsia"/>
              </w:rPr>
              <w:t>・</w:t>
            </w:r>
            <w:r w:rsidR="00701EDF" w:rsidRPr="00453C42">
              <w:rPr>
                <w:rFonts w:ascii="HG丸ｺﾞｼｯｸM-PRO" w:eastAsia="HG丸ｺﾞｼｯｸM-PRO" w:hAnsi="HG丸ｺﾞｼｯｸM-PRO" w:hint="eastAsia"/>
              </w:rPr>
              <w:t>○○（区域）</w:t>
            </w:r>
            <w:r w:rsidR="00701EDF" w:rsidRPr="00453C42">
              <w:rPr>
                <w:rFonts w:ascii="HG丸ｺﾞｼｯｸM-PRO" w:eastAsia="HG丸ｺﾞｼｯｸM-PRO" w:hAnsi="HG丸ｺﾞｼｯｸM-PRO"/>
              </w:rPr>
              <w:t>では、</w:t>
            </w:r>
            <w:r w:rsidR="00701EDF" w:rsidRPr="00453C42">
              <w:rPr>
                <w:rFonts w:ascii="HG丸ｺﾞｼｯｸM-PRO" w:eastAsia="HG丸ｺﾞｼｯｸM-PRO" w:hAnsi="HG丸ｺﾞｼｯｸM-PRO" w:hint="eastAsia"/>
              </w:rPr>
              <w:t>○○（種名）</w:t>
            </w:r>
            <w:r w:rsidR="00701EDF" w:rsidRPr="00453C42">
              <w:rPr>
                <w:rFonts w:ascii="HG丸ｺﾞｼｯｸM-PRO" w:eastAsia="HG丸ｺﾞｼｯｸM-PRO" w:hAnsi="HG丸ｺﾞｼｯｸM-PRO"/>
              </w:rPr>
              <w:t>は</w:t>
            </w:r>
            <w:r w:rsidR="00701EDF" w:rsidRPr="00453C42">
              <w:rPr>
                <w:rFonts w:ascii="HG丸ｺﾞｼｯｸM-PRO" w:eastAsia="HG丸ｺﾞｼｯｸM-PRO" w:hAnsi="HG丸ｺﾞｼｯｸM-PRO" w:hint="eastAsia"/>
              </w:rPr>
              <w:t>○頭</w:t>
            </w:r>
            <w:r w:rsidR="00701EDF" w:rsidRPr="00453C42">
              <w:rPr>
                <w:rFonts w:ascii="HG丸ｺﾞｼｯｸM-PRO" w:eastAsia="HG丸ｺﾞｼｯｸM-PRO" w:hAnsi="HG丸ｺﾞｼｯｸM-PRO"/>
              </w:rPr>
              <w:t>以下。</w:t>
            </w:r>
          </w:p>
        </w:tc>
      </w:tr>
      <w:tr w:rsidR="00701EDF" w:rsidRPr="00453C42" w:rsidTr="00E07B5F">
        <w:tc>
          <w:tcPr>
            <w:tcW w:w="851" w:type="dxa"/>
          </w:tcPr>
          <w:p w:rsidR="00701EDF" w:rsidRPr="00453C42" w:rsidRDefault="00701EDF" w:rsidP="00E07B5F">
            <w:pPr>
              <w:jc w:val="distribute"/>
              <w:rPr>
                <w:rFonts w:ascii="HG丸ｺﾞｼｯｸM-PRO" w:eastAsia="HG丸ｺﾞｼｯｸM-PRO" w:hAnsi="HG丸ｺﾞｼｯｸM-PRO"/>
              </w:rPr>
            </w:pPr>
            <w:r w:rsidRPr="00453C42">
              <w:rPr>
                <w:rFonts w:ascii="HG丸ｺﾞｼｯｸM-PRO" w:eastAsia="HG丸ｺﾞｼｯｸM-PRO" w:hAnsi="HG丸ｺﾞｼｯｸM-PRO" w:hint="eastAsia"/>
              </w:rPr>
              <w:t>方法</w:t>
            </w:r>
          </w:p>
        </w:tc>
        <w:tc>
          <w:tcPr>
            <w:tcW w:w="4323" w:type="dxa"/>
          </w:tcPr>
          <w:p w:rsidR="00701EDF" w:rsidRPr="00453C42" w:rsidRDefault="00701EDF" w:rsidP="00E07B5F">
            <w:pPr>
              <w:ind w:firstLineChars="100" w:firstLine="210"/>
              <w:rPr>
                <w:rFonts w:ascii="HG丸ｺﾞｼｯｸM-PRO" w:eastAsia="HG丸ｺﾞｼｯｸM-PRO" w:hAnsi="HG丸ｺﾞｼｯｸM-PRO"/>
              </w:rPr>
            </w:pPr>
            <w:r w:rsidRPr="00453C42">
              <w:rPr>
                <w:rFonts w:ascii="HG丸ｺﾞｼｯｸM-PRO" w:eastAsia="HG丸ｺﾞｼｯｸM-PRO" w:hAnsi="HG丸ｺﾞｼｯｸM-PRO" w:hint="eastAsia"/>
              </w:rPr>
              <w:t>鳥獣の</w:t>
            </w:r>
            <w:r w:rsidRPr="00453C42">
              <w:rPr>
                <w:rFonts w:ascii="HG丸ｺﾞｼｯｸM-PRO" w:eastAsia="HG丸ｺﾞｼｯｸM-PRO" w:hAnsi="HG丸ｺﾞｼｯｸM-PRO"/>
              </w:rPr>
              <w:t>保護上、特定の条件下で特定の猟法を制限する必要がある場合、または、人身事故や錯誤捕獲を防止する必要がある場合に</w:t>
            </w:r>
            <w:r w:rsidRPr="00453C42">
              <w:rPr>
                <w:rFonts w:ascii="HG丸ｺﾞｼｯｸM-PRO" w:eastAsia="HG丸ｺﾞｼｯｸM-PRO" w:hAnsi="HG丸ｺﾞｼｯｸM-PRO" w:hint="eastAsia"/>
              </w:rPr>
              <w:t>、</w:t>
            </w:r>
            <w:r w:rsidRPr="00453C42">
              <w:rPr>
                <w:rFonts w:ascii="HG丸ｺﾞｼｯｸM-PRO" w:eastAsia="HG丸ｺﾞｼｯｸM-PRO" w:hAnsi="HG丸ｺﾞｼｯｸM-PRO"/>
              </w:rPr>
              <w:t>わなの設置場所や設置方法について付す</w:t>
            </w:r>
            <w:r w:rsidRPr="00453C42">
              <w:rPr>
                <w:rFonts w:ascii="HG丸ｺﾞｼｯｸM-PRO" w:eastAsia="HG丸ｺﾞｼｯｸM-PRO" w:hAnsi="HG丸ｺﾞｼｯｸM-PRO" w:hint="eastAsia"/>
              </w:rPr>
              <w:t>。</w:t>
            </w:r>
          </w:p>
        </w:tc>
        <w:tc>
          <w:tcPr>
            <w:tcW w:w="4324" w:type="dxa"/>
          </w:tcPr>
          <w:p w:rsidR="00701EDF" w:rsidRPr="00453C42" w:rsidRDefault="00701EDF" w:rsidP="00E07B5F">
            <w:pPr>
              <w:ind w:left="210" w:hangingChars="100" w:hanging="210"/>
              <w:rPr>
                <w:rFonts w:ascii="HG丸ｺﾞｼｯｸM-PRO" w:eastAsia="HG丸ｺﾞｼｯｸM-PRO" w:hAnsi="HG丸ｺﾞｼｯｸM-PRO"/>
              </w:rPr>
            </w:pPr>
            <w:r w:rsidRPr="00453C42">
              <w:rPr>
                <w:rFonts w:ascii="HG丸ｺﾞｼｯｸM-PRO" w:eastAsia="HG丸ｺﾞｼｯｸM-PRO" w:hAnsi="HG丸ｺﾞｼｯｸM-PRO" w:hint="eastAsia"/>
              </w:rPr>
              <w:t>・○○（鳥獣名）</w:t>
            </w:r>
            <w:r w:rsidRPr="00453C42">
              <w:rPr>
                <w:rFonts w:ascii="HG丸ｺﾞｼｯｸM-PRO" w:eastAsia="HG丸ｺﾞｼｯｸM-PRO" w:hAnsi="HG丸ｺﾞｼｯｸM-PRO"/>
              </w:rPr>
              <w:t>は</w:t>
            </w:r>
            <w:r w:rsidRPr="00453C42">
              <w:rPr>
                <w:rFonts w:ascii="HG丸ｺﾞｼｯｸM-PRO" w:eastAsia="HG丸ｺﾞｼｯｸM-PRO" w:hAnsi="HG丸ｺﾞｼｯｸM-PRO" w:hint="eastAsia"/>
              </w:rPr>
              <w:t>○○（</w:t>
            </w:r>
            <w:r w:rsidRPr="00453C42">
              <w:rPr>
                <w:rFonts w:ascii="HG丸ｺﾞｼｯｸM-PRO" w:eastAsia="HG丸ｺﾞｼｯｸM-PRO" w:hAnsi="HG丸ｺﾞｼｯｸM-PRO"/>
              </w:rPr>
              <w:t>区域）においては</w:t>
            </w:r>
            <w:r w:rsidRPr="00453C42">
              <w:rPr>
                <w:rFonts w:ascii="HG丸ｺﾞｼｯｸM-PRO" w:eastAsia="HG丸ｺﾞｼｯｸM-PRO" w:hAnsi="HG丸ｺﾞｼｯｸM-PRO" w:hint="eastAsia"/>
              </w:rPr>
              <w:t>○○（期間）</w:t>
            </w:r>
            <w:r w:rsidRPr="00453C42">
              <w:rPr>
                <w:rFonts w:ascii="HG丸ｺﾞｼｯｸM-PRO" w:eastAsia="HG丸ｺﾞｼｯｸM-PRO" w:hAnsi="HG丸ｺﾞｼｯｸM-PRO"/>
              </w:rPr>
              <w:t>は</w:t>
            </w:r>
            <w:r w:rsidRPr="00453C42">
              <w:rPr>
                <w:rFonts w:ascii="HG丸ｺﾞｼｯｸM-PRO" w:eastAsia="HG丸ｺﾞｼｯｸM-PRO" w:hAnsi="HG丸ｺﾞｼｯｸM-PRO" w:hint="eastAsia"/>
              </w:rPr>
              <w:t>○○（方法）</w:t>
            </w:r>
            <w:r w:rsidRPr="00453C42">
              <w:rPr>
                <w:rFonts w:ascii="HG丸ｺﾞｼｯｸM-PRO" w:eastAsia="HG丸ｺﾞｼｯｸM-PRO" w:hAnsi="HG丸ｺﾞｼｯｸM-PRO"/>
              </w:rPr>
              <w:t>を使用しないこと。</w:t>
            </w:r>
          </w:p>
          <w:p w:rsidR="00701EDF" w:rsidRPr="00453C42" w:rsidRDefault="00701EDF" w:rsidP="00E07B5F">
            <w:pPr>
              <w:ind w:left="210" w:hangingChars="100" w:hanging="210"/>
              <w:rPr>
                <w:rFonts w:ascii="HG丸ｺﾞｼｯｸM-PRO" w:eastAsia="HG丸ｺﾞｼｯｸM-PRO" w:hAnsi="HG丸ｺﾞｼｯｸM-PRO"/>
              </w:rPr>
            </w:pPr>
            <w:r w:rsidRPr="00453C42">
              <w:rPr>
                <w:rFonts w:ascii="HG丸ｺﾞｼｯｸM-PRO" w:eastAsia="HG丸ｺﾞｼｯｸM-PRO" w:hAnsi="HG丸ｺﾞｼｯｸM-PRO" w:hint="eastAsia"/>
              </w:rPr>
              <w:t>・</w:t>
            </w:r>
            <w:r w:rsidRPr="00453C42">
              <w:rPr>
                <w:rFonts w:ascii="HG丸ｺﾞｼｯｸM-PRO" w:eastAsia="HG丸ｺﾞｼｯｸM-PRO" w:hAnsi="HG丸ｺﾞｼｯｸM-PRO"/>
              </w:rPr>
              <w:t>くくりわなの設置に当たっては、輪の径が12センチメートル以上のものの使用を禁止。</w:t>
            </w:r>
          </w:p>
          <w:p w:rsidR="00701EDF" w:rsidRPr="00453C42" w:rsidRDefault="00701EDF" w:rsidP="00E07B5F">
            <w:pPr>
              <w:ind w:left="210" w:hangingChars="100" w:hanging="210"/>
              <w:rPr>
                <w:rFonts w:ascii="HG丸ｺﾞｼｯｸM-PRO" w:eastAsia="HG丸ｺﾞｼｯｸM-PRO" w:hAnsi="HG丸ｺﾞｼｯｸM-PRO"/>
              </w:rPr>
            </w:pPr>
            <w:r w:rsidRPr="00453C42">
              <w:rPr>
                <w:rFonts w:ascii="HG丸ｺﾞｼｯｸM-PRO" w:eastAsia="HG丸ｺﾞｼｯｸM-PRO" w:hAnsi="HG丸ｺﾞｼｯｸM-PRO" w:hint="eastAsia"/>
              </w:rPr>
              <w:t>・</w:t>
            </w:r>
            <w:r w:rsidRPr="00453C42">
              <w:rPr>
                <w:rFonts w:ascii="HG丸ｺﾞｼｯｸM-PRO" w:eastAsia="HG丸ｺﾞｼｯｸM-PRO" w:hAnsi="HG丸ｺﾞｼｯｸM-PRO"/>
              </w:rPr>
              <w:t>わなの設置に当たっては、同時に設置できる数を</w:t>
            </w:r>
            <w:r w:rsidR="00E07B5F" w:rsidRPr="00453C42">
              <w:rPr>
                <w:rFonts w:ascii="HG丸ｺﾞｼｯｸM-PRO" w:eastAsia="HG丸ｺﾞｼｯｸM-PRO" w:hAnsi="HG丸ｺﾞｼｯｸM-PRO" w:hint="eastAsia"/>
              </w:rPr>
              <w:t>○</w:t>
            </w:r>
            <w:r w:rsidRPr="00453C42">
              <w:rPr>
                <w:rFonts w:ascii="HG丸ｺﾞｼｯｸM-PRO" w:eastAsia="HG丸ｺﾞｼｯｸM-PRO" w:hAnsi="HG丸ｺﾞｼｯｸM-PRO"/>
              </w:rPr>
              <w:t>個以下に制限</w:t>
            </w:r>
            <w:r w:rsidRPr="00453C42">
              <w:rPr>
                <w:rFonts w:ascii="HG丸ｺﾞｼｯｸM-PRO" w:eastAsia="HG丸ｺﾞｼｯｸM-PRO" w:hAnsi="HG丸ｺﾞｼｯｸM-PRO" w:hint="eastAsia"/>
              </w:rPr>
              <w:t>。</w:t>
            </w:r>
          </w:p>
        </w:tc>
      </w:tr>
      <w:tr w:rsidR="00701EDF" w:rsidRPr="00453C42" w:rsidTr="00E07B5F">
        <w:tc>
          <w:tcPr>
            <w:tcW w:w="851" w:type="dxa"/>
          </w:tcPr>
          <w:p w:rsidR="00701EDF" w:rsidRPr="00453C42" w:rsidRDefault="00701EDF" w:rsidP="00E07B5F">
            <w:pPr>
              <w:rPr>
                <w:rFonts w:ascii="HG丸ｺﾞｼｯｸM-PRO" w:eastAsia="HG丸ｺﾞｼｯｸM-PRO" w:hAnsi="HG丸ｺﾞｼｯｸM-PRO"/>
              </w:rPr>
            </w:pPr>
            <w:r w:rsidRPr="00453C42">
              <w:rPr>
                <w:rFonts w:ascii="HG丸ｺﾞｼｯｸM-PRO" w:eastAsia="HG丸ｺﾞｼｯｸM-PRO" w:hAnsi="HG丸ｺﾞｼｯｸM-PRO" w:hint="eastAsia"/>
              </w:rPr>
              <w:t>捕獲等後</w:t>
            </w:r>
            <w:r w:rsidRPr="00453C42">
              <w:rPr>
                <w:rFonts w:ascii="HG丸ｺﾞｼｯｸM-PRO" w:eastAsia="HG丸ｺﾞｼｯｸM-PRO" w:hAnsi="HG丸ｺﾞｼｯｸM-PRO"/>
              </w:rPr>
              <w:t>又は採取等後の措置</w:t>
            </w:r>
          </w:p>
        </w:tc>
        <w:tc>
          <w:tcPr>
            <w:tcW w:w="4323" w:type="dxa"/>
          </w:tcPr>
          <w:p w:rsidR="00701EDF" w:rsidRPr="00453C42" w:rsidRDefault="00701EDF" w:rsidP="00E07B5F">
            <w:pPr>
              <w:ind w:firstLineChars="100" w:firstLine="210"/>
              <w:rPr>
                <w:rFonts w:ascii="HG丸ｺﾞｼｯｸM-PRO" w:eastAsia="HG丸ｺﾞｼｯｸM-PRO" w:hAnsi="HG丸ｺﾞｼｯｸM-PRO"/>
              </w:rPr>
            </w:pPr>
            <w:r w:rsidRPr="00453C42">
              <w:rPr>
                <w:rFonts w:ascii="HG丸ｺﾞｼｯｸM-PRO" w:eastAsia="HG丸ｺﾞｼｯｸM-PRO" w:hAnsi="HG丸ｺﾞｼｯｸM-PRO" w:hint="eastAsia"/>
              </w:rPr>
              <w:t>許可証に</w:t>
            </w:r>
            <w:r w:rsidRPr="00453C42">
              <w:rPr>
                <w:rFonts w:ascii="HG丸ｺﾞｼｯｸM-PRO" w:eastAsia="HG丸ｺﾞｼｯｸM-PRO" w:hAnsi="HG丸ｺﾞｼｯｸM-PRO"/>
              </w:rPr>
              <w:t>記述した措置を</w:t>
            </w:r>
            <w:r w:rsidRPr="00453C42">
              <w:rPr>
                <w:rFonts w:ascii="HG丸ｺﾞｼｯｸM-PRO" w:eastAsia="HG丸ｺﾞｼｯｸM-PRO" w:hAnsi="HG丸ｺﾞｼｯｸM-PRO" w:hint="eastAsia"/>
              </w:rPr>
              <w:t>行う上で、</w:t>
            </w:r>
            <w:r w:rsidRPr="00453C42">
              <w:rPr>
                <w:rFonts w:ascii="HG丸ｺﾞｼｯｸM-PRO" w:eastAsia="HG丸ｺﾞｼｯｸM-PRO" w:hAnsi="HG丸ｺﾞｼｯｸM-PRO"/>
              </w:rPr>
              <w:t>鳥獣の保護上、特に配慮</w:t>
            </w:r>
            <w:r w:rsidRPr="00453C42">
              <w:rPr>
                <w:rFonts w:ascii="HG丸ｺﾞｼｯｸM-PRO" w:eastAsia="HG丸ｺﾞｼｯｸM-PRO" w:hAnsi="HG丸ｺﾞｼｯｸM-PRO" w:hint="eastAsia"/>
              </w:rPr>
              <w:t>が必要な場合に付す</w:t>
            </w:r>
            <w:r w:rsidRPr="00453C42">
              <w:rPr>
                <w:rFonts w:ascii="HG丸ｺﾞｼｯｸM-PRO" w:eastAsia="HG丸ｺﾞｼｯｸM-PRO" w:hAnsi="HG丸ｺﾞｼｯｸM-PRO"/>
              </w:rPr>
              <w:t>。</w:t>
            </w:r>
          </w:p>
        </w:tc>
        <w:tc>
          <w:tcPr>
            <w:tcW w:w="4324" w:type="dxa"/>
          </w:tcPr>
          <w:p w:rsidR="00701EDF" w:rsidRPr="00453C42" w:rsidRDefault="00701EDF" w:rsidP="00E07B5F">
            <w:pPr>
              <w:ind w:left="210" w:hangingChars="100" w:hanging="210"/>
              <w:rPr>
                <w:rFonts w:ascii="HG丸ｺﾞｼｯｸM-PRO" w:eastAsia="HG丸ｺﾞｼｯｸM-PRO" w:hAnsi="HG丸ｺﾞｼｯｸM-PRO"/>
              </w:rPr>
            </w:pPr>
            <w:r w:rsidRPr="00453C42">
              <w:rPr>
                <w:rFonts w:ascii="HG丸ｺﾞｼｯｸM-PRO" w:eastAsia="HG丸ｺﾞｼｯｸM-PRO" w:hAnsi="HG丸ｺﾞｼｯｸM-PRO" w:hint="eastAsia"/>
              </w:rPr>
              <w:t>・</w:t>
            </w:r>
            <w:r w:rsidRPr="00453C42">
              <w:rPr>
                <w:rFonts w:ascii="HG丸ｺﾞｼｯｸM-PRO" w:eastAsia="HG丸ｺﾞｼｯｸM-PRO" w:hAnsi="HG丸ｺﾞｼｯｸM-PRO"/>
              </w:rPr>
              <w:t>放鳥獣する場合は可能な限り捕獲場所に近い場所で行う。</w:t>
            </w:r>
          </w:p>
          <w:p w:rsidR="00701EDF" w:rsidRPr="00453C42" w:rsidRDefault="00701EDF" w:rsidP="00E07B5F">
            <w:pPr>
              <w:ind w:left="210" w:hangingChars="100" w:hanging="210"/>
              <w:rPr>
                <w:rFonts w:ascii="HG丸ｺﾞｼｯｸM-PRO" w:eastAsia="HG丸ｺﾞｼｯｸM-PRO" w:hAnsi="HG丸ｺﾞｼｯｸM-PRO"/>
              </w:rPr>
            </w:pPr>
            <w:r w:rsidRPr="00453C42">
              <w:rPr>
                <w:rFonts w:ascii="HG丸ｺﾞｼｯｸM-PRO" w:eastAsia="HG丸ｺﾞｼｯｸM-PRO" w:hAnsi="HG丸ｺﾞｼｯｸM-PRO" w:hint="eastAsia"/>
              </w:rPr>
              <w:t>・</w:t>
            </w:r>
            <w:r w:rsidRPr="00453C42">
              <w:rPr>
                <w:rFonts w:ascii="HG丸ｺﾞｼｯｸM-PRO" w:eastAsia="HG丸ｺﾞｼｯｸM-PRO" w:hAnsi="HG丸ｺﾞｼｯｸM-PRO"/>
              </w:rPr>
              <w:t>処分する場合は</w:t>
            </w:r>
            <w:r w:rsidRPr="00453C42">
              <w:rPr>
                <w:rFonts w:ascii="HG丸ｺﾞｼｯｸM-PRO" w:eastAsia="HG丸ｺﾞｼｯｸM-PRO" w:hAnsi="HG丸ｺﾞｼｯｸM-PRO" w:hint="eastAsia"/>
              </w:rPr>
              <w:t>可能な限り</w:t>
            </w:r>
            <w:r w:rsidRPr="00453C42">
              <w:rPr>
                <w:rFonts w:ascii="HG丸ｺﾞｼｯｸM-PRO" w:eastAsia="HG丸ｺﾞｼｯｸM-PRO" w:hAnsi="HG丸ｺﾞｼｯｸM-PRO"/>
              </w:rPr>
              <w:t>鳥獣に苦痛を与えない方法をとる</w:t>
            </w:r>
            <w:r w:rsidR="00E07B5F" w:rsidRPr="00453C42">
              <w:rPr>
                <w:rFonts w:ascii="HG丸ｺﾞｼｯｸM-PRO" w:eastAsia="HG丸ｺﾞｼｯｸM-PRO" w:hAnsi="HG丸ｺﾞｼｯｸM-PRO" w:hint="eastAsia"/>
              </w:rPr>
              <w:t>。</w:t>
            </w:r>
          </w:p>
        </w:tc>
      </w:tr>
      <w:tr w:rsidR="00701EDF" w:rsidRPr="00453C42" w:rsidTr="00E07B5F">
        <w:tc>
          <w:tcPr>
            <w:tcW w:w="851" w:type="dxa"/>
          </w:tcPr>
          <w:p w:rsidR="00701EDF" w:rsidRPr="00453C42" w:rsidRDefault="00701EDF" w:rsidP="00E07B5F">
            <w:pPr>
              <w:jc w:val="distribute"/>
              <w:rPr>
                <w:rFonts w:ascii="HG丸ｺﾞｼｯｸM-PRO" w:eastAsia="HG丸ｺﾞｼｯｸM-PRO" w:hAnsi="HG丸ｺﾞｼｯｸM-PRO"/>
              </w:rPr>
            </w:pPr>
            <w:r w:rsidRPr="00453C42">
              <w:rPr>
                <w:rFonts w:ascii="HG丸ｺﾞｼｯｸM-PRO" w:eastAsia="HG丸ｺﾞｼｯｸM-PRO" w:hAnsi="HG丸ｺﾞｼｯｸM-PRO" w:hint="eastAsia"/>
              </w:rPr>
              <w:t>安全上の</w:t>
            </w:r>
            <w:r w:rsidRPr="00453C42">
              <w:rPr>
                <w:rFonts w:ascii="HG丸ｺﾞｼｯｸM-PRO" w:eastAsia="HG丸ｺﾞｼｯｸM-PRO" w:hAnsi="HG丸ｺﾞｼｯｸM-PRO"/>
              </w:rPr>
              <w:t>確保</w:t>
            </w:r>
          </w:p>
        </w:tc>
        <w:tc>
          <w:tcPr>
            <w:tcW w:w="4323" w:type="dxa"/>
          </w:tcPr>
          <w:p w:rsidR="00701EDF" w:rsidRPr="00453C42" w:rsidRDefault="00701EDF" w:rsidP="00E07B5F">
            <w:pPr>
              <w:ind w:firstLineChars="100" w:firstLine="210"/>
              <w:rPr>
                <w:rFonts w:ascii="HG丸ｺﾞｼｯｸM-PRO" w:eastAsia="HG丸ｺﾞｼｯｸM-PRO" w:hAnsi="HG丸ｺﾞｼｯｸM-PRO"/>
              </w:rPr>
            </w:pPr>
            <w:r w:rsidRPr="00453C42">
              <w:rPr>
                <w:rFonts w:ascii="HG丸ｺﾞｼｯｸM-PRO" w:eastAsia="HG丸ｺﾞｼｯｸM-PRO" w:hAnsi="HG丸ｺﾞｼｯｸM-PRO" w:hint="eastAsia"/>
              </w:rPr>
              <w:t>捕獲等の</w:t>
            </w:r>
            <w:r w:rsidRPr="00453C42">
              <w:rPr>
                <w:rFonts w:ascii="HG丸ｺﾞｼｯｸM-PRO" w:eastAsia="HG丸ｺﾞｼｯｸM-PRO" w:hAnsi="HG丸ｺﾞｼｯｸM-PRO"/>
              </w:rPr>
              <w:t>行為を行う上で、</w:t>
            </w:r>
            <w:r w:rsidRPr="00453C42">
              <w:rPr>
                <w:rFonts w:ascii="HG丸ｺﾞｼｯｸM-PRO" w:eastAsia="HG丸ｺﾞｼｯｸM-PRO" w:hAnsi="HG丸ｺﾞｼｯｸM-PRO" w:hint="eastAsia"/>
              </w:rPr>
              <w:t>地域住民、</w:t>
            </w:r>
            <w:r w:rsidRPr="00453C42">
              <w:rPr>
                <w:rFonts w:ascii="HG丸ｺﾞｼｯｸM-PRO" w:eastAsia="HG丸ｺﾞｼｯｸM-PRO" w:hAnsi="HG丸ｺﾞｼｯｸM-PRO"/>
              </w:rPr>
              <w:t>農林業事業者、レクリエーション利用</w:t>
            </w:r>
            <w:r w:rsidRPr="00453C42">
              <w:rPr>
                <w:rFonts w:ascii="HG丸ｺﾞｼｯｸM-PRO" w:eastAsia="HG丸ｺﾞｼｯｸM-PRO" w:hAnsi="HG丸ｺﾞｼｯｸM-PRO" w:hint="eastAsia"/>
              </w:rPr>
              <w:t>者</w:t>
            </w:r>
            <w:r w:rsidRPr="00453C42">
              <w:rPr>
                <w:rFonts w:ascii="HG丸ｺﾞｼｯｸM-PRO" w:eastAsia="HG丸ｺﾞｼｯｸM-PRO" w:hAnsi="HG丸ｺﾞｼｯｸM-PRO"/>
              </w:rPr>
              <w:t>等の</w:t>
            </w:r>
            <w:r w:rsidRPr="00453C42">
              <w:rPr>
                <w:rFonts w:ascii="HG丸ｺﾞｼｯｸM-PRO" w:eastAsia="HG丸ｺﾞｼｯｸM-PRO" w:hAnsi="HG丸ｺﾞｼｯｸM-PRO" w:hint="eastAsia"/>
              </w:rPr>
              <w:t>安全を確保する上で</w:t>
            </w:r>
            <w:r w:rsidRPr="00453C42">
              <w:rPr>
                <w:rFonts w:ascii="HG丸ｺﾞｼｯｸM-PRO" w:eastAsia="HG丸ｺﾞｼｯｸM-PRO" w:hAnsi="HG丸ｺﾞｼｯｸM-PRO"/>
              </w:rPr>
              <w:t>特に配慮が必要な場合に付す</w:t>
            </w:r>
            <w:r w:rsidRPr="00453C42">
              <w:rPr>
                <w:rFonts w:ascii="HG丸ｺﾞｼｯｸM-PRO" w:eastAsia="HG丸ｺﾞｼｯｸM-PRO" w:hAnsi="HG丸ｺﾞｼｯｸM-PRO" w:hint="eastAsia"/>
              </w:rPr>
              <w:t>。</w:t>
            </w:r>
          </w:p>
        </w:tc>
        <w:tc>
          <w:tcPr>
            <w:tcW w:w="4324" w:type="dxa"/>
          </w:tcPr>
          <w:p w:rsidR="00701EDF" w:rsidRPr="00453C42" w:rsidRDefault="00E07B5F" w:rsidP="00E07B5F">
            <w:pPr>
              <w:ind w:left="210" w:hangingChars="100" w:hanging="210"/>
              <w:rPr>
                <w:rFonts w:ascii="HG丸ｺﾞｼｯｸM-PRO" w:eastAsia="HG丸ｺﾞｼｯｸM-PRO" w:hAnsi="HG丸ｺﾞｼｯｸM-PRO"/>
              </w:rPr>
            </w:pPr>
            <w:r w:rsidRPr="00453C42">
              <w:rPr>
                <w:rFonts w:ascii="HG丸ｺﾞｼｯｸM-PRO" w:eastAsia="HG丸ｺﾞｼｯｸM-PRO" w:hAnsi="HG丸ｺﾞｼｯｸM-PRO" w:hint="eastAsia"/>
              </w:rPr>
              <w:t>・</w:t>
            </w:r>
            <w:r w:rsidR="00701EDF" w:rsidRPr="00453C42">
              <w:rPr>
                <w:rFonts w:ascii="HG丸ｺﾞｼｯｸM-PRO" w:eastAsia="HG丸ｺﾞｼｯｸM-PRO" w:hAnsi="HG丸ｺﾞｼｯｸM-PRO" w:hint="eastAsia"/>
              </w:rPr>
              <w:t>捕獲の</w:t>
            </w:r>
            <w:r w:rsidR="00701EDF" w:rsidRPr="00453C42">
              <w:rPr>
                <w:rFonts w:ascii="HG丸ｺﾞｼｯｸM-PRO" w:eastAsia="HG丸ｺﾞｼｯｸM-PRO" w:hAnsi="HG丸ｺﾞｼｯｸM-PRO"/>
              </w:rPr>
              <w:t>実施に当たっては周辺住民等に予め周知するなど安全確保を図ること。</w:t>
            </w:r>
          </w:p>
        </w:tc>
      </w:tr>
      <w:tr w:rsidR="00701EDF" w:rsidRPr="00453C42" w:rsidTr="00E07B5F">
        <w:tc>
          <w:tcPr>
            <w:tcW w:w="851" w:type="dxa"/>
          </w:tcPr>
          <w:p w:rsidR="00701EDF" w:rsidRPr="00453C42" w:rsidRDefault="00701EDF" w:rsidP="00E07B5F">
            <w:pPr>
              <w:jc w:val="distribute"/>
              <w:rPr>
                <w:rFonts w:ascii="HG丸ｺﾞｼｯｸM-PRO" w:eastAsia="HG丸ｺﾞｼｯｸM-PRO" w:hAnsi="HG丸ｺﾞｼｯｸM-PRO"/>
              </w:rPr>
            </w:pPr>
            <w:r w:rsidRPr="00453C42">
              <w:rPr>
                <w:rFonts w:ascii="HG丸ｺﾞｼｯｸM-PRO" w:eastAsia="HG丸ｺﾞｼｯｸM-PRO" w:hAnsi="HG丸ｺﾞｼｯｸM-PRO" w:hint="eastAsia"/>
              </w:rPr>
              <w:t>周辺環境への</w:t>
            </w:r>
            <w:r w:rsidRPr="00453C42">
              <w:rPr>
                <w:rFonts w:ascii="HG丸ｺﾞｼｯｸM-PRO" w:eastAsia="HG丸ｺﾞｼｯｸM-PRO" w:hAnsi="HG丸ｺﾞｼｯｸM-PRO"/>
              </w:rPr>
              <w:t>配慮</w:t>
            </w:r>
          </w:p>
        </w:tc>
        <w:tc>
          <w:tcPr>
            <w:tcW w:w="4323" w:type="dxa"/>
          </w:tcPr>
          <w:p w:rsidR="00701EDF" w:rsidRPr="00453C42" w:rsidRDefault="00701EDF" w:rsidP="00E07B5F">
            <w:pPr>
              <w:ind w:firstLineChars="100" w:firstLine="210"/>
              <w:rPr>
                <w:rFonts w:ascii="HG丸ｺﾞｼｯｸM-PRO" w:eastAsia="HG丸ｺﾞｼｯｸM-PRO" w:hAnsi="HG丸ｺﾞｼｯｸM-PRO"/>
              </w:rPr>
            </w:pPr>
            <w:r w:rsidRPr="00453C42">
              <w:rPr>
                <w:rFonts w:ascii="HG丸ｺﾞｼｯｸM-PRO" w:eastAsia="HG丸ｺﾞｼｯｸM-PRO" w:hAnsi="HG丸ｺﾞｼｯｸM-PRO" w:hint="eastAsia"/>
              </w:rPr>
              <w:t>鳥獣の捕獲に伴い、</w:t>
            </w:r>
            <w:r w:rsidRPr="00453C42">
              <w:rPr>
                <w:rFonts w:ascii="HG丸ｺﾞｼｯｸM-PRO" w:eastAsia="HG丸ｺﾞｼｯｸM-PRO" w:hAnsi="HG丸ｺﾞｼｯｸM-PRO"/>
              </w:rPr>
              <w:t>周辺環境の改変を伴うことが想定される場合、</w:t>
            </w:r>
            <w:r w:rsidRPr="00453C42">
              <w:rPr>
                <w:rFonts w:ascii="HG丸ｺﾞｼｯｸM-PRO" w:eastAsia="HG丸ｺﾞｼｯｸM-PRO" w:hAnsi="HG丸ｺﾞｼｯｸM-PRO" w:hint="eastAsia"/>
              </w:rPr>
              <w:t>環境への</w:t>
            </w:r>
            <w:r w:rsidRPr="00453C42">
              <w:rPr>
                <w:rFonts w:ascii="HG丸ｺﾞｼｯｸM-PRO" w:eastAsia="HG丸ｺﾞｼｯｸM-PRO" w:hAnsi="HG丸ｺﾞｼｯｸM-PRO"/>
              </w:rPr>
              <w:t>影響に特に配慮する必要がある場合に付す。</w:t>
            </w:r>
          </w:p>
        </w:tc>
        <w:tc>
          <w:tcPr>
            <w:tcW w:w="4324" w:type="dxa"/>
          </w:tcPr>
          <w:p w:rsidR="00701EDF" w:rsidRPr="00453C42" w:rsidRDefault="00E07B5F" w:rsidP="00E07B5F">
            <w:pPr>
              <w:ind w:left="210" w:hangingChars="100" w:hanging="210"/>
              <w:rPr>
                <w:rFonts w:ascii="HG丸ｺﾞｼｯｸM-PRO" w:eastAsia="HG丸ｺﾞｼｯｸM-PRO" w:hAnsi="HG丸ｺﾞｼｯｸM-PRO"/>
              </w:rPr>
            </w:pPr>
            <w:r w:rsidRPr="00453C42">
              <w:rPr>
                <w:rFonts w:ascii="HG丸ｺﾞｼｯｸM-PRO" w:eastAsia="HG丸ｺﾞｼｯｸM-PRO" w:hAnsi="HG丸ｺﾞｼｯｸM-PRO" w:hint="eastAsia"/>
              </w:rPr>
              <w:t>・</w:t>
            </w:r>
            <w:r w:rsidR="00701EDF" w:rsidRPr="00453C42">
              <w:rPr>
                <w:rFonts w:ascii="HG丸ｺﾞｼｯｸM-PRO" w:eastAsia="HG丸ｺﾞｼｯｸM-PRO" w:hAnsi="HG丸ｺﾞｼｯｸM-PRO" w:hint="eastAsia"/>
              </w:rPr>
              <w:t>○○（</w:t>
            </w:r>
            <w:r w:rsidR="00701EDF" w:rsidRPr="00453C42">
              <w:rPr>
                <w:rFonts w:ascii="HG丸ｺﾞｼｯｸM-PRO" w:eastAsia="HG丸ｺﾞｼｯｸM-PRO" w:hAnsi="HG丸ｺﾞｼｯｸM-PRO"/>
              </w:rPr>
              <w:t>猟具名）</w:t>
            </w:r>
            <w:r w:rsidR="00701EDF" w:rsidRPr="00453C42">
              <w:rPr>
                <w:rFonts w:ascii="HG丸ｺﾞｼｯｸM-PRO" w:eastAsia="HG丸ｺﾞｼｯｸM-PRO" w:hAnsi="HG丸ｺﾞｼｯｸM-PRO" w:hint="eastAsia"/>
              </w:rPr>
              <w:t>設置時における</w:t>
            </w:r>
            <w:r w:rsidR="00701EDF" w:rsidRPr="00453C42">
              <w:rPr>
                <w:rFonts w:ascii="HG丸ｺﾞｼｯｸM-PRO" w:eastAsia="HG丸ｺﾞｼｯｸM-PRO" w:hAnsi="HG丸ｺﾞｼｯｸM-PRO"/>
              </w:rPr>
              <w:t>周辺環境の改変を最小限とすること。</w:t>
            </w:r>
          </w:p>
        </w:tc>
      </w:tr>
      <w:tr w:rsidR="00701EDF" w:rsidRPr="00453C42" w:rsidTr="00E07B5F">
        <w:tc>
          <w:tcPr>
            <w:tcW w:w="851" w:type="dxa"/>
          </w:tcPr>
          <w:p w:rsidR="00701EDF" w:rsidRPr="00453C42" w:rsidRDefault="00701EDF" w:rsidP="00E07B5F">
            <w:pPr>
              <w:jc w:val="distribute"/>
              <w:rPr>
                <w:rFonts w:ascii="HG丸ｺﾞｼｯｸM-PRO" w:eastAsia="HG丸ｺﾞｼｯｸM-PRO" w:hAnsi="HG丸ｺﾞｼｯｸM-PRO"/>
              </w:rPr>
            </w:pPr>
            <w:r w:rsidRPr="00453C42">
              <w:rPr>
                <w:rFonts w:ascii="HG丸ｺﾞｼｯｸM-PRO" w:eastAsia="HG丸ｺﾞｼｯｸM-PRO" w:hAnsi="HG丸ｺﾞｼｯｸM-PRO" w:hint="eastAsia"/>
              </w:rPr>
              <w:t>捕獲等</w:t>
            </w:r>
            <w:r w:rsidRPr="00453C42">
              <w:rPr>
                <w:rFonts w:ascii="HG丸ｺﾞｼｯｸM-PRO" w:eastAsia="HG丸ｺﾞｼｯｸM-PRO" w:hAnsi="HG丸ｺﾞｼｯｸM-PRO"/>
              </w:rPr>
              <w:t>技術の確保</w:t>
            </w:r>
          </w:p>
        </w:tc>
        <w:tc>
          <w:tcPr>
            <w:tcW w:w="4323" w:type="dxa"/>
          </w:tcPr>
          <w:p w:rsidR="00701EDF" w:rsidRPr="00453C42" w:rsidRDefault="00701EDF" w:rsidP="00E07B5F">
            <w:pPr>
              <w:ind w:firstLineChars="100" w:firstLine="210"/>
              <w:rPr>
                <w:rFonts w:ascii="HG丸ｺﾞｼｯｸM-PRO" w:eastAsia="HG丸ｺﾞｼｯｸM-PRO" w:hAnsi="HG丸ｺﾞｼｯｸM-PRO"/>
              </w:rPr>
            </w:pPr>
            <w:r w:rsidRPr="00453C42">
              <w:rPr>
                <w:rFonts w:ascii="HG丸ｺﾞｼｯｸM-PRO" w:eastAsia="HG丸ｺﾞｼｯｸM-PRO" w:hAnsi="HG丸ｺﾞｼｯｸM-PRO" w:hint="eastAsia"/>
              </w:rPr>
              <w:t>網</w:t>
            </w:r>
            <w:r w:rsidRPr="00453C42">
              <w:rPr>
                <w:rFonts w:ascii="HG丸ｺﾞｼｯｸM-PRO" w:eastAsia="HG丸ｺﾞｼｯｸM-PRO" w:hAnsi="HG丸ｺﾞｼｯｸM-PRO"/>
              </w:rPr>
              <w:t>又はわなによる捕獲で、従事者に狩猟免許を所持していない者が含まれる場合に付す。</w:t>
            </w:r>
          </w:p>
        </w:tc>
        <w:tc>
          <w:tcPr>
            <w:tcW w:w="4324" w:type="dxa"/>
          </w:tcPr>
          <w:p w:rsidR="00701EDF" w:rsidRPr="00453C42" w:rsidRDefault="00E07B5F" w:rsidP="005913C9">
            <w:pPr>
              <w:ind w:left="210" w:hangingChars="100" w:hanging="210"/>
              <w:rPr>
                <w:rFonts w:ascii="HG丸ｺﾞｼｯｸM-PRO" w:eastAsia="HG丸ｺﾞｼｯｸM-PRO" w:hAnsi="HG丸ｺﾞｼｯｸM-PRO"/>
              </w:rPr>
            </w:pPr>
            <w:r w:rsidRPr="00453C42">
              <w:rPr>
                <w:rFonts w:ascii="HG丸ｺﾞｼｯｸM-PRO" w:eastAsia="HG丸ｺﾞｼｯｸM-PRO" w:hAnsi="HG丸ｺﾞｼｯｸM-PRO" w:hint="eastAsia"/>
              </w:rPr>
              <w:t>・</w:t>
            </w:r>
            <w:r w:rsidR="005913C9">
              <w:rPr>
                <w:rFonts w:ascii="HG丸ｺﾞｼｯｸM-PRO" w:eastAsia="HG丸ｺﾞｼｯｸM-PRO" w:hAnsi="HG丸ｺﾞｼｯｸM-PRO" w:hint="eastAsia"/>
              </w:rPr>
              <w:t>狩猟免許所有者の</w:t>
            </w:r>
            <w:r w:rsidR="005913C9">
              <w:rPr>
                <w:rFonts w:ascii="HG丸ｺﾞｼｯｸM-PRO" w:eastAsia="HG丸ｺﾞｼｯｸM-PRO" w:hAnsi="HG丸ｺﾞｼｯｸM-PRO"/>
              </w:rPr>
              <w:t>監督下で捕獲を行うこと</w:t>
            </w:r>
            <w:r w:rsidR="005913C9">
              <w:rPr>
                <w:rFonts w:ascii="HG丸ｺﾞｼｯｸM-PRO" w:eastAsia="HG丸ｺﾞｼｯｸM-PRO" w:hAnsi="HG丸ｺﾞｼｯｸM-PRO" w:hint="eastAsia"/>
              </w:rPr>
              <w:t>。</w:t>
            </w:r>
          </w:p>
        </w:tc>
      </w:tr>
    </w:tbl>
    <w:p w:rsidR="002B6559" w:rsidRPr="00E07B5F" w:rsidRDefault="002B6559"/>
    <w:sectPr w:rsidR="002B6559" w:rsidRPr="00E07B5F" w:rsidSect="00701EDF">
      <w:headerReference w:type="even" r:id="rId6"/>
      <w:headerReference w:type="default" r:id="rId7"/>
      <w:footerReference w:type="even" r:id="rId8"/>
      <w:footerReference w:type="default" r:id="rId9"/>
      <w:headerReference w:type="first" r:id="rId10"/>
      <w:footerReference w:type="first" r:id="rId11"/>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C87" w:rsidRDefault="00823C87" w:rsidP="00453C42">
      <w:r>
        <w:separator/>
      </w:r>
    </w:p>
  </w:endnote>
  <w:endnote w:type="continuationSeparator" w:id="0">
    <w:p w:rsidR="00823C87" w:rsidRDefault="00823C87" w:rsidP="0045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8D" w:rsidRDefault="00DE3F8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8D" w:rsidRDefault="00DE3F8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8D" w:rsidRDefault="00DE3F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C87" w:rsidRDefault="00823C87" w:rsidP="00453C42">
      <w:r>
        <w:separator/>
      </w:r>
    </w:p>
  </w:footnote>
  <w:footnote w:type="continuationSeparator" w:id="0">
    <w:p w:rsidR="00823C87" w:rsidRDefault="00823C87" w:rsidP="00453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8D" w:rsidRDefault="00DE3F8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8D" w:rsidRDefault="00DE3F8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8D" w:rsidRDefault="00DE3F8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559"/>
    <w:rsid w:val="00000414"/>
    <w:rsid w:val="00001D65"/>
    <w:rsid w:val="00002500"/>
    <w:rsid w:val="000033DE"/>
    <w:rsid w:val="00010120"/>
    <w:rsid w:val="0001289D"/>
    <w:rsid w:val="00012CCE"/>
    <w:rsid w:val="00014575"/>
    <w:rsid w:val="000154EF"/>
    <w:rsid w:val="000165E3"/>
    <w:rsid w:val="000173C1"/>
    <w:rsid w:val="000177E2"/>
    <w:rsid w:val="00017C94"/>
    <w:rsid w:val="00020BAC"/>
    <w:rsid w:val="0002465C"/>
    <w:rsid w:val="00027946"/>
    <w:rsid w:val="00033ABB"/>
    <w:rsid w:val="00034DA8"/>
    <w:rsid w:val="00036823"/>
    <w:rsid w:val="00037814"/>
    <w:rsid w:val="00037BAE"/>
    <w:rsid w:val="00041070"/>
    <w:rsid w:val="00043663"/>
    <w:rsid w:val="00046176"/>
    <w:rsid w:val="000463C1"/>
    <w:rsid w:val="00051014"/>
    <w:rsid w:val="000517C3"/>
    <w:rsid w:val="00052A96"/>
    <w:rsid w:val="00060B14"/>
    <w:rsid w:val="00060BB1"/>
    <w:rsid w:val="00062B6A"/>
    <w:rsid w:val="00064305"/>
    <w:rsid w:val="000650E5"/>
    <w:rsid w:val="0007037C"/>
    <w:rsid w:val="00070CC0"/>
    <w:rsid w:val="00073A12"/>
    <w:rsid w:val="00074EFF"/>
    <w:rsid w:val="00075F36"/>
    <w:rsid w:val="000774E6"/>
    <w:rsid w:val="000853C7"/>
    <w:rsid w:val="000862EB"/>
    <w:rsid w:val="0009208E"/>
    <w:rsid w:val="000958F0"/>
    <w:rsid w:val="000A18D5"/>
    <w:rsid w:val="000A2606"/>
    <w:rsid w:val="000A2C5A"/>
    <w:rsid w:val="000A5211"/>
    <w:rsid w:val="000A66F9"/>
    <w:rsid w:val="000A6ECE"/>
    <w:rsid w:val="000A785D"/>
    <w:rsid w:val="000B0DB3"/>
    <w:rsid w:val="000B280F"/>
    <w:rsid w:val="000B6AA3"/>
    <w:rsid w:val="000B75AF"/>
    <w:rsid w:val="000C31D1"/>
    <w:rsid w:val="000C3488"/>
    <w:rsid w:val="000C3EFA"/>
    <w:rsid w:val="000D15DB"/>
    <w:rsid w:val="000D2692"/>
    <w:rsid w:val="000D26AD"/>
    <w:rsid w:val="000D5F7D"/>
    <w:rsid w:val="000E3AE7"/>
    <w:rsid w:val="000E4F5D"/>
    <w:rsid w:val="000F0647"/>
    <w:rsid w:val="000F0ABE"/>
    <w:rsid w:val="000F195F"/>
    <w:rsid w:val="000F20AF"/>
    <w:rsid w:val="000F2E59"/>
    <w:rsid w:val="000F44B7"/>
    <w:rsid w:val="000F6D99"/>
    <w:rsid w:val="000F70BC"/>
    <w:rsid w:val="001007D1"/>
    <w:rsid w:val="001043A3"/>
    <w:rsid w:val="0010492E"/>
    <w:rsid w:val="001050F2"/>
    <w:rsid w:val="0010683A"/>
    <w:rsid w:val="00107373"/>
    <w:rsid w:val="00110863"/>
    <w:rsid w:val="0011402C"/>
    <w:rsid w:val="00115519"/>
    <w:rsid w:val="0011777D"/>
    <w:rsid w:val="00123101"/>
    <w:rsid w:val="00124413"/>
    <w:rsid w:val="0012692E"/>
    <w:rsid w:val="0012735A"/>
    <w:rsid w:val="00127D1D"/>
    <w:rsid w:val="00130EFF"/>
    <w:rsid w:val="001324BB"/>
    <w:rsid w:val="00134926"/>
    <w:rsid w:val="00135C2D"/>
    <w:rsid w:val="001378A7"/>
    <w:rsid w:val="00140EDC"/>
    <w:rsid w:val="001471CE"/>
    <w:rsid w:val="00147F46"/>
    <w:rsid w:val="001517E0"/>
    <w:rsid w:val="001531D6"/>
    <w:rsid w:val="00156266"/>
    <w:rsid w:val="00160D51"/>
    <w:rsid w:val="00161F15"/>
    <w:rsid w:val="00166CE0"/>
    <w:rsid w:val="00167C91"/>
    <w:rsid w:val="001718AD"/>
    <w:rsid w:val="001720B1"/>
    <w:rsid w:val="001769AF"/>
    <w:rsid w:val="00176C35"/>
    <w:rsid w:val="00183102"/>
    <w:rsid w:val="0018490A"/>
    <w:rsid w:val="00185AFF"/>
    <w:rsid w:val="00186F1C"/>
    <w:rsid w:val="00194B1D"/>
    <w:rsid w:val="001A2C7C"/>
    <w:rsid w:val="001A5F17"/>
    <w:rsid w:val="001A703C"/>
    <w:rsid w:val="001B1D67"/>
    <w:rsid w:val="001B3871"/>
    <w:rsid w:val="001B3BDB"/>
    <w:rsid w:val="001B46C6"/>
    <w:rsid w:val="001B60E2"/>
    <w:rsid w:val="001C2B83"/>
    <w:rsid w:val="001C41C1"/>
    <w:rsid w:val="001D0975"/>
    <w:rsid w:val="001D1BA3"/>
    <w:rsid w:val="001D24D0"/>
    <w:rsid w:val="001D275A"/>
    <w:rsid w:val="001D2AAB"/>
    <w:rsid w:val="001D524B"/>
    <w:rsid w:val="001D794A"/>
    <w:rsid w:val="001D7D24"/>
    <w:rsid w:val="001E2314"/>
    <w:rsid w:val="001E4D69"/>
    <w:rsid w:val="001E71F5"/>
    <w:rsid w:val="001F078E"/>
    <w:rsid w:val="001F0F31"/>
    <w:rsid w:val="001F29B9"/>
    <w:rsid w:val="002020C3"/>
    <w:rsid w:val="00202E04"/>
    <w:rsid w:val="0020465D"/>
    <w:rsid w:val="0021129A"/>
    <w:rsid w:val="002129A0"/>
    <w:rsid w:val="002136B6"/>
    <w:rsid w:val="00214CA8"/>
    <w:rsid w:val="00215523"/>
    <w:rsid w:val="00215930"/>
    <w:rsid w:val="002176FB"/>
    <w:rsid w:val="002202D7"/>
    <w:rsid w:val="00240AA8"/>
    <w:rsid w:val="00240DB0"/>
    <w:rsid w:val="00240EA7"/>
    <w:rsid w:val="00250E20"/>
    <w:rsid w:val="002524B5"/>
    <w:rsid w:val="002543E7"/>
    <w:rsid w:val="002550CA"/>
    <w:rsid w:val="002639FC"/>
    <w:rsid w:val="00263A40"/>
    <w:rsid w:val="00266AA4"/>
    <w:rsid w:val="00272321"/>
    <w:rsid w:val="002725B2"/>
    <w:rsid w:val="00276685"/>
    <w:rsid w:val="00277529"/>
    <w:rsid w:val="00280026"/>
    <w:rsid w:val="0028029D"/>
    <w:rsid w:val="002829F9"/>
    <w:rsid w:val="0029051B"/>
    <w:rsid w:val="00290FFF"/>
    <w:rsid w:val="00292268"/>
    <w:rsid w:val="00295E8E"/>
    <w:rsid w:val="00295F1B"/>
    <w:rsid w:val="002971F8"/>
    <w:rsid w:val="002A2EF4"/>
    <w:rsid w:val="002A3017"/>
    <w:rsid w:val="002A384C"/>
    <w:rsid w:val="002A4702"/>
    <w:rsid w:val="002A5623"/>
    <w:rsid w:val="002A7C51"/>
    <w:rsid w:val="002A7ED3"/>
    <w:rsid w:val="002B1EB5"/>
    <w:rsid w:val="002B2B69"/>
    <w:rsid w:val="002B5F62"/>
    <w:rsid w:val="002B6559"/>
    <w:rsid w:val="002C5368"/>
    <w:rsid w:val="002C5784"/>
    <w:rsid w:val="002C7A03"/>
    <w:rsid w:val="002D06FC"/>
    <w:rsid w:val="002D0712"/>
    <w:rsid w:val="002D3A72"/>
    <w:rsid w:val="002D74D8"/>
    <w:rsid w:val="002E3F08"/>
    <w:rsid w:val="002E5118"/>
    <w:rsid w:val="002E6029"/>
    <w:rsid w:val="002F153B"/>
    <w:rsid w:val="002F2B96"/>
    <w:rsid w:val="002F394D"/>
    <w:rsid w:val="002F7D4B"/>
    <w:rsid w:val="003004E5"/>
    <w:rsid w:val="00301884"/>
    <w:rsid w:val="00302098"/>
    <w:rsid w:val="00302BD7"/>
    <w:rsid w:val="00304140"/>
    <w:rsid w:val="00304D2F"/>
    <w:rsid w:val="00305C14"/>
    <w:rsid w:val="00305D0F"/>
    <w:rsid w:val="00306B0C"/>
    <w:rsid w:val="00311386"/>
    <w:rsid w:val="00312996"/>
    <w:rsid w:val="00313EC2"/>
    <w:rsid w:val="00317AE1"/>
    <w:rsid w:val="00322448"/>
    <w:rsid w:val="00323B05"/>
    <w:rsid w:val="00323E72"/>
    <w:rsid w:val="0032499F"/>
    <w:rsid w:val="003324A2"/>
    <w:rsid w:val="00332C42"/>
    <w:rsid w:val="00333943"/>
    <w:rsid w:val="00334816"/>
    <w:rsid w:val="00335216"/>
    <w:rsid w:val="00343A8C"/>
    <w:rsid w:val="00350D84"/>
    <w:rsid w:val="0035521D"/>
    <w:rsid w:val="00355871"/>
    <w:rsid w:val="003607D2"/>
    <w:rsid w:val="0036234C"/>
    <w:rsid w:val="00366905"/>
    <w:rsid w:val="00367B8E"/>
    <w:rsid w:val="00370140"/>
    <w:rsid w:val="00372971"/>
    <w:rsid w:val="0037299B"/>
    <w:rsid w:val="00372C86"/>
    <w:rsid w:val="00374D00"/>
    <w:rsid w:val="00381275"/>
    <w:rsid w:val="00382517"/>
    <w:rsid w:val="00383F08"/>
    <w:rsid w:val="00384E43"/>
    <w:rsid w:val="0038682D"/>
    <w:rsid w:val="00386E76"/>
    <w:rsid w:val="0039037F"/>
    <w:rsid w:val="00390BA3"/>
    <w:rsid w:val="0039218A"/>
    <w:rsid w:val="00392ECF"/>
    <w:rsid w:val="00394081"/>
    <w:rsid w:val="003947B3"/>
    <w:rsid w:val="00395BAC"/>
    <w:rsid w:val="00395C5D"/>
    <w:rsid w:val="0039728B"/>
    <w:rsid w:val="003A2E75"/>
    <w:rsid w:val="003A31AC"/>
    <w:rsid w:val="003A3ED4"/>
    <w:rsid w:val="003A50C7"/>
    <w:rsid w:val="003B5A58"/>
    <w:rsid w:val="003C1959"/>
    <w:rsid w:val="003C7839"/>
    <w:rsid w:val="003C7AB0"/>
    <w:rsid w:val="003D0252"/>
    <w:rsid w:val="003D0516"/>
    <w:rsid w:val="003D17D9"/>
    <w:rsid w:val="003D59E3"/>
    <w:rsid w:val="003D79A3"/>
    <w:rsid w:val="003E09AD"/>
    <w:rsid w:val="003E1986"/>
    <w:rsid w:val="003E7C0B"/>
    <w:rsid w:val="003F0BF6"/>
    <w:rsid w:val="003F174C"/>
    <w:rsid w:val="003F30E2"/>
    <w:rsid w:val="003F4B77"/>
    <w:rsid w:val="003F6B40"/>
    <w:rsid w:val="00404CF8"/>
    <w:rsid w:val="00405A3E"/>
    <w:rsid w:val="00410440"/>
    <w:rsid w:val="0041167B"/>
    <w:rsid w:val="00412506"/>
    <w:rsid w:val="004140C8"/>
    <w:rsid w:val="00415B6E"/>
    <w:rsid w:val="0041685E"/>
    <w:rsid w:val="004177B6"/>
    <w:rsid w:val="0042163C"/>
    <w:rsid w:val="00422F4C"/>
    <w:rsid w:val="00425526"/>
    <w:rsid w:val="00425717"/>
    <w:rsid w:val="00425BBA"/>
    <w:rsid w:val="00426083"/>
    <w:rsid w:val="0042715F"/>
    <w:rsid w:val="00430493"/>
    <w:rsid w:val="00431CCC"/>
    <w:rsid w:val="00435FA6"/>
    <w:rsid w:val="00437AF9"/>
    <w:rsid w:val="00443543"/>
    <w:rsid w:val="004441BA"/>
    <w:rsid w:val="00444C37"/>
    <w:rsid w:val="004456C3"/>
    <w:rsid w:val="004463C4"/>
    <w:rsid w:val="004507CF"/>
    <w:rsid w:val="00452B6A"/>
    <w:rsid w:val="00453963"/>
    <w:rsid w:val="00453C42"/>
    <w:rsid w:val="00453E4D"/>
    <w:rsid w:val="00457415"/>
    <w:rsid w:val="00461AD8"/>
    <w:rsid w:val="00462D4C"/>
    <w:rsid w:val="00462F17"/>
    <w:rsid w:val="00463D62"/>
    <w:rsid w:val="0046474D"/>
    <w:rsid w:val="0046546F"/>
    <w:rsid w:val="00466B94"/>
    <w:rsid w:val="00466D6E"/>
    <w:rsid w:val="00467972"/>
    <w:rsid w:val="004706DB"/>
    <w:rsid w:val="00470BBF"/>
    <w:rsid w:val="0047155E"/>
    <w:rsid w:val="00471B4C"/>
    <w:rsid w:val="00477D57"/>
    <w:rsid w:val="00480B9F"/>
    <w:rsid w:val="00482783"/>
    <w:rsid w:val="0048389F"/>
    <w:rsid w:val="004866FD"/>
    <w:rsid w:val="00487F67"/>
    <w:rsid w:val="00490561"/>
    <w:rsid w:val="00492787"/>
    <w:rsid w:val="00496C63"/>
    <w:rsid w:val="004A6C6D"/>
    <w:rsid w:val="004A75C4"/>
    <w:rsid w:val="004B0384"/>
    <w:rsid w:val="004B1DDB"/>
    <w:rsid w:val="004B22D2"/>
    <w:rsid w:val="004B3640"/>
    <w:rsid w:val="004B4E24"/>
    <w:rsid w:val="004C0253"/>
    <w:rsid w:val="004C09A0"/>
    <w:rsid w:val="004C1053"/>
    <w:rsid w:val="004C517C"/>
    <w:rsid w:val="004C66B8"/>
    <w:rsid w:val="004D1E94"/>
    <w:rsid w:val="004D22E4"/>
    <w:rsid w:val="004D4893"/>
    <w:rsid w:val="004D6596"/>
    <w:rsid w:val="004D78B7"/>
    <w:rsid w:val="004E00D9"/>
    <w:rsid w:val="004E0ED9"/>
    <w:rsid w:val="004E21A5"/>
    <w:rsid w:val="004E2FD1"/>
    <w:rsid w:val="004E486D"/>
    <w:rsid w:val="004F0E95"/>
    <w:rsid w:val="004F37FF"/>
    <w:rsid w:val="004F6434"/>
    <w:rsid w:val="005012B4"/>
    <w:rsid w:val="00505B90"/>
    <w:rsid w:val="005071E8"/>
    <w:rsid w:val="0051136A"/>
    <w:rsid w:val="00512A78"/>
    <w:rsid w:val="00512FD8"/>
    <w:rsid w:val="00512FF7"/>
    <w:rsid w:val="00520325"/>
    <w:rsid w:val="005204D1"/>
    <w:rsid w:val="0052663F"/>
    <w:rsid w:val="00527143"/>
    <w:rsid w:val="0053476E"/>
    <w:rsid w:val="005350F3"/>
    <w:rsid w:val="005373A4"/>
    <w:rsid w:val="00540482"/>
    <w:rsid w:val="005461E9"/>
    <w:rsid w:val="0054787B"/>
    <w:rsid w:val="0055051D"/>
    <w:rsid w:val="005505F2"/>
    <w:rsid w:val="005514BB"/>
    <w:rsid w:val="00560D93"/>
    <w:rsid w:val="00563168"/>
    <w:rsid w:val="0056365C"/>
    <w:rsid w:val="00563E9E"/>
    <w:rsid w:val="00566170"/>
    <w:rsid w:val="00567910"/>
    <w:rsid w:val="0057112D"/>
    <w:rsid w:val="00571689"/>
    <w:rsid w:val="005723D4"/>
    <w:rsid w:val="00575ABE"/>
    <w:rsid w:val="00576799"/>
    <w:rsid w:val="005809B5"/>
    <w:rsid w:val="00580ADD"/>
    <w:rsid w:val="00581F6D"/>
    <w:rsid w:val="00582D29"/>
    <w:rsid w:val="00583416"/>
    <w:rsid w:val="005867C0"/>
    <w:rsid w:val="005913C9"/>
    <w:rsid w:val="00592665"/>
    <w:rsid w:val="005932D9"/>
    <w:rsid w:val="00594000"/>
    <w:rsid w:val="005962B6"/>
    <w:rsid w:val="00597936"/>
    <w:rsid w:val="005A0189"/>
    <w:rsid w:val="005A192F"/>
    <w:rsid w:val="005A3C61"/>
    <w:rsid w:val="005A47B1"/>
    <w:rsid w:val="005A75B5"/>
    <w:rsid w:val="005B1EE6"/>
    <w:rsid w:val="005B1F5A"/>
    <w:rsid w:val="005B6B60"/>
    <w:rsid w:val="005B748D"/>
    <w:rsid w:val="005B76A9"/>
    <w:rsid w:val="005C0836"/>
    <w:rsid w:val="005C1CA1"/>
    <w:rsid w:val="005C3A7D"/>
    <w:rsid w:val="005C5AE6"/>
    <w:rsid w:val="005C69C1"/>
    <w:rsid w:val="005C6CDE"/>
    <w:rsid w:val="005D1960"/>
    <w:rsid w:val="005D3770"/>
    <w:rsid w:val="005D399B"/>
    <w:rsid w:val="005D4107"/>
    <w:rsid w:val="005E1C6C"/>
    <w:rsid w:val="005F3A30"/>
    <w:rsid w:val="005F560B"/>
    <w:rsid w:val="005F5CE1"/>
    <w:rsid w:val="005F5E36"/>
    <w:rsid w:val="005F5FC0"/>
    <w:rsid w:val="0060009F"/>
    <w:rsid w:val="00601EDD"/>
    <w:rsid w:val="00605036"/>
    <w:rsid w:val="006115E9"/>
    <w:rsid w:val="00615C14"/>
    <w:rsid w:val="00615FBE"/>
    <w:rsid w:val="006162A9"/>
    <w:rsid w:val="00623732"/>
    <w:rsid w:val="00623777"/>
    <w:rsid w:val="00630241"/>
    <w:rsid w:val="00630A9A"/>
    <w:rsid w:val="00631FD1"/>
    <w:rsid w:val="00634442"/>
    <w:rsid w:val="00637BA1"/>
    <w:rsid w:val="006410A6"/>
    <w:rsid w:val="00642018"/>
    <w:rsid w:val="00650010"/>
    <w:rsid w:val="00654316"/>
    <w:rsid w:val="00656D93"/>
    <w:rsid w:val="00661871"/>
    <w:rsid w:val="00662EF9"/>
    <w:rsid w:val="00663796"/>
    <w:rsid w:val="006642F7"/>
    <w:rsid w:val="006657D5"/>
    <w:rsid w:val="00665999"/>
    <w:rsid w:val="006666CE"/>
    <w:rsid w:val="00667D71"/>
    <w:rsid w:val="00670A89"/>
    <w:rsid w:val="00671644"/>
    <w:rsid w:val="006743FC"/>
    <w:rsid w:val="00674EEF"/>
    <w:rsid w:val="00676BA8"/>
    <w:rsid w:val="00681384"/>
    <w:rsid w:val="00683DAE"/>
    <w:rsid w:val="006862EC"/>
    <w:rsid w:val="00686FAB"/>
    <w:rsid w:val="0069120E"/>
    <w:rsid w:val="006A073F"/>
    <w:rsid w:val="006A2F24"/>
    <w:rsid w:val="006A5904"/>
    <w:rsid w:val="006A5C86"/>
    <w:rsid w:val="006A64A6"/>
    <w:rsid w:val="006A6872"/>
    <w:rsid w:val="006A6EC6"/>
    <w:rsid w:val="006A7773"/>
    <w:rsid w:val="006B35D1"/>
    <w:rsid w:val="006B37AC"/>
    <w:rsid w:val="006B4E9D"/>
    <w:rsid w:val="006B5DE5"/>
    <w:rsid w:val="006B71D6"/>
    <w:rsid w:val="006C3CCE"/>
    <w:rsid w:val="006C5492"/>
    <w:rsid w:val="006C5C29"/>
    <w:rsid w:val="006C7226"/>
    <w:rsid w:val="006D0AEF"/>
    <w:rsid w:val="006D0EB5"/>
    <w:rsid w:val="006D1423"/>
    <w:rsid w:val="006D217E"/>
    <w:rsid w:val="006D2DCF"/>
    <w:rsid w:val="006D7E46"/>
    <w:rsid w:val="006E0A41"/>
    <w:rsid w:val="006E1FE6"/>
    <w:rsid w:val="006E473C"/>
    <w:rsid w:val="006E4A1B"/>
    <w:rsid w:val="006E526E"/>
    <w:rsid w:val="006E6DB0"/>
    <w:rsid w:val="006E6F73"/>
    <w:rsid w:val="006E7F00"/>
    <w:rsid w:val="006F2751"/>
    <w:rsid w:val="006F3A48"/>
    <w:rsid w:val="006F714F"/>
    <w:rsid w:val="00701EDF"/>
    <w:rsid w:val="00703E25"/>
    <w:rsid w:val="00703E7E"/>
    <w:rsid w:val="007044AB"/>
    <w:rsid w:val="00704DE5"/>
    <w:rsid w:val="007056E3"/>
    <w:rsid w:val="00705A0F"/>
    <w:rsid w:val="0070654C"/>
    <w:rsid w:val="00707E91"/>
    <w:rsid w:val="00710155"/>
    <w:rsid w:val="00711914"/>
    <w:rsid w:val="007121D8"/>
    <w:rsid w:val="0071545D"/>
    <w:rsid w:val="0071565E"/>
    <w:rsid w:val="007179CB"/>
    <w:rsid w:val="00717C21"/>
    <w:rsid w:val="007216C8"/>
    <w:rsid w:val="0072287A"/>
    <w:rsid w:val="00725268"/>
    <w:rsid w:val="0072640B"/>
    <w:rsid w:val="007279D2"/>
    <w:rsid w:val="007308DF"/>
    <w:rsid w:val="00730DDF"/>
    <w:rsid w:val="00733AB0"/>
    <w:rsid w:val="00742D7C"/>
    <w:rsid w:val="00746AC2"/>
    <w:rsid w:val="00747770"/>
    <w:rsid w:val="00750FA5"/>
    <w:rsid w:val="007526A6"/>
    <w:rsid w:val="0075428E"/>
    <w:rsid w:val="007551A2"/>
    <w:rsid w:val="0075605A"/>
    <w:rsid w:val="0075698D"/>
    <w:rsid w:val="00763BB7"/>
    <w:rsid w:val="007658AD"/>
    <w:rsid w:val="00766823"/>
    <w:rsid w:val="00771BC5"/>
    <w:rsid w:val="00774585"/>
    <w:rsid w:val="00780B45"/>
    <w:rsid w:val="007823BA"/>
    <w:rsid w:val="00783379"/>
    <w:rsid w:val="00784F33"/>
    <w:rsid w:val="007853D0"/>
    <w:rsid w:val="00787EAD"/>
    <w:rsid w:val="00793BCE"/>
    <w:rsid w:val="00794B2C"/>
    <w:rsid w:val="00795517"/>
    <w:rsid w:val="007A1893"/>
    <w:rsid w:val="007A661C"/>
    <w:rsid w:val="007A7F35"/>
    <w:rsid w:val="007B02F5"/>
    <w:rsid w:val="007C01C9"/>
    <w:rsid w:val="007C30AB"/>
    <w:rsid w:val="007C36C7"/>
    <w:rsid w:val="007C49BC"/>
    <w:rsid w:val="007C5E4D"/>
    <w:rsid w:val="007C639B"/>
    <w:rsid w:val="007D22E6"/>
    <w:rsid w:val="007D2DD8"/>
    <w:rsid w:val="007D4EBF"/>
    <w:rsid w:val="007E15A6"/>
    <w:rsid w:val="007E2F69"/>
    <w:rsid w:val="007E4FD6"/>
    <w:rsid w:val="007E6F37"/>
    <w:rsid w:val="007F1A5A"/>
    <w:rsid w:val="007F1B88"/>
    <w:rsid w:val="007F6EF9"/>
    <w:rsid w:val="007F709C"/>
    <w:rsid w:val="007F7284"/>
    <w:rsid w:val="007F7596"/>
    <w:rsid w:val="0080447A"/>
    <w:rsid w:val="008050B2"/>
    <w:rsid w:val="00807D67"/>
    <w:rsid w:val="0081393F"/>
    <w:rsid w:val="0081643F"/>
    <w:rsid w:val="0081682C"/>
    <w:rsid w:val="00817D25"/>
    <w:rsid w:val="00817DD8"/>
    <w:rsid w:val="0082075E"/>
    <w:rsid w:val="00821264"/>
    <w:rsid w:val="00823C87"/>
    <w:rsid w:val="00831111"/>
    <w:rsid w:val="00831400"/>
    <w:rsid w:val="00832269"/>
    <w:rsid w:val="00832845"/>
    <w:rsid w:val="008340CB"/>
    <w:rsid w:val="00835689"/>
    <w:rsid w:val="00850C6B"/>
    <w:rsid w:val="0085281B"/>
    <w:rsid w:val="00853CA9"/>
    <w:rsid w:val="00856318"/>
    <w:rsid w:val="00860C97"/>
    <w:rsid w:val="00870C40"/>
    <w:rsid w:val="0087720D"/>
    <w:rsid w:val="008807F3"/>
    <w:rsid w:val="008866CD"/>
    <w:rsid w:val="00886D36"/>
    <w:rsid w:val="00886D53"/>
    <w:rsid w:val="00890E64"/>
    <w:rsid w:val="008A1B66"/>
    <w:rsid w:val="008A3086"/>
    <w:rsid w:val="008A4D90"/>
    <w:rsid w:val="008A5D2F"/>
    <w:rsid w:val="008A5E6A"/>
    <w:rsid w:val="008A7AD3"/>
    <w:rsid w:val="008A7CF5"/>
    <w:rsid w:val="008B0005"/>
    <w:rsid w:val="008B0C9D"/>
    <w:rsid w:val="008B1136"/>
    <w:rsid w:val="008B1528"/>
    <w:rsid w:val="008B1B12"/>
    <w:rsid w:val="008B22A4"/>
    <w:rsid w:val="008B2485"/>
    <w:rsid w:val="008B39D7"/>
    <w:rsid w:val="008B4F38"/>
    <w:rsid w:val="008C3BC3"/>
    <w:rsid w:val="008C4E1A"/>
    <w:rsid w:val="008C5919"/>
    <w:rsid w:val="008C6547"/>
    <w:rsid w:val="008C7A40"/>
    <w:rsid w:val="008D18D9"/>
    <w:rsid w:val="008D2083"/>
    <w:rsid w:val="008D25A5"/>
    <w:rsid w:val="008D33BF"/>
    <w:rsid w:val="008D57B7"/>
    <w:rsid w:val="008D70D8"/>
    <w:rsid w:val="008D77CA"/>
    <w:rsid w:val="008E00EE"/>
    <w:rsid w:val="008E3DF7"/>
    <w:rsid w:val="008F1529"/>
    <w:rsid w:val="008F5AA5"/>
    <w:rsid w:val="00904190"/>
    <w:rsid w:val="00906FD1"/>
    <w:rsid w:val="00910CD4"/>
    <w:rsid w:val="0091289C"/>
    <w:rsid w:val="009134F5"/>
    <w:rsid w:val="00917493"/>
    <w:rsid w:val="00917B3E"/>
    <w:rsid w:val="009201A0"/>
    <w:rsid w:val="00923B8A"/>
    <w:rsid w:val="00927973"/>
    <w:rsid w:val="0093119F"/>
    <w:rsid w:val="0093173C"/>
    <w:rsid w:val="00934205"/>
    <w:rsid w:val="0093681C"/>
    <w:rsid w:val="00942968"/>
    <w:rsid w:val="009451C8"/>
    <w:rsid w:val="009455A6"/>
    <w:rsid w:val="00950461"/>
    <w:rsid w:val="009519B3"/>
    <w:rsid w:val="009556A2"/>
    <w:rsid w:val="00955CFA"/>
    <w:rsid w:val="0095651B"/>
    <w:rsid w:val="009567ED"/>
    <w:rsid w:val="00956EF3"/>
    <w:rsid w:val="00957166"/>
    <w:rsid w:val="00957E24"/>
    <w:rsid w:val="009614C8"/>
    <w:rsid w:val="009651EF"/>
    <w:rsid w:val="00970A33"/>
    <w:rsid w:val="00971B8C"/>
    <w:rsid w:val="0097351A"/>
    <w:rsid w:val="00974608"/>
    <w:rsid w:val="00980977"/>
    <w:rsid w:val="00987E44"/>
    <w:rsid w:val="009908D6"/>
    <w:rsid w:val="00995059"/>
    <w:rsid w:val="009963A2"/>
    <w:rsid w:val="009A01EB"/>
    <w:rsid w:val="009A5D13"/>
    <w:rsid w:val="009B0477"/>
    <w:rsid w:val="009B0F69"/>
    <w:rsid w:val="009B2842"/>
    <w:rsid w:val="009B3119"/>
    <w:rsid w:val="009B38AA"/>
    <w:rsid w:val="009B4963"/>
    <w:rsid w:val="009B4B36"/>
    <w:rsid w:val="009B4D87"/>
    <w:rsid w:val="009B676E"/>
    <w:rsid w:val="009B6BAE"/>
    <w:rsid w:val="009C333B"/>
    <w:rsid w:val="009C3936"/>
    <w:rsid w:val="009D4427"/>
    <w:rsid w:val="009D5D06"/>
    <w:rsid w:val="009D6172"/>
    <w:rsid w:val="009D79EE"/>
    <w:rsid w:val="009E2DF3"/>
    <w:rsid w:val="009E42E6"/>
    <w:rsid w:val="009E63D2"/>
    <w:rsid w:val="009E6516"/>
    <w:rsid w:val="009F06CC"/>
    <w:rsid w:val="009F0D67"/>
    <w:rsid w:val="009F1AF7"/>
    <w:rsid w:val="009F2989"/>
    <w:rsid w:val="009F29AB"/>
    <w:rsid w:val="009F5A95"/>
    <w:rsid w:val="009F610C"/>
    <w:rsid w:val="00A00DF4"/>
    <w:rsid w:val="00A03A02"/>
    <w:rsid w:val="00A06058"/>
    <w:rsid w:val="00A0695D"/>
    <w:rsid w:val="00A12F17"/>
    <w:rsid w:val="00A16F59"/>
    <w:rsid w:val="00A23D09"/>
    <w:rsid w:val="00A24B7B"/>
    <w:rsid w:val="00A25D25"/>
    <w:rsid w:val="00A30E7A"/>
    <w:rsid w:val="00A35D23"/>
    <w:rsid w:val="00A37214"/>
    <w:rsid w:val="00A40B20"/>
    <w:rsid w:val="00A41119"/>
    <w:rsid w:val="00A419C8"/>
    <w:rsid w:val="00A460A9"/>
    <w:rsid w:val="00A50182"/>
    <w:rsid w:val="00A541B5"/>
    <w:rsid w:val="00A610D3"/>
    <w:rsid w:val="00A63F9E"/>
    <w:rsid w:val="00A67DB0"/>
    <w:rsid w:val="00A73CEC"/>
    <w:rsid w:val="00A74418"/>
    <w:rsid w:val="00A74A2F"/>
    <w:rsid w:val="00A74B20"/>
    <w:rsid w:val="00A75558"/>
    <w:rsid w:val="00A76C3A"/>
    <w:rsid w:val="00A77739"/>
    <w:rsid w:val="00A80B5F"/>
    <w:rsid w:val="00A81E69"/>
    <w:rsid w:val="00A83A94"/>
    <w:rsid w:val="00A84A38"/>
    <w:rsid w:val="00A85A8A"/>
    <w:rsid w:val="00A87B65"/>
    <w:rsid w:val="00A90A00"/>
    <w:rsid w:val="00A97AFC"/>
    <w:rsid w:val="00AA1AD6"/>
    <w:rsid w:val="00AA2585"/>
    <w:rsid w:val="00AA382D"/>
    <w:rsid w:val="00AA3BD2"/>
    <w:rsid w:val="00AA3FDC"/>
    <w:rsid w:val="00AA426E"/>
    <w:rsid w:val="00AB14B5"/>
    <w:rsid w:val="00AB3E03"/>
    <w:rsid w:val="00AB541F"/>
    <w:rsid w:val="00AB5F17"/>
    <w:rsid w:val="00AB6F82"/>
    <w:rsid w:val="00AC1A76"/>
    <w:rsid w:val="00AC330D"/>
    <w:rsid w:val="00AC4023"/>
    <w:rsid w:val="00AC55F3"/>
    <w:rsid w:val="00AC618D"/>
    <w:rsid w:val="00AD5953"/>
    <w:rsid w:val="00AD66F0"/>
    <w:rsid w:val="00AD7912"/>
    <w:rsid w:val="00AE0464"/>
    <w:rsid w:val="00AE1349"/>
    <w:rsid w:val="00AF0DEC"/>
    <w:rsid w:val="00AF20E4"/>
    <w:rsid w:val="00AF3D16"/>
    <w:rsid w:val="00AF4D68"/>
    <w:rsid w:val="00AF536D"/>
    <w:rsid w:val="00AF585A"/>
    <w:rsid w:val="00AF6803"/>
    <w:rsid w:val="00B12071"/>
    <w:rsid w:val="00B150AB"/>
    <w:rsid w:val="00B161D1"/>
    <w:rsid w:val="00B16D64"/>
    <w:rsid w:val="00B23EC4"/>
    <w:rsid w:val="00B27327"/>
    <w:rsid w:val="00B3077D"/>
    <w:rsid w:val="00B30CE4"/>
    <w:rsid w:val="00B31AD7"/>
    <w:rsid w:val="00B346A9"/>
    <w:rsid w:val="00B401E8"/>
    <w:rsid w:val="00B5083D"/>
    <w:rsid w:val="00B52AE1"/>
    <w:rsid w:val="00B5389F"/>
    <w:rsid w:val="00B55035"/>
    <w:rsid w:val="00B56CB1"/>
    <w:rsid w:val="00B56EEB"/>
    <w:rsid w:val="00B65BD2"/>
    <w:rsid w:val="00B66E10"/>
    <w:rsid w:val="00B67381"/>
    <w:rsid w:val="00B74AF1"/>
    <w:rsid w:val="00B74D1C"/>
    <w:rsid w:val="00B74F7C"/>
    <w:rsid w:val="00B75542"/>
    <w:rsid w:val="00B800B3"/>
    <w:rsid w:val="00B8193D"/>
    <w:rsid w:val="00B8257F"/>
    <w:rsid w:val="00B82EA1"/>
    <w:rsid w:val="00B831AA"/>
    <w:rsid w:val="00B866D9"/>
    <w:rsid w:val="00B868CF"/>
    <w:rsid w:val="00B93D2F"/>
    <w:rsid w:val="00B97CDE"/>
    <w:rsid w:val="00BA1432"/>
    <w:rsid w:val="00BA4B8C"/>
    <w:rsid w:val="00BB0D4F"/>
    <w:rsid w:val="00BB2FAC"/>
    <w:rsid w:val="00BB329F"/>
    <w:rsid w:val="00BC0D93"/>
    <w:rsid w:val="00BC1CAC"/>
    <w:rsid w:val="00BC2601"/>
    <w:rsid w:val="00BC2834"/>
    <w:rsid w:val="00BC2878"/>
    <w:rsid w:val="00BC2D09"/>
    <w:rsid w:val="00BC3044"/>
    <w:rsid w:val="00BC3D2F"/>
    <w:rsid w:val="00BC61AA"/>
    <w:rsid w:val="00BD0A7B"/>
    <w:rsid w:val="00BD0C51"/>
    <w:rsid w:val="00BD14AB"/>
    <w:rsid w:val="00BD3C8C"/>
    <w:rsid w:val="00BD6869"/>
    <w:rsid w:val="00BE1EED"/>
    <w:rsid w:val="00BE378B"/>
    <w:rsid w:val="00BE646B"/>
    <w:rsid w:val="00BF077E"/>
    <w:rsid w:val="00BF3880"/>
    <w:rsid w:val="00BF4451"/>
    <w:rsid w:val="00BF6DC6"/>
    <w:rsid w:val="00C03BAF"/>
    <w:rsid w:val="00C03EA4"/>
    <w:rsid w:val="00C04C14"/>
    <w:rsid w:val="00C06666"/>
    <w:rsid w:val="00C10DAF"/>
    <w:rsid w:val="00C11921"/>
    <w:rsid w:val="00C12CC0"/>
    <w:rsid w:val="00C142AB"/>
    <w:rsid w:val="00C14798"/>
    <w:rsid w:val="00C21303"/>
    <w:rsid w:val="00C233D2"/>
    <w:rsid w:val="00C237BD"/>
    <w:rsid w:val="00C340BD"/>
    <w:rsid w:val="00C34927"/>
    <w:rsid w:val="00C34CF3"/>
    <w:rsid w:val="00C441AC"/>
    <w:rsid w:val="00C4788D"/>
    <w:rsid w:val="00C47EB6"/>
    <w:rsid w:val="00C5444A"/>
    <w:rsid w:val="00C54622"/>
    <w:rsid w:val="00C57277"/>
    <w:rsid w:val="00C60BBE"/>
    <w:rsid w:val="00C61697"/>
    <w:rsid w:val="00C6182F"/>
    <w:rsid w:val="00C61B43"/>
    <w:rsid w:val="00C61FEF"/>
    <w:rsid w:val="00C64D36"/>
    <w:rsid w:val="00C70656"/>
    <w:rsid w:val="00C714FB"/>
    <w:rsid w:val="00C737AA"/>
    <w:rsid w:val="00C74523"/>
    <w:rsid w:val="00C77C21"/>
    <w:rsid w:val="00C86AD7"/>
    <w:rsid w:val="00C87584"/>
    <w:rsid w:val="00C93971"/>
    <w:rsid w:val="00C939AA"/>
    <w:rsid w:val="00C955ED"/>
    <w:rsid w:val="00C95EE0"/>
    <w:rsid w:val="00CA15F1"/>
    <w:rsid w:val="00CA323C"/>
    <w:rsid w:val="00CA366D"/>
    <w:rsid w:val="00CA753E"/>
    <w:rsid w:val="00CB1393"/>
    <w:rsid w:val="00CB1528"/>
    <w:rsid w:val="00CB25ED"/>
    <w:rsid w:val="00CB499E"/>
    <w:rsid w:val="00CC1328"/>
    <w:rsid w:val="00CC36FE"/>
    <w:rsid w:val="00CC6337"/>
    <w:rsid w:val="00CD1A79"/>
    <w:rsid w:val="00CD2946"/>
    <w:rsid w:val="00CD313F"/>
    <w:rsid w:val="00CD3DAB"/>
    <w:rsid w:val="00CD4960"/>
    <w:rsid w:val="00CD4DC0"/>
    <w:rsid w:val="00CD53DD"/>
    <w:rsid w:val="00CD61BC"/>
    <w:rsid w:val="00CD623E"/>
    <w:rsid w:val="00CE0879"/>
    <w:rsid w:val="00CE2C42"/>
    <w:rsid w:val="00CE3B2B"/>
    <w:rsid w:val="00CE6448"/>
    <w:rsid w:val="00CE6DE5"/>
    <w:rsid w:val="00CF598B"/>
    <w:rsid w:val="00D0054C"/>
    <w:rsid w:val="00D00869"/>
    <w:rsid w:val="00D00EE4"/>
    <w:rsid w:val="00D01669"/>
    <w:rsid w:val="00D0237C"/>
    <w:rsid w:val="00D03F87"/>
    <w:rsid w:val="00D060A3"/>
    <w:rsid w:val="00D12698"/>
    <w:rsid w:val="00D253B1"/>
    <w:rsid w:val="00D27B3C"/>
    <w:rsid w:val="00D302C7"/>
    <w:rsid w:val="00D317D8"/>
    <w:rsid w:val="00D33AE9"/>
    <w:rsid w:val="00D34211"/>
    <w:rsid w:val="00D3738C"/>
    <w:rsid w:val="00D4127D"/>
    <w:rsid w:val="00D42000"/>
    <w:rsid w:val="00D422B5"/>
    <w:rsid w:val="00D4230B"/>
    <w:rsid w:val="00D43648"/>
    <w:rsid w:val="00D45957"/>
    <w:rsid w:val="00D5034F"/>
    <w:rsid w:val="00D504E3"/>
    <w:rsid w:val="00D51516"/>
    <w:rsid w:val="00D53932"/>
    <w:rsid w:val="00D53D4D"/>
    <w:rsid w:val="00D5795F"/>
    <w:rsid w:val="00D636BC"/>
    <w:rsid w:val="00D652C3"/>
    <w:rsid w:val="00D70BCF"/>
    <w:rsid w:val="00D71F59"/>
    <w:rsid w:val="00D72D4A"/>
    <w:rsid w:val="00D763AE"/>
    <w:rsid w:val="00D76F18"/>
    <w:rsid w:val="00D77E5D"/>
    <w:rsid w:val="00D80256"/>
    <w:rsid w:val="00D830B4"/>
    <w:rsid w:val="00D83E38"/>
    <w:rsid w:val="00D90771"/>
    <w:rsid w:val="00D93F6C"/>
    <w:rsid w:val="00D95781"/>
    <w:rsid w:val="00DA2A3C"/>
    <w:rsid w:val="00DA7F14"/>
    <w:rsid w:val="00DB0702"/>
    <w:rsid w:val="00DB682E"/>
    <w:rsid w:val="00DC69A5"/>
    <w:rsid w:val="00DD3010"/>
    <w:rsid w:val="00DD3C28"/>
    <w:rsid w:val="00DD6544"/>
    <w:rsid w:val="00DD6E60"/>
    <w:rsid w:val="00DE0BE1"/>
    <w:rsid w:val="00DE3F8D"/>
    <w:rsid w:val="00DF00AE"/>
    <w:rsid w:val="00DF1A76"/>
    <w:rsid w:val="00DF28A5"/>
    <w:rsid w:val="00DF2A0D"/>
    <w:rsid w:val="00DF507A"/>
    <w:rsid w:val="00DF75CE"/>
    <w:rsid w:val="00E0271A"/>
    <w:rsid w:val="00E02BE7"/>
    <w:rsid w:val="00E0307B"/>
    <w:rsid w:val="00E03C24"/>
    <w:rsid w:val="00E04099"/>
    <w:rsid w:val="00E0479D"/>
    <w:rsid w:val="00E0522A"/>
    <w:rsid w:val="00E06688"/>
    <w:rsid w:val="00E06913"/>
    <w:rsid w:val="00E07B5F"/>
    <w:rsid w:val="00E11028"/>
    <w:rsid w:val="00E121E8"/>
    <w:rsid w:val="00E130C2"/>
    <w:rsid w:val="00E1319F"/>
    <w:rsid w:val="00E1377A"/>
    <w:rsid w:val="00E14AD0"/>
    <w:rsid w:val="00E17CAD"/>
    <w:rsid w:val="00E26218"/>
    <w:rsid w:val="00E26230"/>
    <w:rsid w:val="00E26992"/>
    <w:rsid w:val="00E27BA1"/>
    <w:rsid w:val="00E32701"/>
    <w:rsid w:val="00E337D2"/>
    <w:rsid w:val="00E41BD8"/>
    <w:rsid w:val="00E5182F"/>
    <w:rsid w:val="00E5302D"/>
    <w:rsid w:val="00E60C01"/>
    <w:rsid w:val="00E61684"/>
    <w:rsid w:val="00E63750"/>
    <w:rsid w:val="00E63D8C"/>
    <w:rsid w:val="00E73843"/>
    <w:rsid w:val="00E73D02"/>
    <w:rsid w:val="00E77975"/>
    <w:rsid w:val="00E77A87"/>
    <w:rsid w:val="00E81D4E"/>
    <w:rsid w:val="00E86D52"/>
    <w:rsid w:val="00E9152D"/>
    <w:rsid w:val="00E934CD"/>
    <w:rsid w:val="00E961C8"/>
    <w:rsid w:val="00E96489"/>
    <w:rsid w:val="00EA049F"/>
    <w:rsid w:val="00EA2831"/>
    <w:rsid w:val="00EA35E9"/>
    <w:rsid w:val="00EA3EA0"/>
    <w:rsid w:val="00EA499D"/>
    <w:rsid w:val="00EA4D9B"/>
    <w:rsid w:val="00EA4DD4"/>
    <w:rsid w:val="00EB5DD5"/>
    <w:rsid w:val="00EC0105"/>
    <w:rsid w:val="00EC0D44"/>
    <w:rsid w:val="00EC31E6"/>
    <w:rsid w:val="00EC4C9F"/>
    <w:rsid w:val="00EC5C5F"/>
    <w:rsid w:val="00ED3CA9"/>
    <w:rsid w:val="00ED4277"/>
    <w:rsid w:val="00ED43DC"/>
    <w:rsid w:val="00ED6A79"/>
    <w:rsid w:val="00ED738A"/>
    <w:rsid w:val="00EE07ED"/>
    <w:rsid w:val="00EE28FC"/>
    <w:rsid w:val="00EE494D"/>
    <w:rsid w:val="00EE7053"/>
    <w:rsid w:val="00EF220B"/>
    <w:rsid w:val="00EF22A0"/>
    <w:rsid w:val="00EF2337"/>
    <w:rsid w:val="00EF24D1"/>
    <w:rsid w:val="00EF3711"/>
    <w:rsid w:val="00F01CCE"/>
    <w:rsid w:val="00F0436F"/>
    <w:rsid w:val="00F0636E"/>
    <w:rsid w:val="00F1020F"/>
    <w:rsid w:val="00F123A6"/>
    <w:rsid w:val="00F1302D"/>
    <w:rsid w:val="00F13907"/>
    <w:rsid w:val="00F155A6"/>
    <w:rsid w:val="00F20425"/>
    <w:rsid w:val="00F21E00"/>
    <w:rsid w:val="00F2320A"/>
    <w:rsid w:val="00F236E2"/>
    <w:rsid w:val="00F23F2E"/>
    <w:rsid w:val="00F2437B"/>
    <w:rsid w:val="00F248E7"/>
    <w:rsid w:val="00F30F62"/>
    <w:rsid w:val="00F322F4"/>
    <w:rsid w:val="00F33F19"/>
    <w:rsid w:val="00F33F3C"/>
    <w:rsid w:val="00F34D84"/>
    <w:rsid w:val="00F34FA4"/>
    <w:rsid w:val="00F3609E"/>
    <w:rsid w:val="00F37FE9"/>
    <w:rsid w:val="00F415EF"/>
    <w:rsid w:val="00F45AA5"/>
    <w:rsid w:val="00F464D4"/>
    <w:rsid w:val="00F5312B"/>
    <w:rsid w:val="00F531BA"/>
    <w:rsid w:val="00F53CF9"/>
    <w:rsid w:val="00F56C75"/>
    <w:rsid w:val="00F64FCC"/>
    <w:rsid w:val="00F65876"/>
    <w:rsid w:val="00F66CD5"/>
    <w:rsid w:val="00F71158"/>
    <w:rsid w:val="00F76CD6"/>
    <w:rsid w:val="00F8124A"/>
    <w:rsid w:val="00F839A2"/>
    <w:rsid w:val="00F847CF"/>
    <w:rsid w:val="00F86E92"/>
    <w:rsid w:val="00F8766A"/>
    <w:rsid w:val="00F90007"/>
    <w:rsid w:val="00F903BE"/>
    <w:rsid w:val="00F922F6"/>
    <w:rsid w:val="00F93DBE"/>
    <w:rsid w:val="00F95041"/>
    <w:rsid w:val="00F9584A"/>
    <w:rsid w:val="00F97AE5"/>
    <w:rsid w:val="00FA194C"/>
    <w:rsid w:val="00FA248D"/>
    <w:rsid w:val="00FA3059"/>
    <w:rsid w:val="00FA389E"/>
    <w:rsid w:val="00FA4983"/>
    <w:rsid w:val="00FA57BC"/>
    <w:rsid w:val="00FA6E14"/>
    <w:rsid w:val="00FB2140"/>
    <w:rsid w:val="00FB4EEC"/>
    <w:rsid w:val="00FB5151"/>
    <w:rsid w:val="00FC1CD9"/>
    <w:rsid w:val="00FC7B24"/>
    <w:rsid w:val="00FD1DB1"/>
    <w:rsid w:val="00FD36E4"/>
    <w:rsid w:val="00FD4AE4"/>
    <w:rsid w:val="00FD4DF3"/>
    <w:rsid w:val="00FD4F72"/>
    <w:rsid w:val="00FD556C"/>
    <w:rsid w:val="00FD726F"/>
    <w:rsid w:val="00FD72F1"/>
    <w:rsid w:val="00FE11CB"/>
    <w:rsid w:val="00FE1D2F"/>
    <w:rsid w:val="00FE200A"/>
    <w:rsid w:val="00FE3B00"/>
    <w:rsid w:val="00FF020B"/>
    <w:rsid w:val="00FF12DB"/>
    <w:rsid w:val="00FF1475"/>
    <w:rsid w:val="00FF2DEF"/>
    <w:rsid w:val="00FF3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5C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5CE1"/>
    <w:rPr>
      <w:rFonts w:asciiTheme="majorHAnsi" w:eastAsiaTheme="majorEastAsia" w:hAnsiTheme="majorHAnsi" w:cstheme="majorBidi"/>
      <w:sz w:val="18"/>
      <w:szCs w:val="18"/>
    </w:rPr>
  </w:style>
  <w:style w:type="paragraph" w:styleId="a6">
    <w:name w:val="header"/>
    <w:basedOn w:val="a"/>
    <w:link w:val="a7"/>
    <w:uiPriority w:val="99"/>
    <w:unhideWhenUsed/>
    <w:rsid w:val="00453C42"/>
    <w:pPr>
      <w:tabs>
        <w:tab w:val="center" w:pos="4252"/>
        <w:tab w:val="right" w:pos="8504"/>
      </w:tabs>
      <w:snapToGrid w:val="0"/>
    </w:pPr>
  </w:style>
  <w:style w:type="character" w:customStyle="1" w:styleId="a7">
    <w:name w:val="ヘッダー (文字)"/>
    <w:basedOn w:val="a0"/>
    <w:link w:val="a6"/>
    <w:uiPriority w:val="99"/>
    <w:rsid w:val="00453C42"/>
  </w:style>
  <w:style w:type="paragraph" w:styleId="a8">
    <w:name w:val="footer"/>
    <w:basedOn w:val="a"/>
    <w:link w:val="a9"/>
    <w:uiPriority w:val="99"/>
    <w:unhideWhenUsed/>
    <w:rsid w:val="00453C42"/>
    <w:pPr>
      <w:tabs>
        <w:tab w:val="center" w:pos="4252"/>
        <w:tab w:val="right" w:pos="8504"/>
      </w:tabs>
      <w:snapToGrid w:val="0"/>
    </w:pPr>
  </w:style>
  <w:style w:type="character" w:customStyle="1" w:styleId="a9">
    <w:name w:val="フッター (文字)"/>
    <w:basedOn w:val="a0"/>
    <w:link w:val="a8"/>
    <w:uiPriority w:val="99"/>
    <w:rsid w:val="0045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2022-03-28T01:50:00Z</dcterms:created>
  <dcterms:modified xsi:type="dcterms:W3CDTF">2022-03-28T01:50:00Z</dcterms:modified>
</cp:coreProperties>
</file>