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661B" w:rsidRPr="0054661B" w:rsidRDefault="0054661B" w:rsidP="0054661B">
      <w:pPr>
        <w:rPr>
          <w:rFonts w:hint="eastAsia"/>
          <w:lang w:eastAsia="zh-TW"/>
        </w:rPr>
      </w:pPr>
      <w:r w:rsidRPr="0054661B">
        <w:rPr>
          <w:rFonts w:hint="eastAsia"/>
          <w:lang w:eastAsia="zh-TW"/>
        </w:rPr>
        <w:t>（</w:t>
      </w:r>
      <w:r w:rsidR="005171F2">
        <w:rPr>
          <w:rFonts w:hint="eastAsia"/>
        </w:rPr>
        <w:t>別紙</w:t>
      </w:r>
      <w:r w:rsidRPr="0054661B">
        <w:rPr>
          <w:rFonts w:hint="eastAsia"/>
          <w:lang w:eastAsia="zh-TW"/>
        </w:rPr>
        <w:t>２）</w:t>
      </w:r>
    </w:p>
    <w:p w:rsidR="0054661B" w:rsidRPr="0054661B" w:rsidRDefault="0054661B" w:rsidP="0054661B">
      <w:pPr>
        <w:rPr>
          <w:rFonts w:hint="eastAsia"/>
          <w:lang w:eastAsia="zh-TW"/>
        </w:rPr>
      </w:pPr>
    </w:p>
    <w:p w:rsidR="0054661B" w:rsidRPr="0054661B" w:rsidRDefault="0054661B" w:rsidP="0054661B">
      <w:pPr>
        <w:wordWrap w:val="0"/>
        <w:jc w:val="right"/>
        <w:rPr>
          <w:rFonts w:hint="eastAsia"/>
          <w:lang w:eastAsia="zh-TW"/>
        </w:rPr>
      </w:pPr>
      <w:r w:rsidRPr="0054661B">
        <w:rPr>
          <w:rFonts w:hint="eastAsia"/>
          <w:lang w:eastAsia="zh-TW"/>
        </w:rPr>
        <w:t>年　　月　　日</w:t>
      </w:r>
    </w:p>
    <w:p w:rsidR="0054661B" w:rsidRPr="0054661B" w:rsidRDefault="0054661B" w:rsidP="0054661B">
      <w:pPr>
        <w:jc w:val="right"/>
        <w:rPr>
          <w:rFonts w:hint="eastAsia"/>
          <w:lang w:eastAsia="zh-TW"/>
        </w:rPr>
      </w:pPr>
    </w:p>
    <w:p w:rsidR="0054661B" w:rsidRPr="0054661B" w:rsidRDefault="0054661B" w:rsidP="0054661B">
      <w:pPr>
        <w:jc w:val="center"/>
        <w:rPr>
          <w:rFonts w:hint="eastAsia"/>
          <w:b/>
          <w:sz w:val="32"/>
          <w:szCs w:val="32"/>
          <w:lang w:eastAsia="zh-TW"/>
        </w:rPr>
      </w:pPr>
      <w:r w:rsidRPr="0054661B">
        <w:rPr>
          <w:rFonts w:hint="eastAsia"/>
          <w:b/>
          <w:sz w:val="32"/>
          <w:szCs w:val="32"/>
          <w:lang w:eastAsia="zh-TW"/>
        </w:rPr>
        <w:t>農業経営基盤強化資金利子助成承認通知書</w:t>
      </w:r>
    </w:p>
    <w:p w:rsidR="0054661B" w:rsidRPr="0054661B" w:rsidRDefault="0054661B" w:rsidP="0054661B">
      <w:pPr>
        <w:rPr>
          <w:rFonts w:hint="eastAsia"/>
          <w:u w:val="single"/>
          <w:lang w:eastAsia="zh-TW"/>
        </w:rPr>
      </w:pPr>
    </w:p>
    <w:p w:rsidR="0054661B" w:rsidRPr="0054661B" w:rsidRDefault="0054661B" w:rsidP="0054661B">
      <w:pPr>
        <w:rPr>
          <w:rFonts w:hint="eastAsia"/>
        </w:rPr>
      </w:pPr>
      <w:r w:rsidRPr="0054661B">
        <w:rPr>
          <w:rFonts w:hint="eastAsia"/>
          <w:u w:val="single"/>
        </w:rPr>
        <w:t xml:space="preserve">氏名・名称　　　　　　　　　　</w:t>
      </w:r>
      <w:r w:rsidRPr="0054661B">
        <w:rPr>
          <w:rFonts w:hint="eastAsia"/>
        </w:rPr>
        <w:t xml:space="preserve">　様</w:t>
      </w:r>
    </w:p>
    <w:p w:rsidR="0054661B" w:rsidRPr="0054661B" w:rsidRDefault="0054661B" w:rsidP="0054661B">
      <w:pPr>
        <w:rPr>
          <w:rFonts w:hint="eastAsia"/>
        </w:rPr>
      </w:pPr>
    </w:p>
    <w:p w:rsidR="0054661B" w:rsidRPr="0054661B" w:rsidRDefault="0054661B" w:rsidP="0054661B">
      <w:pPr>
        <w:rPr>
          <w:rFonts w:hint="eastAsia"/>
        </w:rPr>
      </w:pPr>
    </w:p>
    <w:p w:rsidR="0054661B" w:rsidRPr="0054661B" w:rsidRDefault="0054661B" w:rsidP="0054661B">
      <w:pPr>
        <w:wordWrap w:val="0"/>
        <w:jc w:val="right"/>
        <w:rPr>
          <w:rFonts w:hint="eastAsia"/>
          <w:lang w:eastAsia="zh-TW"/>
        </w:rPr>
      </w:pPr>
      <w:r w:rsidRPr="0054661B">
        <w:rPr>
          <w:rFonts w:hint="eastAsia"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56pt;margin-top:0;width:24pt;height:18pt;z-index:251657728">
            <v:textbox inset="5.85pt,.7pt,5.85pt,.7pt">
              <w:txbxContent>
                <w:p w:rsidR="0054661B" w:rsidRDefault="0054661B" w:rsidP="0054661B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 w:rsidRPr="0054661B">
        <w:rPr>
          <w:rFonts w:hint="eastAsia"/>
          <w:u w:val="single"/>
          <w:lang w:eastAsia="zh-TW"/>
        </w:rPr>
        <w:t xml:space="preserve">北見市長　　　　　　　　　　　</w:t>
      </w:r>
      <w:r w:rsidRPr="0054661B">
        <w:rPr>
          <w:rFonts w:hint="eastAsia"/>
          <w:lang w:eastAsia="zh-TW"/>
        </w:rPr>
        <w:t xml:space="preserve">　　　</w:t>
      </w:r>
    </w:p>
    <w:p w:rsidR="0054661B" w:rsidRPr="0054661B" w:rsidRDefault="0054661B" w:rsidP="0054661B">
      <w:pPr>
        <w:jc w:val="right"/>
        <w:rPr>
          <w:rFonts w:hint="eastAsia"/>
          <w:lang w:eastAsia="zh-TW"/>
        </w:rPr>
      </w:pPr>
    </w:p>
    <w:p w:rsidR="0054661B" w:rsidRPr="0054661B" w:rsidRDefault="0054661B" w:rsidP="0054661B">
      <w:pPr>
        <w:rPr>
          <w:rFonts w:hint="eastAsia"/>
        </w:rPr>
      </w:pPr>
      <w:r w:rsidRPr="0054661B">
        <w:rPr>
          <w:rFonts w:hint="eastAsia"/>
          <w:lang w:eastAsia="zh-TW"/>
        </w:rPr>
        <w:t xml:space="preserve">　</w:t>
      </w:r>
      <w:r w:rsidR="00651925">
        <w:rPr>
          <w:rFonts w:hint="eastAsia"/>
        </w:rPr>
        <w:t xml:space="preserve">　</w:t>
      </w:r>
      <w:r w:rsidRPr="0054661B">
        <w:rPr>
          <w:rFonts w:hint="eastAsia"/>
        </w:rPr>
        <w:t xml:space="preserve">　　年　　月　　日付けで申請のあったこのことについて、次のとおり承認しましたので、お知らせします。</w:t>
      </w:r>
    </w:p>
    <w:p w:rsidR="0054661B" w:rsidRPr="0054661B" w:rsidRDefault="0054661B" w:rsidP="0054661B">
      <w:pPr>
        <w:rPr>
          <w:rFonts w:hint="eastAsia"/>
        </w:rPr>
      </w:pPr>
    </w:p>
    <w:p w:rsidR="0054661B" w:rsidRPr="0054661B" w:rsidRDefault="0054661B" w:rsidP="0054661B">
      <w:pPr>
        <w:jc w:val="center"/>
        <w:rPr>
          <w:rFonts w:hint="eastAsia"/>
          <w:lang w:eastAsia="zh-TW"/>
        </w:rPr>
      </w:pPr>
      <w:r w:rsidRPr="0054661B">
        <w:rPr>
          <w:rFonts w:hint="eastAsia"/>
          <w:lang w:eastAsia="zh-TW"/>
        </w:rPr>
        <w:t>記</w:t>
      </w:r>
    </w:p>
    <w:p w:rsidR="0054661B" w:rsidRPr="0054661B" w:rsidRDefault="0054661B" w:rsidP="0054661B">
      <w:pPr>
        <w:rPr>
          <w:rFonts w:hint="eastAsia"/>
          <w:lang w:eastAsia="zh-TW"/>
        </w:rPr>
      </w:pPr>
    </w:p>
    <w:p w:rsidR="0054661B" w:rsidRPr="0054661B" w:rsidRDefault="0054661B" w:rsidP="0054661B">
      <w:pPr>
        <w:rPr>
          <w:rFonts w:hint="eastAsia"/>
          <w:lang w:eastAsia="zh-TW"/>
        </w:rPr>
      </w:pPr>
      <w:r w:rsidRPr="0054661B">
        <w:rPr>
          <w:rFonts w:hint="eastAsia"/>
          <w:lang w:eastAsia="zh-TW"/>
        </w:rPr>
        <w:t xml:space="preserve">　１．利子助成承認農業経営基盤強化資金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3360"/>
      </w:tblGrid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760" w:type="dxa"/>
            <w:vAlign w:val="center"/>
          </w:tcPr>
          <w:p w:rsidR="0054661B" w:rsidRPr="0054661B" w:rsidRDefault="0054661B" w:rsidP="0054661B">
            <w:pPr>
              <w:jc w:val="center"/>
              <w:rPr>
                <w:rFonts w:hint="eastAsia"/>
              </w:rPr>
            </w:pPr>
            <w:r w:rsidRPr="00651925">
              <w:rPr>
                <w:rFonts w:hint="eastAsia"/>
                <w:kern w:val="0"/>
                <w:fitText w:val="1440" w:id="-1850492672"/>
              </w:rPr>
              <w:t>貸付決定月日</w:t>
            </w:r>
          </w:p>
        </w:tc>
        <w:tc>
          <w:tcPr>
            <w:tcW w:w="3360" w:type="dxa"/>
            <w:vAlign w:val="center"/>
          </w:tcPr>
          <w:p w:rsidR="0054661B" w:rsidRPr="0054661B" w:rsidRDefault="00651925" w:rsidP="00651925">
            <w:pPr>
              <w:ind w:rightChars="150" w:right="3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4661B" w:rsidRPr="0054661B">
              <w:rPr>
                <w:rFonts w:hint="eastAsia"/>
              </w:rPr>
              <w:t xml:space="preserve">　　年　　月　　日</w:t>
            </w:r>
          </w:p>
        </w:tc>
      </w:tr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760" w:type="dxa"/>
            <w:vAlign w:val="center"/>
          </w:tcPr>
          <w:p w:rsidR="0054661B" w:rsidRPr="0054661B" w:rsidRDefault="0054661B" w:rsidP="0054661B">
            <w:pPr>
              <w:jc w:val="center"/>
              <w:rPr>
                <w:rFonts w:hint="eastAsia"/>
              </w:rPr>
            </w:pPr>
            <w:r w:rsidRPr="00651925">
              <w:rPr>
                <w:rFonts w:hint="eastAsia"/>
                <w:kern w:val="0"/>
                <w:fitText w:val="1440" w:id="-1850492671"/>
              </w:rPr>
              <w:t>貸付決定番号</w:t>
            </w:r>
          </w:p>
        </w:tc>
        <w:tc>
          <w:tcPr>
            <w:tcW w:w="3360" w:type="dxa"/>
            <w:vAlign w:val="center"/>
          </w:tcPr>
          <w:p w:rsidR="0054661B" w:rsidRPr="0054661B" w:rsidRDefault="0054661B" w:rsidP="00651925">
            <w:pPr>
              <w:ind w:rightChars="150" w:right="360"/>
              <w:jc w:val="right"/>
              <w:rPr>
                <w:rFonts w:hint="eastAsia"/>
              </w:rPr>
            </w:pPr>
            <w:r w:rsidRPr="0054661B">
              <w:rPr>
                <w:rFonts w:hint="eastAsia"/>
              </w:rPr>
              <w:t xml:space="preserve">号　　</w:t>
            </w:r>
          </w:p>
        </w:tc>
      </w:tr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760" w:type="dxa"/>
            <w:vAlign w:val="center"/>
          </w:tcPr>
          <w:p w:rsidR="0054661B" w:rsidRPr="0054661B" w:rsidRDefault="0054661B" w:rsidP="0054661B">
            <w:pPr>
              <w:jc w:val="center"/>
              <w:rPr>
                <w:rFonts w:hint="eastAsia"/>
              </w:rPr>
            </w:pPr>
            <w:r w:rsidRPr="008A0509">
              <w:rPr>
                <w:rFonts w:hint="eastAsia"/>
                <w:spacing w:val="72"/>
                <w:kern w:val="0"/>
                <w:fitText w:val="1440" w:id="-1850492670"/>
              </w:rPr>
              <w:t>貸付金</w:t>
            </w:r>
            <w:r w:rsidRPr="008A0509">
              <w:rPr>
                <w:rFonts w:hint="eastAsia"/>
                <w:spacing w:val="24"/>
                <w:kern w:val="0"/>
                <w:fitText w:val="1440" w:id="-1850492670"/>
              </w:rPr>
              <w:t>額</w:t>
            </w:r>
          </w:p>
        </w:tc>
        <w:tc>
          <w:tcPr>
            <w:tcW w:w="3360" w:type="dxa"/>
            <w:vAlign w:val="center"/>
          </w:tcPr>
          <w:p w:rsidR="0054661B" w:rsidRPr="0054661B" w:rsidRDefault="0054661B" w:rsidP="00651925">
            <w:pPr>
              <w:ind w:rightChars="150" w:right="360"/>
              <w:jc w:val="right"/>
              <w:rPr>
                <w:rFonts w:hint="eastAsia"/>
              </w:rPr>
            </w:pPr>
            <w:r w:rsidRPr="0054661B">
              <w:rPr>
                <w:rFonts w:hint="eastAsia"/>
              </w:rPr>
              <w:t xml:space="preserve">千円　　</w:t>
            </w:r>
          </w:p>
        </w:tc>
      </w:tr>
    </w:tbl>
    <w:p w:rsidR="0054661B" w:rsidRPr="0054661B" w:rsidRDefault="0054661B" w:rsidP="0054661B">
      <w:pPr>
        <w:rPr>
          <w:rFonts w:hint="eastAsia"/>
        </w:rPr>
      </w:pPr>
    </w:p>
    <w:p w:rsidR="0054661B" w:rsidRPr="0054661B" w:rsidRDefault="0054661B" w:rsidP="0054661B">
      <w:pPr>
        <w:rPr>
          <w:rFonts w:hint="eastAsia"/>
        </w:rPr>
      </w:pPr>
      <w:r w:rsidRPr="0054661B">
        <w:rPr>
          <w:rFonts w:hint="eastAsia"/>
        </w:rPr>
        <w:t xml:space="preserve">　２．利子助成内容</w:t>
      </w:r>
    </w:p>
    <w:p w:rsidR="0054661B" w:rsidRPr="0054661B" w:rsidRDefault="0054661B" w:rsidP="0054661B">
      <w:pPr>
        <w:rPr>
          <w:rFonts w:hint="eastAsia"/>
        </w:rPr>
      </w:pPr>
      <w:r w:rsidRPr="0054661B">
        <w:rPr>
          <w:rFonts w:hint="eastAsia"/>
        </w:rPr>
        <w:t xml:space="preserve">　（１）利子助成率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</w:tblGrid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560" w:type="dxa"/>
            <w:vAlign w:val="center"/>
          </w:tcPr>
          <w:p w:rsidR="0054661B" w:rsidRPr="0054661B" w:rsidRDefault="0054661B" w:rsidP="0054661B">
            <w:pPr>
              <w:jc w:val="right"/>
              <w:rPr>
                <w:rFonts w:hint="eastAsia"/>
              </w:rPr>
            </w:pPr>
            <w:r w:rsidRPr="0054661B">
              <w:rPr>
                <w:rFonts w:hint="eastAsia"/>
              </w:rPr>
              <w:t xml:space="preserve">％　　</w:t>
            </w:r>
          </w:p>
        </w:tc>
      </w:tr>
    </w:tbl>
    <w:p w:rsidR="0054661B" w:rsidRPr="0054661B" w:rsidRDefault="0054661B" w:rsidP="0054661B">
      <w:pPr>
        <w:rPr>
          <w:rFonts w:hint="eastAsia"/>
        </w:rPr>
      </w:pPr>
    </w:p>
    <w:p w:rsidR="0054661B" w:rsidRPr="0054661B" w:rsidRDefault="0054661B" w:rsidP="0054661B">
      <w:pPr>
        <w:rPr>
          <w:rFonts w:hint="eastAsia"/>
        </w:rPr>
      </w:pPr>
      <w:r w:rsidRPr="0054661B">
        <w:rPr>
          <w:rFonts w:hint="eastAsia"/>
        </w:rPr>
        <w:t xml:space="preserve">　（２）利子助成期間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</w:tblGrid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4560" w:type="dxa"/>
            <w:vAlign w:val="center"/>
          </w:tcPr>
          <w:p w:rsidR="0054661B" w:rsidRPr="0054661B" w:rsidRDefault="0054661B" w:rsidP="0054661B">
            <w:pPr>
              <w:rPr>
                <w:rFonts w:hint="eastAsia"/>
              </w:rPr>
            </w:pPr>
            <w:r w:rsidRPr="0054661B">
              <w:rPr>
                <w:rFonts w:hint="eastAsia"/>
              </w:rPr>
              <w:t xml:space="preserve">　</w:t>
            </w:r>
            <w:r w:rsidR="00651925">
              <w:rPr>
                <w:rFonts w:hint="eastAsia"/>
              </w:rPr>
              <w:t xml:space="preserve">　　</w:t>
            </w:r>
            <w:r w:rsidRPr="0054661B">
              <w:rPr>
                <w:rFonts w:hint="eastAsia"/>
              </w:rPr>
              <w:t xml:space="preserve">　　年　　月　　日</w:t>
            </w:r>
          </w:p>
          <w:p w:rsidR="0054661B" w:rsidRPr="0054661B" w:rsidRDefault="0054661B" w:rsidP="00651925">
            <w:pPr>
              <w:rPr>
                <w:rFonts w:hint="eastAsia"/>
              </w:rPr>
            </w:pPr>
            <w:r w:rsidRPr="0054661B">
              <w:rPr>
                <w:rFonts w:hint="eastAsia"/>
              </w:rPr>
              <w:t xml:space="preserve">　　　～　</w:t>
            </w:r>
            <w:r w:rsidR="00651925">
              <w:rPr>
                <w:rFonts w:hint="eastAsia"/>
              </w:rPr>
              <w:t xml:space="preserve">　</w:t>
            </w:r>
            <w:r w:rsidRPr="0054661B">
              <w:rPr>
                <w:rFonts w:hint="eastAsia"/>
              </w:rPr>
              <w:t xml:space="preserve">　　年　　月　　日</w:t>
            </w:r>
          </w:p>
        </w:tc>
      </w:tr>
    </w:tbl>
    <w:p w:rsidR="0054661B" w:rsidRDefault="00924556" w:rsidP="0054661B">
      <w:pPr>
        <w:rPr>
          <w:rFonts w:hint="eastAsia"/>
        </w:rPr>
      </w:pPr>
      <w:r>
        <w:rPr>
          <w:rFonts w:hint="eastAsia"/>
        </w:rPr>
        <w:t xml:space="preserve">　　　※利子助成期間は、貸付実行日を起算日として、５年後の実行日の前日まで（５年間）</w:t>
      </w:r>
    </w:p>
    <w:p w:rsidR="00924556" w:rsidRDefault="00924556" w:rsidP="00924556">
      <w:pPr>
        <w:ind w:left="720" w:hangingChars="300" w:hanging="720"/>
        <w:rPr>
          <w:rFonts w:hint="eastAsia"/>
        </w:rPr>
      </w:pPr>
      <w:r>
        <w:rPr>
          <w:rFonts w:hint="eastAsia"/>
        </w:rPr>
        <w:t xml:space="preserve">　　　　実行日と支出日が異なる場合は、支払日までの期間は金利負担が生じないため、利子助成期間からも除外する。</w:t>
      </w:r>
    </w:p>
    <w:p w:rsidR="00924556" w:rsidRPr="0054661B" w:rsidRDefault="00924556" w:rsidP="0054661B">
      <w:pPr>
        <w:rPr>
          <w:rFonts w:hint="eastAsia"/>
        </w:rPr>
      </w:pPr>
    </w:p>
    <w:p w:rsidR="0054661B" w:rsidRPr="0054661B" w:rsidRDefault="0054661B" w:rsidP="0054661B">
      <w:pPr>
        <w:rPr>
          <w:rFonts w:hint="eastAsia"/>
        </w:rPr>
      </w:pPr>
      <w:r w:rsidRPr="0054661B">
        <w:rPr>
          <w:rFonts w:hint="eastAsia"/>
        </w:rPr>
        <w:t xml:space="preserve">　（３）利子助成金額</w:t>
      </w:r>
    </w:p>
    <w:p w:rsidR="0054661B" w:rsidRPr="0054661B" w:rsidRDefault="0054661B" w:rsidP="0054661B">
      <w:pPr>
        <w:ind w:leftChars="300" w:left="720"/>
        <w:rPr>
          <w:rFonts w:hint="eastAsia"/>
        </w:rPr>
      </w:pPr>
      <w:r w:rsidRPr="0054661B">
        <w:rPr>
          <w:rFonts w:hint="eastAsia"/>
        </w:rPr>
        <w:t xml:space="preserve">　毎年１２月１日から翌年１１月３０日までの期間における融資平均残高（計算期間中の毎日の最高残高（延滞額を除く。）の総額を、年間の日数（３６５日）で除して得た金額とする。）に、２の（１）の利子助成率を乗じた金額。</w:t>
      </w:r>
    </w:p>
    <w:p w:rsidR="005171F2" w:rsidRPr="0054661B" w:rsidRDefault="005171F2" w:rsidP="005312E2">
      <w:pPr>
        <w:rPr>
          <w:rFonts w:hint="eastAsia"/>
        </w:rPr>
      </w:pPr>
    </w:p>
    <w:sectPr w:rsidR="005171F2" w:rsidRPr="0054661B" w:rsidSect="00736631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C02" w:rsidRDefault="00611C02" w:rsidP="00651925">
      <w:r>
        <w:separator/>
      </w:r>
    </w:p>
  </w:endnote>
  <w:endnote w:type="continuationSeparator" w:id="0">
    <w:p w:rsidR="00611C02" w:rsidRDefault="00611C02" w:rsidP="0065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C02" w:rsidRDefault="00611C02" w:rsidP="00651925">
      <w:r>
        <w:separator/>
      </w:r>
    </w:p>
  </w:footnote>
  <w:footnote w:type="continuationSeparator" w:id="0">
    <w:p w:rsidR="00611C02" w:rsidRDefault="00611C02" w:rsidP="00651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14C"/>
    <w:rsid w:val="00047911"/>
    <w:rsid w:val="000A13D7"/>
    <w:rsid w:val="000C36ED"/>
    <w:rsid w:val="0010225C"/>
    <w:rsid w:val="00115361"/>
    <w:rsid w:val="00136B08"/>
    <w:rsid w:val="001559D7"/>
    <w:rsid w:val="001A2960"/>
    <w:rsid w:val="001B71B1"/>
    <w:rsid w:val="00273D44"/>
    <w:rsid w:val="002D0791"/>
    <w:rsid w:val="00307C8E"/>
    <w:rsid w:val="0033315E"/>
    <w:rsid w:val="00333A16"/>
    <w:rsid w:val="00381F8B"/>
    <w:rsid w:val="00385648"/>
    <w:rsid w:val="00387639"/>
    <w:rsid w:val="003941C0"/>
    <w:rsid w:val="003A5D76"/>
    <w:rsid w:val="0045295E"/>
    <w:rsid w:val="00487153"/>
    <w:rsid w:val="005171F2"/>
    <w:rsid w:val="005312E2"/>
    <w:rsid w:val="0054661B"/>
    <w:rsid w:val="00570612"/>
    <w:rsid w:val="00590159"/>
    <w:rsid w:val="0059614C"/>
    <w:rsid w:val="005B5B9E"/>
    <w:rsid w:val="005D3C9D"/>
    <w:rsid w:val="005F5B6E"/>
    <w:rsid w:val="00606817"/>
    <w:rsid w:val="00611C02"/>
    <w:rsid w:val="006472A2"/>
    <w:rsid w:val="00651925"/>
    <w:rsid w:val="00670993"/>
    <w:rsid w:val="00695EF3"/>
    <w:rsid w:val="00736631"/>
    <w:rsid w:val="00795B9B"/>
    <w:rsid w:val="007A0658"/>
    <w:rsid w:val="007A2B82"/>
    <w:rsid w:val="007D5C2E"/>
    <w:rsid w:val="007F15DB"/>
    <w:rsid w:val="008346CC"/>
    <w:rsid w:val="0086744A"/>
    <w:rsid w:val="00897BF0"/>
    <w:rsid w:val="008A0509"/>
    <w:rsid w:val="008A2211"/>
    <w:rsid w:val="008A279F"/>
    <w:rsid w:val="008A601B"/>
    <w:rsid w:val="00924556"/>
    <w:rsid w:val="009322AE"/>
    <w:rsid w:val="009F1AD5"/>
    <w:rsid w:val="00AA6F5C"/>
    <w:rsid w:val="00B010FD"/>
    <w:rsid w:val="00B11D3C"/>
    <w:rsid w:val="00B678E6"/>
    <w:rsid w:val="00BB76DA"/>
    <w:rsid w:val="00BC44C4"/>
    <w:rsid w:val="00BE0AFC"/>
    <w:rsid w:val="00BF6077"/>
    <w:rsid w:val="00C07EDB"/>
    <w:rsid w:val="00C20CB2"/>
    <w:rsid w:val="00C7071E"/>
    <w:rsid w:val="00CA55AB"/>
    <w:rsid w:val="00D12791"/>
    <w:rsid w:val="00D65BC4"/>
    <w:rsid w:val="00E54D18"/>
    <w:rsid w:val="00E66228"/>
    <w:rsid w:val="00E74FDA"/>
    <w:rsid w:val="00E965BE"/>
    <w:rsid w:val="00EF72C4"/>
    <w:rsid w:val="00F418EA"/>
    <w:rsid w:val="00FA314A"/>
    <w:rsid w:val="00FA6CBE"/>
    <w:rsid w:val="00FB0415"/>
    <w:rsid w:val="00FC42B6"/>
    <w:rsid w:val="00FD3AC0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07C8E"/>
  </w:style>
  <w:style w:type="paragraph" w:styleId="a4">
    <w:name w:val="Note Heading"/>
    <w:basedOn w:val="a"/>
    <w:next w:val="a"/>
    <w:rsid w:val="00C07EDB"/>
    <w:pPr>
      <w:jc w:val="center"/>
    </w:pPr>
  </w:style>
  <w:style w:type="paragraph" w:styleId="a5">
    <w:name w:val="Closing"/>
    <w:basedOn w:val="a"/>
    <w:rsid w:val="00C07EDB"/>
    <w:pPr>
      <w:jc w:val="right"/>
    </w:pPr>
  </w:style>
  <w:style w:type="paragraph" w:styleId="a6">
    <w:name w:val="Balloon Text"/>
    <w:basedOn w:val="a"/>
    <w:semiHidden/>
    <w:rsid w:val="00E66228"/>
    <w:rPr>
      <w:rFonts w:ascii="Arial" w:hAnsi="Arial"/>
      <w:sz w:val="18"/>
      <w:szCs w:val="18"/>
    </w:rPr>
  </w:style>
  <w:style w:type="table" w:styleId="a7">
    <w:name w:val="Table Grid"/>
    <w:basedOn w:val="a1"/>
    <w:rsid w:val="005171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519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51925"/>
    <w:rPr>
      <w:rFonts w:ascii="ＭＳ ゴシック" w:eastAsia="ＭＳ ゴシック" w:hAnsi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519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51925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2025-09-26T15:13:00Z</dcterms:created>
  <dcterms:modified xsi:type="dcterms:W3CDTF">2025-09-26T15:13:00Z</dcterms:modified>
</cp:coreProperties>
</file>