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8B4" w:rsidRPr="00635A48" w:rsidRDefault="007D512D" w:rsidP="007D512D">
      <w:pPr>
        <w:snapToGrid w:val="0"/>
        <w:spacing w:line="400" w:lineRule="atLeast"/>
        <w:ind w:leftChars="-171" w:left="522" w:rightChars="-64" w:right="-134" w:hangingChars="399" w:hanging="881"/>
        <w:rPr>
          <w:rFonts w:ascii="ＭＳ 明朝" w:hAnsi="ＭＳ 明朝" w:hint="eastAsia"/>
          <w:b/>
          <w:kern w:val="0"/>
          <w:sz w:val="22"/>
          <w:szCs w:val="22"/>
        </w:rPr>
      </w:pPr>
      <w:r w:rsidRPr="00635A48">
        <w:rPr>
          <w:rFonts w:ascii="ＭＳ 明朝" w:hAnsi="ＭＳ 明朝" w:hint="eastAsia"/>
          <w:b/>
          <w:kern w:val="0"/>
          <w:sz w:val="22"/>
          <w:szCs w:val="22"/>
        </w:rPr>
        <w:t>別記</w:t>
      </w:r>
      <w:r w:rsidR="00BC279E" w:rsidRPr="00E14B74">
        <w:rPr>
          <w:rFonts w:ascii="ＭＳ 明朝" w:hAnsi="ＭＳ 明朝" w:hint="eastAsia"/>
          <w:b/>
          <w:kern w:val="0"/>
          <w:sz w:val="22"/>
          <w:szCs w:val="22"/>
        </w:rPr>
        <w:t>様式</w:t>
      </w:r>
      <w:r w:rsidRPr="00635A48">
        <w:rPr>
          <w:rFonts w:ascii="ＭＳ 明朝" w:hAnsi="ＭＳ 明朝" w:hint="eastAsia"/>
          <w:b/>
          <w:kern w:val="0"/>
          <w:sz w:val="22"/>
          <w:szCs w:val="22"/>
        </w:rPr>
        <w:t>第</w:t>
      </w:r>
      <w:r w:rsidR="00DD128B">
        <w:rPr>
          <w:rFonts w:ascii="ＭＳ 明朝" w:hAnsi="ＭＳ 明朝"/>
          <w:b/>
          <w:kern w:val="0"/>
          <w:sz w:val="22"/>
          <w:szCs w:val="22"/>
        </w:rPr>
        <w:t>2</w:t>
      </w:r>
      <w:r w:rsidRPr="00635A48">
        <w:rPr>
          <w:rFonts w:ascii="ＭＳ 明朝" w:hAnsi="ＭＳ 明朝" w:hint="eastAsia"/>
          <w:b/>
          <w:kern w:val="0"/>
          <w:sz w:val="22"/>
          <w:szCs w:val="22"/>
        </w:rPr>
        <w:t>号</w:t>
      </w:r>
      <w:r w:rsidR="00D748B4" w:rsidRPr="00635A48">
        <w:rPr>
          <w:rFonts w:ascii="ＭＳ 明朝" w:hAnsi="ＭＳ 明朝" w:hint="eastAsia"/>
          <w:b/>
          <w:kern w:val="0"/>
          <w:sz w:val="22"/>
          <w:szCs w:val="22"/>
        </w:rPr>
        <w:t>（第</w:t>
      </w:r>
      <w:r w:rsidR="00DD128B">
        <w:rPr>
          <w:rFonts w:ascii="ＭＳ 明朝" w:hAnsi="ＭＳ 明朝"/>
          <w:b/>
          <w:kern w:val="0"/>
          <w:sz w:val="22"/>
          <w:szCs w:val="22"/>
        </w:rPr>
        <w:t>7</w:t>
      </w:r>
      <w:r w:rsidR="00D748B4" w:rsidRPr="00635A48">
        <w:rPr>
          <w:rFonts w:ascii="ＭＳ 明朝" w:hAnsi="ＭＳ 明朝" w:hint="eastAsia"/>
          <w:b/>
          <w:kern w:val="0"/>
          <w:sz w:val="22"/>
          <w:szCs w:val="22"/>
        </w:rPr>
        <w:t>条関係）</w:t>
      </w:r>
      <w:r w:rsidR="009E690F" w:rsidRPr="00635A48">
        <w:rPr>
          <w:rFonts w:ascii="ＭＳ 明朝" w:hAnsi="ＭＳ 明朝" w:hint="eastAsia"/>
          <w:b/>
          <w:kern w:val="0"/>
          <w:sz w:val="22"/>
          <w:szCs w:val="22"/>
        </w:rPr>
        <w:t xml:space="preserve">　　　</w:t>
      </w:r>
    </w:p>
    <w:p w:rsidR="009E690F" w:rsidRDefault="00D748B4" w:rsidP="001023A6">
      <w:pPr>
        <w:snapToGrid w:val="0"/>
        <w:spacing w:line="400" w:lineRule="atLeast"/>
        <w:ind w:leftChars="-171" w:left="1033" w:rightChars="-64" w:right="-134" w:hangingChars="399" w:hanging="1392"/>
        <w:jc w:val="center"/>
        <w:rPr>
          <w:rFonts w:ascii="ＭＳ 明朝" w:hAnsi="ＭＳ 明朝" w:hint="eastAsia"/>
          <w:b/>
          <w:kern w:val="0"/>
          <w:sz w:val="22"/>
          <w:szCs w:val="22"/>
        </w:rPr>
      </w:pPr>
      <w:r w:rsidRPr="001023A6">
        <w:rPr>
          <w:rFonts w:ascii="ＭＳ 明朝" w:hAnsi="ＭＳ 明朝" w:hint="eastAsia"/>
          <w:b/>
          <w:spacing w:val="64"/>
          <w:kern w:val="0"/>
          <w:sz w:val="22"/>
          <w:szCs w:val="22"/>
          <w:fitText w:val="4420" w:id="-1809091583"/>
        </w:rPr>
        <w:t>排水設備設置義務免除許可</w:t>
      </w:r>
      <w:r w:rsidR="001023A6" w:rsidRPr="001023A6">
        <w:rPr>
          <w:rFonts w:ascii="ＭＳ 明朝" w:hAnsi="ＭＳ 明朝" w:hint="eastAsia"/>
          <w:b/>
          <w:spacing w:val="6"/>
          <w:kern w:val="0"/>
          <w:sz w:val="22"/>
          <w:szCs w:val="22"/>
          <w:fitText w:val="4420" w:id="-1809091583"/>
        </w:rPr>
        <w:t>書</w:t>
      </w:r>
    </w:p>
    <w:p w:rsidR="001023A6" w:rsidRPr="00635A48" w:rsidRDefault="001023A6" w:rsidP="001023A6">
      <w:pPr>
        <w:snapToGrid w:val="0"/>
        <w:spacing w:line="400" w:lineRule="atLeast"/>
        <w:ind w:leftChars="-171" w:left="522" w:rightChars="-64" w:right="-134" w:hangingChars="399" w:hanging="881"/>
        <w:jc w:val="center"/>
        <w:rPr>
          <w:rFonts w:ascii="ＭＳ 明朝" w:hAnsi="ＭＳ 明朝" w:hint="eastAsia"/>
          <w:b/>
          <w:kern w:val="0"/>
          <w:sz w:val="22"/>
          <w:szCs w:val="22"/>
        </w:rPr>
      </w:pPr>
    </w:p>
    <w:p w:rsidR="00D748B4" w:rsidRPr="00635A48" w:rsidRDefault="00D748B4" w:rsidP="00D748B4">
      <w:pPr>
        <w:snapToGrid w:val="0"/>
        <w:spacing w:line="400" w:lineRule="atLeast"/>
        <w:ind w:leftChars="-171" w:left="439" w:rightChars="-64" w:right="-134" w:hangingChars="399" w:hanging="798"/>
        <w:jc w:val="right"/>
        <w:rPr>
          <w:rFonts w:ascii="ＭＳ 明朝" w:hAnsi="ＭＳ 明朝" w:hint="eastAsia"/>
          <w:kern w:val="0"/>
          <w:sz w:val="20"/>
          <w:szCs w:val="20"/>
        </w:rPr>
      </w:pPr>
    </w:p>
    <w:p w:rsidR="00D748B4" w:rsidRPr="00635A48" w:rsidRDefault="00D748B4" w:rsidP="00D748B4">
      <w:pPr>
        <w:snapToGrid w:val="0"/>
        <w:spacing w:line="400" w:lineRule="atLeast"/>
        <w:ind w:leftChars="-171" w:left="519" w:rightChars="-64" w:right="-134" w:hangingChars="399" w:hanging="878"/>
        <w:jc w:val="right"/>
        <w:rPr>
          <w:rFonts w:ascii="ＭＳ 明朝" w:hAnsi="ＭＳ 明朝" w:hint="eastAsia"/>
          <w:sz w:val="22"/>
          <w:szCs w:val="22"/>
        </w:rPr>
      </w:pPr>
      <w:r w:rsidRPr="00635A48">
        <w:rPr>
          <w:rFonts w:ascii="ＭＳ 明朝" w:hAnsi="ＭＳ 明朝" w:hint="eastAsia"/>
          <w:kern w:val="0"/>
          <w:sz w:val="22"/>
          <w:szCs w:val="22"/>
        </w:rPr>
        <w:t>年　　　月　　　日</w:t>
      </w:r>
    </w:p>
    <w:p w:rsidR="00D748B4" w:rsidRPr="00635A48" w:rsidRDefault="00D748B4">
      <w:pPr>
        <w:rPr>
          <w:rFonts w:ascii="ＭＳ 明朝" w:hAnsi="ＭＳ 明朝" w:hint="eastAsia"/>
          <w:kern w:val="0"/>
          <w:sz w:val="22"/>
          <w:szCs w:val="22"/>
        </w:rPr>
      </w:pPr>
    </w:p>
    <w:p w:rsidR="00D748B4" w:rsidRPr="00635A48" w:rsidRDefault="00D748B4" w:rsidP="00D748B4">
      <w:pPr>
        <w:ind w:firstLineChars="1000" w:firstLine="2200"/>
        <w:rPr>
          <w:rFonts w:ascii="ＭＳ 明朝" w:hAnsi="ＭＳ 明朝" w:hint="eastAsia"/>
          <w:kern w:val="0"/>
          <w:sz w:val="22"/>
          <w:szCs w:val="22"/>
        </w:rPr>
      </w:pPr>
      <w:r w:rsidRPr="00635A48">
        <w:rPr>
          <w:rFonts w:ascii="ＭＳ 明朝" w:hAnsi="ＭＳ 明朝" w:hint="eastAsia"/>
          <w:kern w:val="0"/>
          <w:sz w:val="22"/>
          <w:szCs w:val="22"/>
        </w:rPr>
        <w:t>様</w:t>
      </w:r>
    </w:p>
    <w:p w:rsidR="00D748B4" w:rsidRPr="00635A48" w:rsidRDefault="00D748B4" w:rsidP="00D748B4">
      <w:pPr>
        <w:ind w:rightChars="-100" w:right="-210"/>
        <w:rPr>
          <w:rFonts w:ascii="ＭＳ 明朝" w:hAnsi="ＭＳ 明朝" w:hint="eastAsia"/>
          <w:kern w:val="0"/>
          <w:sz w:val="22"/>
          <w:szCs w:val="22"/>
        </w:rPr>
      </w:pPr>
    </w:p>
    <w:p w:rsidR="00D748B4" w:rsidRPr="00635A48" w:rsidRDefault="00D748B4" w:rsidP="00D748B4">
      <w:pPr>
        <w:ind w:rightChars="-150" w:right="-315" w:firstLineChars="2338" w:firstLine="5144"/>
        <w:rPr>
          <w:rFonts w:ascii="ＭＳ 明朝" w:hAnsi="ＭＳ 明朝" w:hint="eastAsia"/>
          <w:kern w:val="0"/>
          <w:sz w:val="22"/>
          <w:szCs w:val="22"/>
        </w:rPr>
      </w:pPr>
      <w:r w:rsidRPr="00635A48">
        <w:rPr>
          <w:rFonts w:ascii="ＭＳ 明朝" w:hAnsi="ＭＳ 明朝" w:hint="eastAsia"/>
          <w:kern w:val="0"/>
          <w:sz w:val="22"/>
          <w:szCs w:val="22"/>
        </w:rPr>
        <w:t xml:space="preserve">北見市公営企業管理者　　</w:t>
      </w:r>
    </w:p>
    <w:p w:rsidR="00D748B4" w:rsidRPr="00635A48" w:rsidRDefault="00D748B4" w:rsidP="00D748B4">
      <w:pPr>
        <w:ind w:rightChars="-50" w:right="-105" w:firstLineChars="2600" w:firstLine="5720"/>
        <w:rPr>
          <w:rFonts w:ascii="ＭＳ 明朝" w:hAnsi="ＭＳ 明朝" w:hint="eastAsia"/>
          <w:kern w:val="0"/>
          <w:sz w:val="22"/>
          <w:szCs w:val="22"/>
        </w:rPr>
      </w:pPr>
    </w:p>
    <w:p w:rsidR="00D748B4" w:rsidRPr="00635A48" w:rsidRDefault="00D748B4" w:rsidP="00D748B4">
      <w:pPr>
        <w:ind w:rightChars="-50" w:right="-105" w:firstLineChars="2600" w:firstLine="5720"/>
        <w:rPr>
          <w:rFonts w:ascii="ＭＳ 明朝" w:hAnsi="ＭＳ 明朝" w:hint="eastAsia"/>
          <w:kern w:val="0"/>
          <w:sz w:val="22"/>
          <w:szCs w:val="22"/>
        </w:rPr>
      </w:pPr>
    </w:p>
    <w:p w:rsidR="00D748B4" w:rsidRPr="00635A48" w:rsidRDefault="00D748B4" w:rsidP="00F13A59">
      <w:pPr>
        <w:spacing w:line="400" w:lineRule="atLeast"/>
        <w:ind w:leftChars="105" w:left="220" w:rightChars="-50" w:right="-105" w:firstLineChars="500" w:firstLine="1100"/>
        <w:rPr>
          <w:rFonts w:ascii="ＭＳ 明朝" w:hAnsi="ＭＳ 明朝" w:hint="eastAsia"/>
          <w:kern w:val="0"/>
          <w:sz w:val="22"/>
          <w:szCs w:val="22"/>
        </w:rPr>
      </w:pPr>
      <w:r w:rsidRPr="00635A48">
        <w:rPr>
          <w:rFonts w:ascii="ＭＳ 明朝" w:hAnsi="ＭＳ 明朝" w:hint="eastAsia"/>
          <w:kern w:val="0"/>
          <w:sz w:val="22"/>
          <w:szCs w:val="22"/>
        </w:rPr>
        <w:t>年　　　月　　　日付けで申請のあった下水道法第</w:t>
      </w:r>
      <w:r w:rsidR="00DD128B">
        <w:rPr>
          <w:rFonts w:ascii="ＭＳ 明朝" w:hAnsi="ＭＳ 明朝"/>
          <w:kern w:val="0"/>
          <w:sz w:val="22"/>
          <w:szCs w:val="22"/>
        </w:rPr>
        <w:t>10</w:t>
      </w:r>
      <w:r w:rsidRPr="00635A48">
        <w:rPr>
          <w:rFonts w:ascii="ＭＳ 明朝" w:hAnsi="ＭＳ 明朝" w:hint="eastAsia"/>
          <w:kern w:val="0"/>
          <w:sz w:val="22"/>
          <w:szCs w:val="22"/>
        </w:rPr>
        <w:t>条第</w:t>
      </w:r>
      <w:r w:rsidR="00DD128B">
        <w:rPr>
          <w:rFonts w:ascii="ＭＳ 明朝" w:hAnsi="ＭＳ 明朝"/>
          <w:kern w:val="0"/>
          <w:sz w:val="22"/>
          <w:szCs w:val="22"/>
        </w:rPr>
        <w:t>1</w:t>
      </w:r>
      <w:r w:rsidRPr="00635A48">
        <w:rPr>
          <w:rFonts w:ascii="ＭＳ 明朝" w:hAnsi="ＭＳ 明朝" w:hint="eastAsia"/>
          <w:kern w:val="0"/>
          <w:sz w:val="22"/>
          <w:szCs w:val="22"/>
        </w:rPr>
        <w:t>項ただし書の規定に基づく排水設備</w:t>
      </w:r>
      <w:r w:rsidR="00B14F61" w:rsidRPr="00635A48">
        <w:rPr>
          <w:rFonts w:ascii="ＭＳ 明朝" w:hAnsi="ＭＳ 明朝" w:hint="eastAsia"/>
          <w:kern w:val="0"/>
          <w:sz w:val="22"/>
          <w:szCs w:val="22"/>
        </w:rPr>
        <w:t>を設置しない下水の排除については、次のとおり許可します。</w:t>
      </w:r>
    </w:p>
    <w:p w:rsidR="00B14F61" w:rsidRPr="00635A48" w:rsidRDefault="00B14F61" w:rsidP="00B14F61">
      <w:pPr>
        <w:ind w:leftChars="105" w:left="220" w:rightChars="-50" w:right="-105" w:firstLineChars="500" w:firstLine="1100"/>
        <w:rPr>
          <w:rFonts w:ascii="ＭＳ 明朝" w:hAnsi="ＭＳ 明朝" w:hint="eastAsia"/>
          <w:kern w:val="0"/>
          <w:sz w:val="22"/>
          <w:szCs w:val="22"/>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054"/>
      </w:tblGrid>
      <w:tr w:rsidR="00AC37B4" w:rsidRPr="00A0088F" w:rsidTr="00A0088F">
        <w:trPr>
          <w:trHeight w:val="486"/>
        </w:trPr>
        <w:tc>
          <w:tcPr>
            <w:tcW w:w="3681" w:type="dxa"/>
            <w:vAlign w:val="center"/>
          </w:tcPr>
          <w:p w:rsidR="00AC37B4" w:rsidRPr="00A0088F" w:rsidRDefault="00DD128B" w:rsidP="004F3232">
            <w:pPr>
              <w:rPr>
                <w:rFonts w:ascii="ＭＳ 明朝" w:hAnsi="ＭＳ 明朝"/>
                <w:kern w:val="0"/>
                <w:sz w:val="22"/>
                <w:szCs w:val="22"/>
              </w:rPr>
            </w:pPr>
            <w:r w:rsidRPr="00A0088F">
              <w:rPr>
                <w:rFonts w:ascii="ＭＳ 明朝" w:hAnsi="ＭＳ 明朝"/>
                <w:kern w:val="0"/>
                <w:sz w:val="22"/>
                <w:szCs w:val="22"/>
              </w:rPr>
              <w:t>1</w:t>
            </w:r>
            <w:r w:rsidR="00967FDF" w:rsidRPr="00A0088F">
              <w:rPr>
                <w:rFonts w:ascii="ＭＳ 明朝" w:hAnsi="ＭＳ 明朝" w:hint="eastAsia"/>
                <w:kern w:val="0"/>
                <w:sz w:val="22"/>
                <w:szCs w:val="22"/>
              </w:rPr>
              <w:t>．</w:t>
            </w:r>
            <w:r w:rsidR="00AC37B4" w:rsidRPr="00A0088F">
              <w:rPr>
                <w:rFonts w:ascii="ＭＳ 明朝" w:hAnsi="ＭＳ 明朝" w:hint="eastAsia"/>
                <w:kern w:val="0"/>
                <w:sz w:val="22"/>
                <w:szCs w:val="22"/>
              </w:rPr>
              <w:t>工場または事業場の名称</w:t>
            </w:r>
          </w:p>
        </w:tc>
        <w:tc>
          <w:tcPr>
            <w:tcW w:w="5054" w:type="dxa"/>
          </w:tcPr>
          <w:p w:rsidR="00AC37B4" w:rsidRPr="00A0088F" w:rsidRDefault="00AC37B4">
            <w:pPr>
              <w:rPr>
                <w:rFonts w:ascii="ＭＳ 明朝" w:hAnsi="ＭＳ 明朝"/>
                <w:kern w:val="0"/>
                <w:sz w:val="22"/>
                <w:szCs w:val="22"/>
              </w:rPr>
            </w:pPr>
          </w:p>
        </w:tc>
      </w:tr>
      <w:tr w:rsidR="00AC37B4" w:rsidRPr="00A0088F" w:rsidTr="00A0088F">
        <w:trPr>
          <w:trHeight w:val="487"/>
        </w:trPr>
        <w:tc>
          <w:tcPr>
            <w:tcW w:w="3681" w:type="dxa"/>
            <w:vAlign w:val="center"/>
          </w:tcPr>
          <w:p w:rsidR="00AC37B4" w:rsidRPr="00A0088F" w:rsidRDefault="00DD128B" w:rsidP="004F3232">
            <w:pPr>
              <w:rPr>
                <w:rFonts w:ascii="ＭＳ 明朝" w:hAnsi="ＭＳ 明朝"/>
                <w:kern w:val="0"/>
                <w:sz w:val="22"/>
                <w:szCs w:val="22"/>
              </w:rPr>
            </w:pPr>
            <w:r w:rsidRPr="00A0088F">
              <w:rPr>
                <w:rFonts w:ascii="ＭＳ 明朝" w:hAnsi="ＭＳ 明朝"/>
                <w:kern w:val="0"/>
                <w:sz w:val="22"/>
                <w:szCs w:val="22"/>
              </w:rPr>
              <w:t>2</w:t>
            </w:r>
            <w:r w:rsidR="00967FDF" w:rsidRPr="00A0088F">
              <w:rPr>
                <w:rFonts w:ascii="ＭＳ 明朝" w:hAnsi="ＭＳ 明朝" w:hint="eastAsia"/>
                <w:kern w:val="0"/>
                <w:sz w:val="22"/>
                <w:szCs w:val="22"/>
              </w:rPr>
              <w:t>．</w:t>
            </w:r>
            <w:r w:rsidR="00AC37B4" w:rsidRPr="00A0088F">
              <w:rPr>
                <w:rFonts w:ascii="ＭＳ 明朝" w:hAnsi="ＭＳ 明朝" w:hint="eastAsia"/>
                <w:kern w:val="0"/>
                <w:sz w:val="22"/>
                <w:szCs w:val="22"/>
              </w:rPr>
              <w:t>工場または事業場の所在地</w:t>
            </w:r>
          </w:p>
        </w:tc>
        <w:tc>
          <w:tcPr>
            <w:tcW w:w="5054" w:type="dxa"/>
          </w:tcPr>
          <w:p w:rsidR="00AC37B4" w:rsidRPr="00A0088F" w:rsidRDefault="00AC37B4">
            <w:pPr>
              <w:rPr>
                <w:rFonts w:ascii="ＭＳ 明朝" w:hAnsi="ＭＳ 明朝"/>
                <w:kern w:val="0"/>
                <w:sz w:val="22"/>
                <w:szCs w:val="22"/>
              </w:rPr>
            </w:pPr>
          </w:p>
        </w:tc>
      </w:tr>
      <w:tr w:rsidR="00AC37B4" w:rsidRPr="00A0088F" w:rsidTr="00A0088F">
        <w:trPr>
          <w:trHeight w:val="486"/>
        </w:trPr>
        <w:tc>
          <w:tcPr>
            <w:tcW w:w="3681" w:type="dxa"/>
            <w:vAlign w:val="center"/>
          </w:tcPr>
          <w:p w:rsidR="00AC37B4" w:rsidRPr="00A0088F" w:rsidRDefault="00DD128B" w:rsidP="004F3232">
            <w:pPr>
              <w:rPr>
                <w:rFonts w:ascii="ＭＳ 明朝" w:hAnsi="ＭＳ 明朝"/>
                <w:kern w:val="0"/>
                <w:sz w:val="22"/>
                <w:szCs w:val="22"/>
              </w:rPr>
            </w:pPr>
            <w:r w:rsidRPr="00A0088F">
              <w:rPr>
                <w:rFonts w:ascii="ＭＳ 明朝" w:hAnsi="ＭＳ 明朝"/>
                <w:kern w:val="0"/>
                <w:sz w:val="22"/>
                <w:szCs w:val="22"/>
              </w:rPr>
              <w:t>3</w:t>
            </w:r>
            <w:r w:rsidR="00967FDF" w:rsidRPr="00A0088F">
              <w:rPr>
                <w:rFonts w:ascii="ＭＳ 明朝" w:hAnsi="ＭＳ 明朝" w:hint="eastAsia"/>
                <w:kern w:val="0"/>
                <w:sz w:val="22"/>
                <w:szCs w:val="22"/>
              </w:rPr>
              <w:t>．</w:t>
            </w:r>
            <w:r w:rsidR="00AC37B4" w:rsidRPr="00A0088F">
              <w:rPr>
                <w:rFonts w:ascii="ＭＳ 明朝" w:hAnsi="ＭＳ 明朝" w:hint="eastAsia"/>
                <w:kern w:val="0"/>
                <w:sz w:val="22"/>
                <w:szCs w:val="22"/>
              </w:rPr>
              <w:t>下水の排出口の位置</w:t>
            </w:r>
          </w:p>
        </w:tc>
        <w:tc>
          <w:tcPr>
            <w:tcW w:w="5054" w:type="dxa"/>
          </w:tcPr>
          <w:p w:rsidR="00AC37B4" w:rsidRPr="00A0088F" w:rsidRDefault="00AC37B4">
            <w:pPr>
              <w:rPr>
                <w:rFonts w:ascii="ＭＳ 明朝" w:hAnsi="ＭＳ 明朝"/>
                <w:kern w:val="0"/>
                <w:sz w:val="22"/>
                <w:szCs w:val="22"/>
              </w:rPr>
            </w:pPr>
          </w:p>
        </w:tc>
      </w:tr>
      <w:tr w:rsidR="00AC37B4" w:rsidRPr="00A0088F" w:rsidTr="00A0088F">
        <w:trPr>
          <w:trHeight w:val="487"/>
        </w:trPr>
        <w:tc>
          <w:tcPr>
            <w:tcW w:w="3681" w:type="dxa"/>
            <w:vAlign w:val="center"/>
          </w:tcPr>
          <w:p w:rsidR="00AC37B4" w:rsidRPr="00A0088F" w:rsidRDefault="00DD128B" w:rsidP="004F3232">
            <w:pPr>
              <w:rPr>
                <w:rFonts w:ascii="ＭＳ 明朝" w:hAnsi="ＭＳ 明朝" w:hint="eastAsia"/>
                <w:kern w:val="0"/>
                <w:sz w:val="22"/>
                <w:szCs w:val="22"/>
              </w:rPr>
            </w:pPr>
            <w:r w:rsidRPr="00A0088F">
              <w:rPr>
                <w:rFonts w:ascii="ＭＳ 明朝" w:hAnsi="ＭＳ 明朝"/>
                <w:kern w:val="0"/>
                <w:sz w:val="22"/>
                <w:szCs w:val="22"/>
              </w:rPr>
              <w:t>4</w:t>
            </w:r>
            <w:r w:rsidR="00967FDF" w:rsidRPr="00A0088F">
              <w:rPr>
                <w:rFonts w:ascii="ＭＳ 明朝" w:hAnsi="ＭＳ 明朝" w:hint="eastAsia"/>
                <w:kern w:val="0"/>
                <w:sz w:val="22"/>
                <w:szCs w:val="22"/>
              </w:rPr>
              <w:t>．</w:t>
            </w:r>
            <w:r w:rsidR="00AC37B4" w:rsidRPr="00A0088F">
              <w:rPr>
                <w:rFonts w:ascii="ＭＳ 明朝" w:hAnsi="ＭＳ 明朝" w:hint="eastAsia"/>
                <w:kern w:val="0"/>
                <w:sz w:val="22"/>
                <w:szCs w:val="22"/>
              </w:rPr>
              <w:t>下水の種類</w:t>
            </w:r>
          </w:p>
        </w:tc>
        <w:tc>
          <w:tcPr>
            <w:tcW w:w="5054" w:type="dxa"/>
          </w:tcPr>
          <w:p w:rsidR="00AC37B4" w:rsidRPr="00A0088F" w:rsidRDefault="00AC37B4">
            <w:pPr>
              <w:rPr>
                <w:rFonts w:ascii="ＭＳ 明朝" w:hAnsi="ＭＳ 明朝"/>
                <w:kern w:val="0"/>
                <w:sz w:val="22"/>
                <w:szCs w:val="22"/>
              </w:rPr>
            </w:pPr>
          </w:p>
        </w:tc>
      </w:tr>
      <w:tr w:rsidR="00AC37B4" w:rsidRPr="00A0088F" w:rsidTr="00A0088F">
        <w:trPr>
          <w:trHeight w:val="486"/>
        </w:trPr>
        <w:tc>
          <w:tcPr>
            <w:tcW w:w="3681" w:type="dxa"/>
            <w:vAlign w:val="center"/>
          </w:tcPr>
          <w:p w:rsidR="00AC37B4" w:rsidRPr="00A0088F" w:rsidRDefault="00DD128B" w:rsidP="004F3232">
            <w:pPr>
              <w:rPr>
                <w:rFonts w:ascii="ＭＳ 明朝" w:hAnsi="ＭＳ 明朝"/>
                <w:kern w:val="0"/>
                <w:sz w:val="22"/>
                <w:szCs w:val="22"/>
              </w:rPr>
            </w:pPr>
            <w:r w:rsidRPr="00A0088F">
              <w:rPr>
                <w:rFonts w:ascii="ＭＳ 明朝" w:hAnsi="ＭＳ 明朝"/>
                <w:kern w:val="0"/>
                <w:sz w:val="22"/>
                <w:szCs w:val="22"/>
              </w:rPr>
              <w:t>5</w:t>
            </w:r>
            <w:r w:rsidR="00967FDF" w:rsidRPr="00A0088F">
              <w:rPr>
                <w:rFonts w:ascii="ＭＳ 明朝" w:hAnsi="ＭＳ 明朝" w:hint="eastAsia"/>
                <w:kern w:val="0"/>
                <w:sz w:val="22"/>
                <w:szCs w:val="22"/>
              </w:rPr>
              <w:t>．</w:t>
            </w:r>
            <w:r w:rsidR="00AC37B4" w:rsidRPr="00A0088F">
              <w:rPr>
                <w:rFonts w:ascii="ＭＳ 明朝" w:hAnsi="ＭＳ 明朝" w:hint="eastAsia"/>
                <w:kern w:val="0"/>
                <w:sz w:val="22"/>
                <w:szCs w:val="22"/>
              </w:rPr>
              <w:t>公共用水域の名称</w:t>
            </w:r>
          </w:p>
        </w:tc>
        <w:tc>
          <w:tcPr>
            <w:tcW w:w="5054" w:type="dxa"/>
          </w:tcPr>
          <w:p w:rsidR="00AC37B4" w:rsidRPr="00A0088F" w:rsidRDefault="00AC37B4">
            <w:pPr>
              <w:rPr>
                <w:rFonts w:ascii="ＭＳ 明朝" w:hAnsi="ＭＳ 明朝"/>
                <w:kern w:val="0"/>
                <w:sz w:val="22"/>
                <w:szCs w:val="22"/>
              </w:rPr>
            </w:pPr>
          </w:p>
        </w:tc>
      </w:tr>
      <w:tr w:rsidR="00AC37B4" w:rsidRPr="00A0088F" w:rsidTr="00A0088F">
        <w:trPr>
          <w:trHeight w:val="487"/>
        </w:trPr>
        <w:tc>
          <w:tcPr>
            <w:tcW w:w="3681" w:type="dxa"/>
            <w:vAlign w:val="center"/>
          </w:tcPr>
          <w:p w:rsidR="00AC37B4" w:rsidRPr="00A0088F" w:rsidRDefault="00DD128B" w:rsidP="004F3232">
            <w:pPr>
              <w:rPr>
                <w:rFonts w:ascii="ＭＳ 明朝" w:hAnsi="ＭＳ 明朝"/>
                <w:kern w:val="0"/>
                <w:sz w:val="22"/>
                <w:szCs w:val="22"/>
              </w:rPr>
            </w:pPr>
            <w:r w:rsidRPr="00A0088F">
              <w:rPr>
                <w:rFonts w:ascii="ＭＳ 明朝" w:hAnsi="ＭＳ 明朝"/>
                <w:kern w:val="0"/>
                <w:sz w:val="22"/>
                <w:szCs w:val="22"/>
              </w:rPr>
              <w:t>6</w:t>
            </w:r>
            <w:r w:rsidR="00967FDF" w:rsidRPr="00A0088F">
              <w:rPr>
                <w:rFonts w:ascii="ＭＳ 明朝" w:hAnsi="ＭＳ 明朝" w:hint="eastAsia"/>
                <w:kern w:val="0"/>
                <w:sz w:val="22"/>
                <w:szCs w:val="22"/>
              </w:rPr>
              <w:t>．</w:t>
            </w:r>
            <w:r w:rsidR="00AC37B4" w:rsidRPr="00A0088F">
              <w:rPr>
                <w:rFonts w:ascii="ＭＳ 明朝" w:hAnsi="ＭＳ 明朝" w:hint="eastAsia"/>
                <w:kern w:val="0"/>
                <w:sz w:val="22"/>
                <w:szCs w:val="22"/>
              </w:rPr>
              <w:t>下水の水量</w:t>
            </w:r>
          </w:p>
        </w:tc>
        <w:tc>
          <w:tcPr>
            <w:tcW w:w="5054" w:type="dxa"/>
          </w:tcPr>
          <w:p w:rsidR="00AC37B4" w:rsidRPr="00A0088F" w:rsidRDefault="00AC37B4">
            <w:pPr>
              <w:rPr>
                <w:rFonts w:ascii="ＭＳ 明朝" w:hAnsi="ＭＳ 明朝"/>
                <w:kern w:val="0"/>
                <w:sz w:val="22"/>
                <w:szCs w:val="22"/>
              </w:rPr>
            </w:pPr>
          </w:p>
        </w:tc>
      </w:tr>
      <w:tr w:rsidR="00AC37B4" w:rsidRPr="00A0088F" w:rsidTr="00A0088F">
        <w:trPr>
          <w:trHeight w:val="486"/>
        </w:trPr>
        <w:tc>
          <w:tcPr>
            <w:tcW w:w="3681" w:type="dxa"/>
            <w:vAlign w:val="center"/>
          </w:tcPr>
          <w:p w:rsidR="00AC37B4" w:rsidRPr="00A0088F" w:rsidRDefault="00DD128B" w:rsidP="004F3232">
            <w:pPr>
              <w:rPr>
                <w:rFonts w:ascii="ＭＳ 明朝" w:hAnsi="ＭＳ 明朝"/>
                <w:kern w:val="0"/>
                <w:sz w:val="22"/>
                <w:szCs w:val="22"/>
              </w:rPr>
            </w:pPr>
            <w:r w:rsidRPr="00A0088F">
              <w:rPr>
                <w:rFonts w:ascii="ＭＳ 明朝" w:hAnsi="ＭＳ 明朝"/>
                <w:kern w:val="0"/>
                <w:sz w:val="22"/>
                <w:szCs w:val="22"/>
              </w:rPr>
              <w:t>7</w:t>
            </w:r>
            <w:r w:rsidR="00967FDF" w:rsidRPr="00A0088F">
              <w:rPr>
                <w:rFonts w:ascii="ＭＳ 明朝" w:hAnsi="ＭＳ 明朝" w:hint="eastAsia"/>
                <w:kern w:val="0"/>
                <w:sz w:val="22"/>
                <w:szCs w:val="22"/>
              </w:rPr>
              <w:t>．</w:t>
            </w:r>
            <w:r w:rsidR="004F3232" w:rsidRPr="00A0088F">
              <w:rPr>
                <w:rFonts w:ascii="ＭＳ 明朝" w:hAnsi="ＭＳ 明朝" w:hint="eastAsia"/>
                <w:kern w:val="0"/>
                <w:sz w:val="22"/>
                <w:szCs w:val="22"/>
              </w:rPr>
              <w:t>排除の開始を許可する期日</w:t>
            </w:r>
          </w:p>
        </w:tc>
        <w:tc>
          <w:tcPr>
            <w:tcW w:w="5054" w:type="dxa"/>
          </w:tcPr>
          <w:p w:rsidR="00AC37B4" w:rsidRPr="00A0088F" w:rsidRDefault="00AC37B4">
            <w:pPr>
              <w:rPr>
                <w:rFonts w:ascii="ＭＳ 明朝" w:hAnsi="ＭＳ 明朝"/>
                <w:kern w:val="0"/>
                <w:sz w:val="22"/>
                <w:szCs w:val="22"/>
              </w:rPr>
            </w:pPr>
          </w:p>
        </w:tc>
      </w:tr>
      <w:tr w:rsidR="00AC37B4" w:rsidRPr="00A0088F" w:rsidTr="00A0088F">
        <w:trPr>
          <w:trHeight w:val="487"/>
        </w:trPr>
        <w:tc>
          <w:tcPr>
            <w:tcW w:w="3681" w:type="dxa"/>
            <w:vAlign w:val="center"/>
          </w:tcPr>
          <w:p w:rsidR="004F3232" w:rsidRPr="00A0088F" w:rsidRDefault="00DD128B" w:rsidP="004F3232">
            <w:pPr>
              <w:rPr>
                <w:rFonts w:ascii="ＭＳ 明朝" w:hAnsi="ＭＳ 明朝"/>
                <w:kern w:val="0"/>
                <w:sz w:val="22"/>
                <w:szCs w:val="22"/>
              </w:rPr>
            </w:pPr>
            <w:r w:rsidRPr="00A0088F">
              <w:rPr>
                <w:rFonts w:ascii="ＭＳ 明朝" w:hAnsi="ＭＳ 明朝"/>
                <w:kern w:val="0"/>
                <w:sz w:val="22"/>
                <w:szCs w:val="22"/>
              </w:rPr>
              <w:t>8</w:t>
            </w:r>
            <w:r w:rsidR="00967FDF" w:rsidRPr="00A0088F">
              <w:rPr>
                <w:rFonts w:ascii="ＭＳ 明朝" w:hAnsi="ＭＳ 明朝" w:hint="eastAsia"/>
                <w:kern w:val="0"/>
                <w:sz w:val="22"/>
                <w:szCs w:val="22"/>
              </w:rPr>
              <w:t>．</w:t>
            </w:r>
            <w:r w:rsidR="004F3232" w:rsidRPr="00A0088F">
              <w:rPr>
                <w:rFonts w:ascii="ＭＳ 明朝" w:hAnsi="ＭＳ 明朝" w:hint="eastAsia"/>
                <w:kern w:val="0"/>
                <w:sz w:val="22"/>
                <w:szCs w:val="22"/>
              </w:rPr>
              <w:t>許可の条件</w:t>
            </w:r>
          </w:p>
        </w:tc>
        <w:tc>
          <w:tcPr>
            <w:tcW w:w="5054" w:type="dxa"/>
            <w:vAlign w:val="center"/>
          </w:tcPr>
          <w:p w:rsidR="00AC37B4" w:rsidRPr="00A0088F" w:rsidRDefault="004F3232" w:rsidP="004F3232">
            <w:pPr>
              <w:rPr>
                <w:rFonts w:ascii="ＭＳ 明朝" w:hAnsi="ＭＳ 明朝"/>
                <w:kern w:val="0"/>
                <w:sz w:val="22"/>
                <w:szCs w:val="22"/>
              </w:rPr>
            </w:pPr>
            <w:r w:rsidRPr="00A0088F">
              <w:rPr>
                <w:rFonts w:ascii="ＭＳ 明朝" w:hAnsi="ＭＳ 明朝" w:hint="eastAsia"/>
                <w:kern w:val="0"/>
                <w:sz w:val="22"/>
                <w:szCs w:val="22"/>
              </w:rPr>
              <w:t>別紙のとおり</w:t>
            </w:r>
          </w:p>
        </w:tc>
      </w:tr>
      <w:tr w:rsidR="004F3232" w:rsidRPr="00A0088F" w:rsidTr="00A0088F">
        <w:trPr>
          <w:trHeight w:val="526"/>
        </w:trPr>
        <w:tc>
          <w:tcPr>
            <w:tcW w:w="3681" w:type="dxa"/>
            <w:vAlign w:val="center"/>
          </w:tcPr>
          <w:p w:rsidR="004F3232" w:rsidRPr="00A0088F" w:rsidRDefault="00DD128B" w:rsidP="004F3232">
            <w:pPr>
              <w:rPr>
                <w:rFonts w:ascii="ＭＳ 明朝" w:hAnsi="ＭＳ 明朝" w:hint="eastAsia"/>
                <w:kern w:val="0"/>
                <w:sz w:val="22"/>
                <w:szCs w:val="22"/>
              </w:rPr>
            </w:pPr>
            <w:r w:rsidRPr="00A0088F">
              <w:rPr>
                <w:rFonts w:ascii="ＭＳ 明朝" w:hAnsi="ＭＳ 明朝"/>
                <w:kern w:val="0"/>
                <w:sz w:val="22"/>
                <w:szCs w:val="22"/>
              </w:rPr>
              <w:t>9</w:t>
            </w:r>
            <w:r w:rsidR="00967FDF" w:rsidRPr="00A0088F">
              <w:rPr>
                <w:rFonts w:ascii="ＭＳ 明朝" w:hAnsi="ＭＳ 明朝" w:hint="eastAsia"/>
                <w:kern w:val="0"/>
                <w:sz w:val="22"/>
                <w:szCs w:val="22"/>
              </w:rPr>
              <w:t>．</w:t>
            </w:r>
            <w:r w:rsidR="004F3232" w:rsidRPr="00A0088F">
              <w:rPr>
                <w:rFonts w:ascii="ＭＳ 明朝" w:hAnsi="ＭＳ 明朝" w:hint="eastAsia"/>
                <w:kern w:val="0"/>
                <w:sz w:val="22"/>
                <w:szCs w:val="22"/>
              </w:rPr>
              <w:t xml:space="preserve">その他　</w:t>
            </w:r>
          </w:p>
          <w:p w:rsidR="004F3232" w:rsidRPr="00A0088F" w:rsidRDefault="004F3232" w:rsidP="00A0088F">
            <w:pPr>
              <w:ind w:firstLineChars="100" w:firstLine="220"/>
              <w:rPr>
                <w:rFonts w:ascii="ＭＳ 明朝" w:hAnsi="ＭＳ 明朝"/>
                <w:kern w:val="0"/>
                <w:sz w:val="22"/>
                <w:szCs w:val="22"/>
              </w:rPr>
            </w:pPr>
            <w:r w:rsidRPr="00A0088F">
              <w:rPr>
                <w:rFonts w:ascii="ＭＳ 明朝" w:hAnsi="ＭＳ 明朝" w:hint="eastAsia"/>
                <w:kern w:val="0"/>
                <w:sz w:val="22"/>
                <w:szCs w:val="22"/>
              </w:rPr>
              <w:t>許可の条件に違反したとき、または偽り、その他不正な手段により許可をうけたときは、許可を取り消し、もしくはその条件を変更し、または行為の中止、変更その他の必要な措置を命ずるものとする。</w:t>
            </w:r>
          </w:p>
        </w:tc>
        <w:tc>
          <w:tcPr>
            <w:tcW w:w="5054" w:type="dxa"/>
          </w:tcPr>
          <w:p w:rsidR="004F3232" w:rsidRPr="00A0088F" w:rsidRDefault="004F3232">
            <w:pPr>
              <w:rPr>
                <w:rFonts w:ascii="ＭＳ 明朝" w:hAnsi="ＭＳ 明朝"/>
                <w:kern w:val="0"/>
                <w:sz w:val="22"/>
                <w:szCs w:val="22"/>
              </w:rPr>
            </w:pPr>
          </w:p>
        </w:tc>
      </w:tr>
    </w:tbl>
    <w:p w:rsidR="00D748B4" w:rsidRPr="00635A48" w:rsidRDefault="00D748B4">
      <w:pPr>
        <w:rPr>
          <w:rFonts w:ascii="ＭＳ 明朝" w:hAnsi="ＭＳ 明朝" w:hint="eastAsia"/>
          <w:kern w:val="0"/>
          <w:sz w:val="22"/>
          <w:szCs w:val="22"/>
        </w:rPr>
      </w:pPr>
    </w:p>
    <w:p w:rsidR="00967FDF" w:rsidRPr="00635A48" w:rsidRDefault="00967FDF">
      <w:pPr>
        <w:rPr>
          <w:rFonts w:ascii="ＭＳ 明朝" w:hAnsi="ＭＳ 明朝" w:hint="eastAsia"/>
          <w:kern w:val="0"/>
          <w:sz w:val="22"/>
          <w:szCs w:val="22"/>
        </w:rPr>
      </w:pPr>
    </w:p>
    <w:p w:rsidR="00967FDF" w:rsidRPr="00635A48" w:rsidRDefault="00967FDF">
      <w:pPr>
        <w:rPr>
          <w:rFonts w:ascii="ＭＳ 明朝" w:hAnsi="ＭＳ 明朝" w:hint="eastAsia"/>
          <w:kern w:val="0"/>
          <w:sz w:val="22"/>
          <w:szCs w:val="22"/>
        </w:rPr>
      </w:pPr>
    </w:p>
    <w:p w:rsidR="00967FDF" w:rsidRPr="00635A48" w:rsidRDefault="00967FDF">
      <w:pPr>
        <w:rPr>
          <w:rFonts w:ascii="ＭＳ 明朝" w:hAnsi="ＭＳ 明朝" w:hint="eastAsia"/>
          <w:kern w:val="0"/>
          <w:sz w:val="22"/>
          <w:szCs w:val="22"/>
        </w:rPr>
      </w:pPr>
    </w:p>
    <w:p w:rsidR="00DB2411" w:rsidRPr="00635A48" w:rsidRDefault="00DB2411" w:rsidP="00DB2411">
      <w:pPr>
        <w:rPr>
          <w:rFonts w:ascii="ＭＳ 明朝" w:hAnsi="ＭＳ 明朝" w:hint="eastAsia"/>
          <w:kern w:val="0"/>
          <w:sz w:val="22"/>
          <w:szCs w:val="22"/>
        </w:rPr>
      </w:pPr>
    </w:p>
    <w:p w:rsidR="00967FDF" w:rsidRPr="00635A48" w:rsidRDefault="00967FDF">
      <w:pPr>
        <w:rPr>
          <w:rFonts w:ascii="ＭＳ 明朝" w:hAnsi="ＭＳ 明朝" w:hint="eastAsia"/>
          <w:kern w:val="0"/>
          <w:sz w:val="22"/>
          <w:szCs w:val="22"/>
        </w:rPr>
      </w:pPr>
    </w:p>
    <w:p w:rsidR="00967FDF" w:rsidRDefault="00967FDF">
      <w:pPr>
        <w:rPr>
          <w:rFonts w:ascii="ＭＳ 明朝" w:hAnsi="ＭＳ 明朝" w:hint="eastAsia"/>
          <w:kern w:val="0"/>
          <w:sz w:val="22"/>
          <w:szCs w:val="22"/>
        </w:rPr>
      </w:pPr>
    </w:p>
    <w:p w:rsidR="008C693E" w:rsidRPr="00635A48" w:rsidRDefault="008C693E">
      <w:pPr>
        <w:rPr>
          <w:rFonts w:ascii="ＭＳ 明朝" w:hAnsi="ＭＳ 明朝" w:hint="eastAsia"/>
          <w:kern w:val="0"/>
          <w:sz w:val="22"/>
          <w:szCs w:val="22"/>
        </w:rPr>
      </w:pPr>
    </w:p>
    <w:p w:rsidR="00967FDF" w:rsidRDefault="00967FDF">
      <w:pPr>
        <w:rPr>
          <w:rFonts w:ascii="ＭＳ 明朝" w:hAnsi="ＭＳ 明朝" w:hint="eastAsia"/>
          <w:b/>
          <w:kern w:val="0"/>
          <w:sz w:val="24"/>
          <w:u w:val="single"/>
        </w:rPr>
      </w:pPr>
      <w:r w:rsidRPr="00635A48">
        <w:rPr>
          <w:rFonts w:ascii="ＭＳ 明朝" w:hAnsi="ＭＳ 明朝" w:hint="eastAsia"/>
          <w:b/>
          <w:kern w:val="0"/>
          <w:sz w:val="24"/>
          <w:u w:val="single"/>
        </w:rPr>
        <w:t>許可の条件</w:t>
      </w:r>
    </w:p>
    <w:p w:rsidR="00D12184" w:rsidRPr="00D12184" w:rsidRDefault="00D12184" w:rsidP="00D12184">
      <w:pPr>
        <w:snapToGrid w:val="0"/>
        <w:spacing w:line="400" w:lineRule="atLeast"/>
        <w:ind w:leftChars="208" w:left="437" w:rightChars="-64" w:right="-134"/>
        <w:jc w:val="left"/>
        <w:rPr>
          <w:rFonts w:ascii="ＭＳ 明朝" w:hAnsi="ＭＳ 明朝" w:hint="eastAsia"/>
          <w:sz w:val="20"/>
          <w:szCs w:val="20"/>
        </w:rPr>
      </w:pPr>
      <w:r>
        <w:rPr>
          <w:rFonts w:ascii="ＭＳ 明朝" w:hAnsi="ＭＳ 明朝" w:hint="eastAsia"/>
          <w:sz w:val="20"/>
          <w:szCs w:val="20"/>
        </w:rPr>
        <w:t>下記の</w:t>
      </w:r>
      <w:r w:rsidRPr="00635A48">
        <w:rPr>
          <w:rFonts w:ascii="ＭＳ 明朝" w:hAnsi="ＭＳ 明朝" w:hint="eastAsia"/>
          <w:sz w:val="20"/>
          <w:szCs w:val="20"/>
        </w:rPr>
        <w:t>許可に付した条件に違反したとき、または偽りその他不正な手段により許可を受けたときは、許可を取り消し、もしくはその条件を変更し、または行為の中止、変更その他の必要な措置を命ずるものとする。</w:t>
      </w:r>
    </w:p>
    <w:p w:rsidR="00967FDF" w:rsidRPr="00635A48" w:rsidRDefault="00967FDF">
      <w:pPr>
        <w:rPr>
          <w:rFonts w:ascii="ＭＳ 明朝" w:hAnsi="ＭＳ 明朝" w:hint="eastAsia"/>
          <w:kern w:val="0"/>
          <w:sz w:val="22"/>
          <w:szCs w:val="22"/>
        </w:rPr>
      </w:pPr>
    </w:p>
    <w:p w:rsidR="00374555" w:rsidRPr="00635A48" w:rsidRDefault="00374555" w:rsidP="00374555">
      <w:pPr>
        <w:snapToGrid w:val="0"/>
        <w:spacing w:line="400" w:lineRule="atLeast"/>
        <w:ind w:leftChars="-76" w:left="240" w:rightChars="-64" w:right="-134" w:hangingChars="200" w:hanging="4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1</w:t>
      </w:r>
      <w:r w:rsidRPr="00635A48">
        <w:rPr>
          <w:rFonts w:ascii="ＭＳ 明朝" w:hAnsi="ＭＳ 明朝" w:hint="eastAsia"/>
          <w:sz w:val="20"/>
          <w:szCs w:val="20"/>
        </w:rPr>
        <w:t>）免除の期間中は免除下水の水量並びに水質の測定を行い、その記録を管理者に</w:t>
      </w:r>
      <w:r w:rsidR="00821B64" w:rsidRPr="00635A48">
        <w:rPr>
          <w:rFonts w:ascii="ＭＳ 明朝" w:hAnsi="ＭＳ 明朝" w:hint="eastAsia"/>
          <w:sz w:val="20"/>
          <w:szCs w:val="20"/>
        </w:rPr>
        <w:t>毎月1回以上</w:t>
      </w:r>
      <w:r w:rsidRPr="00635A48">
        <w:rPr>
          <w:rFonts w:ascii="ＭＳ 明朝" w:hAnsi="ＭＳ 明朝" w:hint="eastAsia"/>
          <w:sz w:val="20"/>
          <w:szCs w:val="20"/>
        </w:rPr>
        <w:t>報告し</w:t>
      </w:r>
      <w:r w:rsidR="00821B64" w:rsidRPr="00635A48">
        <w:rPr>
          <w:rFonts w:ascii="ＭＳ 明朝" w:hAnsi="ＭＳ 明朝" w:hint="eastAsia"/>
          <w:sz w:val="20"/>
          <w:szCs w:val="20"/>
        </w:rPr>
        <w:t>、5年間</w:t>
      </w:r>
      <w:r w:rsidRPr="00635A48">
        <w:rPr>
          <w:rFonts w:ascii="ＭＳ 明朝" w:hAnsi="ＭＳ 明朝" w:hint="eastAsia"/>
          <w:sz w:val="20"/>
          <w:szCs w:val="20"/>
        </w:rPr>
        <w:t>保存すること。</w:t>
      </w:r>
    </w:p>
    <w:p w:rsidR="00374555" w:rsidRPr="00635A48" w:rsidRDefault="00821B64" w:rsidP="00374555">
      <w:pPr>
        <w:snapToGrid w:val="0"/>
        <w:spacing w:line="400" w:lineRule="atLeast"/>
        <w:ind w:leftChars="-76" w:left="240" w:rightChars="-64" w:right="-134" w:hangingChars="200" w:hanging="4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2</w:t>
      </w:r>
      <w:r w:rsidRPr="00635A48">
        <w:rPr>
          <w:rFonts w:ascii="ＭＳ 明朝" w:hAnsi="ＭＳ 明朝" w:hint="eastAsia"/>
          <w:sz w:val="20"/>
          <w:szCs w:val="20"/>
        </w:rPr>
        <w:t>）許可に係る排出口から公共用水域に免除下水以外</w:t>
      </w:r>
      <w:r w:rsidR="00374555" w:rsidRPr="00635A48">
        <w:rPr>
          <w:rFonts w:ascii="ＭＳ 明朝" w:hAnsi="ＭＳ 明朝" w:hint="eastAsia"/>
          <w:sz w:val="20"/>
          <w:szCs w:val="20"/>
        </w:rPr>
        <w:t>を排除しないこと。</w:t>
      </w:r>
    </w:p>
    <w:p w:rsidR="00374555" w:rsidRPr="00635A48" w:rsidRDefault="00374555" w:rsidP="00374555">
      <w:pPr>
        <w:snapToGrid w:val="0"/>
        <w:spacing w:line="400" w:lineRule="atLeast"/>
        <w:ind w:leftChars="-76" w:left="436" w:rightChars="-64" w:right="-134" w:hangingChars="298" w:hanging="596"/>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3</w:t>
      </w:r>
      <w:r w:rsidRPr="00635A48">
        <w:rPr>
          <w:rFonts w:ascii="ＭＳ 明朝" w:hAnsi="ＭＳ 明朝" w:hint="eastAsia"/>
          <w:sz w:val="20"/>
          <w:szCs w:val="20"/>
        </w:rPr>
        <w:t>）次の各号に掲げる事項を変更したときは、変更しようとする</w:t>
      </w:r>
      <w:r w:rsidR="00DD128B">
        <w:rPr>
          <w:rFonts w:ascii="ＭＳ 明朝" w:hAnsi="ＭＳ 明朝"/>
          <w:sz w:val="20"/>
          <w:szCs w:val="20"/>
        </w:rPr>
        <w:t>30</w:t>
      </w:r>
      <w:r w:rsidR="007A4149" w:rsidRPr="00635A48">
        <w:rPr>
          <w:rFonts w:ascii="ＭＳ 明朝" w:hAnsi="ＭＳ 明朝" w:hint="eastAsia"/>
          <w:sz w:val="20"/>
          <w:szCs w:val="20"/>
        </w:rPr>
        <w:t>日前までに排水設備設置義務免除事項許可申請書</w:t>
      </w:r>
      <w:r w:rsidRPr="00635A48">
        <w:rPr>
          <w:rFonts w:ascii="ＭＳ 明朝" w:hAnsi="ＭＳ 明朝" w:hint="eastAsia"/>
          <w:sz w:val="20"/>
          <w:szCs w:val="20"/>
        </w:rPr>
        <w:t>を管理者に提出</w:t>
      </w:r>
      <w:r w:rsidR="007A4149" w:rsidRPr="00635A48">
        <w:rPr>
          <w:rFonts w:ascii="ＭＳ 明朝" w:hAnsi="ＭＳ 明朝" w:hint="eastAsia"/>
          <w:sz w:val="20"/>
          <w:szCs w:val="20"/>
        </w:rPr>
        <w:t>すること</w:t>
      </w:r>
      <w:r w:rsidRPr="00635A48">
        <w:rPr>
          <w:rFonts w:ascii="ＭＳ 明朝" w:hAnsi="ＭＳ 明朝" w:hint="eastAsia"/>
          <w:sz w:val="20"/>
          <w:szCs w:val="20"/>
        </w:rPr>
        <w:t>。</w:t>
      </w:r>
    </w:p>
    <w:p w:rsidR="00374555" w:rsidRPr="00635A48" w:rsidRDefault="00374555" w:rsidP="00374555">
      <w:pPr>
        <w:snapToGrid w:val="0"/>
        <w:spacing w:line="400" w:lineRule="atLeast"/>
        <w:ind w:leftChars="-171" w:left="-359" w:rightChars="-64" w:right="-134" w:firstLineChars="300" w:firstLine="600"/>
        <w:jc w:val="left"/>
        <w:rPr>
          <w:rFonts w:ascii="ＭＳ 明朝" w:hAnsi="ＭＳ 明朝" w:hint="eastAsia"/>
          <w:sz w:val="20"/>
          <w:szCs w:val="20"/>
        </w:rPr>
      </w:pPr>
      <w:r w:rsidRPr="00635A48">
        <w:rPr>
          <w:rFonts w:ascii="ＭＳ 明朝" w:hAnsi="ＭＳ 明朝" w:hint="eastAsia"/>
          <w:sz w:val="20"/>
          <w:szCs w:val="20"/>
        </w:rPr>
        <w:t>（ア）免除下水の種類</w:t>
      </w:r>
    </w:p>
    <w:p w:rsidR="00374555" w:rsidRPr="00635A48" w:rsidRDefault="00374555" w:rsidP="00374555">
      <w:pPr>
        <w:snapToGrid w:val="0"/>
        <w:spacing w:line="400" w:lineRule="atLeast"/>
        <w:ind w:leftChars="-171" w:left="-359" w:rightChars="-64" w:right="-134" w:firstLineChars="300" w:firstLine="600"/>
        <w:jc w:val="left"/>
        <w:rPr>
          <w:rFonts w:ascii="ＭＳ 明朝" w:hAnsi="ＭＳ 明朝" w:hint="eastAsia"/>
          <w:sz w:val="20"/>
          <w:szCs w:val="20"/>
        </w:rPr>
      </w:pPr>
      <w:r w:rsidRPr="00635A48">
        <w:rPr>
          <w:rFonts w:ascii="ＭＳ 明朝" w:hAnsi="ＭＳ 明朝" w:hint="eastAsia"/>
          <w:sz w:val="20"/>
          <w:szCs w:val="20"/>
        </w:rPr>
        <w:t>（イ）免除下水の排出先</w:t>
      </w:r>
    </w:p>
    <w:p w:rsidR="00374555" w:rsidRPr="00635A48" w:rsidRDefault="00821B64" w:rsidP="00374555">
      <w:pPr>
        <w:snapToGrid w:val="0"/>
        <w:spacing w:line="400" w:lineRule="atLeast"/>
        <w:ind w:leftChars="-171" w:left="-359" w:rightChars="-64" w:right="-134" w:firstLineChars="300" w:firstLine="600"/>
        <w:jc w:val="left"/>
        <w:rPr>
          <w:rFonts w:ascii="ＭＳ 明朝" w:hAnsi="ＭＳ 明朝" w:hint="eastAsia"/>
          <w:sz w:val="20"/>
          <w:szCs w:val="20"/>
        </w:rPr>
      </w:pPr>
      <w:r w:rsidRPr="00635A48">
        <w:rPr>
          <w:rFonts w:ascii="ＭＳ 明朝" w:hAnsi="ＭＳ 明朝" w:hint="eastAsia"/>
          <w:sz w:val="20"/>
          <w:szCs w:val="20"/>
        </w:rPr>
        <w:t>（ウ）免除下水の排出</w:t>
      </w:r>
      <w:r w:rsidR="00374555" w:rsidRPr="00635A48">
        <w:rPr>
          <w:rFonts w:ascii="ＭＳ 明朝" w:hAnsi="ＭＳ 明朝" w:hint="eastAsia"/>
          <w:sz w:val="20"/>
          <w:szCs w:val="20"/>
        </w:rPr>
        <w:t>量</w:t>
      </w:r>
    </w:p>
    <w:p w:rsidR="00E358B0" w:rsidRPr="00635A48" w:rsidRDefault="007A4149" w:rsidP="00E358B0">
      <w:pPr>
        <w:snapToGrid w:val="0"/>
        <w:spacing w:line="400" w:lineRule="atLeast"/>
        <w:ind w:leftChars="-76" w:left="438" w:rightChars="-64" w:right="-134" w:hangingChars="299" w:hanging="598"/>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4</w:t>
      </w:r>
      <w:r w:rsidRPr="00635A48">
        <w:rPr>
          <w:rFonts w:ascii="ＭＳ 明朝" w:hAnsi="ＭＳ 明朝" w:hint="eastAsia"/>
          <w:sz w:val="20"/>
          <w:szCs w:val="20"/>
        </w:rPr>
        <w:t>）</w:t>
      </w:r>
      <w:r w:rsidR="00E358B0" w:rsidRPr="00635A48">
        <w:rPr>
          <w:rFonts w:ascii="ＭＳ 明朝" w:hAnsi="ＭＳ 明朝" w:hint="eastAsia"/>
          <w:sz w:val="20"/>
          <w:szCs w:val="20"/>
        </w:rPr>
        <w:t>排出施設の使用を休止し、又は廃止したときは、休止し又は廃止した日から</w:t>
      </w:r>
      <w:r w:rsidR="00DD128B">
        <w:rPr>
          <w:rFonts w:ascii="ＭＳ 明朝" w:hAnsi="ＭＳ 明朝"/>
          <w:sz w:val="20"/>
          <w:szCs w:val="20"/>
        </w:rPr>
        <w:t>30</w:t>
      </w:r>
      <w:r w:rsidR="00E358B0" w:rsidRPr="00635A48">
        <w:rPr>
          <w:rFonts w:ascii="ＭＳ 明朝" w:hAnsi="ＭＳ 明朝" w:hint="eastAsia"/>
          <w:sz w:val="20"/>
          <w:szCs w:val="20"/>
        </w:rPr>
        <w:t>日以内に排</w:t>
      </w:r>
      <w:r w:rsidRPr="00635A48">
        <w:rPr>
          <w:rFonts w:ascii="ＭＳ 明朝" w:hAnsi="ＭＳ 明朝" w:hint="eastAsia"/>
          <w:sz w:val="20"/>
          <w:szCs w:val="20"/>
        </w:rPr>
        <w:t>出施設使用の（休止・廃止）届出書を管理者に提出すること</w:t>
      </w:r>
      <w:r w:rsidR="00E358B0" w:rsidRPr="00635A48">
        <w:rPr>
          <w:rFonts w:ascii="ＭＳ 明朝" w:hAnsi="ＭＳ 明朝" w:hint="eastAsia"/>
          <w:sz w:val="20"/>
          <w:szCs w:val="20"/>
        </w:rPr>
        <w:t>。</w:t>
      </w:r>
    </w:p>
    <w:p w:rsidR="00374555" w:rsidRPr="00635A48" w:rsidRDefault="00E358B0" w:rsidP="00832C91">
      <w:pPr>
        <w:snapToGrid w:val="0"/>
        <w:spacing w:line="400" w:lineRule="atLeast"/>
        <w:ind w:leftChars="-76" w:left="438" w:rightChars="-64" w:right="-134" w:hangingChars="299" w:hanging="598"/>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5</w:t>
      </w:r>
      <w:r w:rsidRPr="00635A48">
        <w:rPr>
          <w:rFonts w:ascii="ＭＳ 明朝" w:hAnsi="ＭＳ 明朝" w:hint="eastAsia"/>
          <w:sz w:val="20"/>
          <w:szCs w:val="20"/>
        </w:rPr>
        <w:t>）</w:t>
      </w:r>
      <w:r w:rsidR="00832C91" w:rsidRPr="00635A48">
        <w:rPr>
          <w:rFonts w:ascii="ＭＳ 明朝" w:hAnsi="ＭＳ 明朝" w:hint="eastAsia"/>
          <w:sz w:val="20"/>
          <w:szCs w:val="20"/>
        </w:rPr>
        <w:t>免除を受けた者の地位を承継した者は、直</w:t>
      </w:r>
      <w:r w:rsidR="00767734">
        <w:rPr>
          <w:rFonts w:ascii="ＭＳ 明朝" w:hAnsi="ＭＳ 明朝" w:hint="eastAsia"/>
          <w:sz w:val="20"/>
          <w:szCs w:val="20"/>
        </w:rPr>
        <w:t>ちに承継届出書（別記</w:t>
      </w:r>
      <w:r w:rsidR="007A4149" w:rsidRPr="00635A48">
        <w:rPr>
          <w:rFonts w:ascii="ＭＳ 明朝" w:hAnsi="ＭＳ 明朝" w:hint="eastAsia"/>
          <w:sz w:val="20"/>
          <w:szCs w:val="20"/>
        </w:rPr>
        <w:t>様式第</w:t>
      </w:r>
      <w:r w:rsidR="00DD128B">
        <w:rPr>
          <w:rFonts w:ascii="ＭＳ 明朝" w:hAnsi="ＭＳ 明朝"/>
          <w:sz w:val="20"/>
          <w:szCs w:val="20"/>
        </w:rPr>
        <w:t>6</w:t>
      </w:r>
      <w:r w:rsidR="007A4149" w:rsidRPr="00635A48">
        <w:rPr>
          <w:rFonts w:ascii="ＭＳ 明朝" w:hAnsi="ＭＳ 明朝" w:hint="eastAsia"/>
          <w:sz w:val="20"/>
          <w:szCs w:val="20"/>
        </w:rPr>
        <w:t>号）を管理者に提出すること</w:t>
      </w:r>
      <w:r w:rsidR="00832C91" w:rsidRPr="00635A48">
        <w:rPr>
          <w:rFonts w:ascii="ＭＳ 明朝" w:hAnsi="ＭＳ 明朝" w:hint="eastAsia"/>
          <w:sz w:val="20"/>
          <w:szCs w:val="20"/>
        </w:rPr>
        <w:t>。</w:t>
      </w:r>
    </w:p>
    <w:p w:rsidR="00374555" w:rsidRPr="00635A48" w:rsidRDefault="00832C91" w:rsidP="00374555">
      <w:pPr>
        <w:snapToGrid w:val="0"/>
        <w:spacing w:line="400" w:lineRule="atLeast"/>
        <w:ind w:leftChars="-76" w:left="240" w:rightChars="-64" w:right="-134" w:hangingChars="200" w:hanging="4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6</w:t>
      </w:r>
      <w:r w:rsidR="00374555" w:rsidRPr="00635A48">
        <w:rPr>
          <w:rFonts w:ascii="ＭＳ 明朝" w:hAnsi="ＭＳ 明朝" w:hint="eastAsia"/>
          <w:sz w:val="20"/>
          <w:szCs w:val="20"/>
        </w:rPr>
        <w:t>）関係法令等の改正その他の事由により免除条件を変更する必要がある場合は管理者の指示に従うこと。</w:t>
      </w:r>
    </w:p>
    <w:p w:rsidR="00374555" w:rsidRPr="00635A48" w:rsidRDefault="00832C91" w:rsidP="00374555">
      <w:pPr>
        <w:snapToGrid w:val="0"/>
        <w:spacing w:line="400" w:lineRule="atLeast"/>
        <w:ind w:leftChars="-76" w:left="240" w:rightChars="-64" w:right="-134" w:hangingChars="200" w:hanging="4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7</w:t>
      </w:r>
      <w:r w:rsidR="00374555" w:rsidRPr="00635A48">
        <w:rPr>
          <w:rFonts w:ascii="ＭＳ 明朝" w:hAnsi="ＭＳ 明朝" w:hint="eastAsia"/>
          <w:sz w:val="20"/>
          <w:szCs w:val="20"/>
        </w:rPr>
        <w:t>）水質汚濁防止法等の申請や処分があった際にはその旨を管理者に届けること。</w:t>
      </w:r>
    </w:p>
    <w:p w:rsidR="00374555" w:rsidRPr="00635A48" w:rsidRDefault="00832C91" w:rsidP="00374555">
      <w:pPr>
        <w:snapToGrid w:val="0"/>
        <w:spacing w:line="400" w:lineRule="atLeast"/>
        <w:ind w:leftChars="-171" w:left="-359" w:rightChars="-64" w:right="-134" w:firstLineChars="100" w:firstLine="2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8</w:t>
      </w:r>
      <w:r w:rsidR="00374555" w:rsidRPr="00635A48">
        <w:rPr>
          <w:rFonts w:ascii="ＭＳ 明朝" w:hAnsi="ＭＳ 明朝" w:hint="eastAsia"/>
          <w:sz w:val="20"/>
          <w:szCs w:val="20"/>
        </w:rPr>
        <w:t>）公共用水域への放流については法、水質汚濁防止法、その他関係法令を遵守すること。</w:t>
      </w:r>
    </w:p>
    <w:p w:rsidR="00374555" w:rsidRPr="00635A48" w:rsidRDefault="00832C91" w:rsidP="00374555">
      <w:pPr>
        <w:snapToGrid w:val="0"/>
        <w:spacing w:line="400" w:lineRule="atLeast"/>
        <w:ind w:leftChars="-171" w:left="-359" w:rightChars="-64" w:right="-134" w:firstLineChars="100" w:firstLine="2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9</w:t>
      </w:r>
      <w:r w:rsidR="00821B64" w:rsidRPr="00635A48">
        <w:rPr>
          <w:rFonts w:ascii="ＭＳ 明朝" w:hAnsi="ＭＳ 明朝" w:hint="eastAsia"/>
          <w:sz w:val="20"/>
          <w:szCs w:val="20"/>
        </w:rPr>
        <w:t>）免除</w:t>
      </w:r>
      <w:r w:rsidR="00374555" w:rsidRPr="00635A48">
        <w:rPr>
          <w:rFonts w:ascii="ＭＳ 明朝" w:hAnsi="ＭＳ 明朝" w:hint="eastAsia"/>
          <w:sz w:val="20"/>
          <w:szCs w:val="20"/>
        </w:rPr>
        <w:t>下水の管理体制を維持すること。</w:t>
      </w:r>
    </w:p>
    <w:p w:rsidR="00374555" w:rsidRPr="00635A48" w:rsidRDefault="00832C91" w:rsidP="00374555">
      <w:pPr>
        <w:snapToGrid w:val="0"/>
        <w:spacing w:line="400" w:lineRule="atLeast"/>
        <w:ind w:leftChars="-171" w:left="-359" w:rightChars="-64" w:right="-134" w:firstLineChars="100" w:firstLine="2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10</w:t>
      </w:r>
      <w:r w:rsidR="00374555" w:rsidRPr="00635A48">
        <w:rPr>
          <w:rFonts w:ascii="ＭＳ 明朝" w:hAnsi="ＭＳ 明朝" w:hint="eastAsia"/>
          <w:sz w:val="20"/>
          <w:szCs w:val="20"/>
        </w:rPr>
        <w:t>）放流先の公共用水域に異常が生じた場合は適切な処置を行い、管理者に届けること。</w:t>
      </w:r>
    </w:p>
    <w:p w:rsidR="00374555" w:rsidRPr="00635A48" w:rsidRDefault="00832C91" w:rsidP="00374555">
      <w:pPr>
        <w:snapToGrid w:val="0"/>
        <w:spacing w:line="400" w:lineRule="atLeast"/>
        <w:ind w:leftChars="-171" w:left="-359" w:rightChars="-64" w:right="-134" w:firstLineChars="100" w:firstLine="2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11</w:t>
      </w:r>
      <w:r w:rsidR="00821B64" w:rsidRPr="00635A48">
        <w:rPr>
          <w:rFonts w:ascii="ＭＳ 明朝" w:hAnsi="ＭＳ 明朝" w:hint="eastAsia"/>
          <w:sz w:val="20"/>
          <w:szCs w:val="20"/>
        </w:rPr>
        <w:t>）管理者が行う排出設備及び免除</w:t>
      </w:r>
      <w:r w:rsidR="00374555" w:rsidRPr="00635A48">
        <w:rPr>
          <w:rFonts w:ascii="ＭＳ 明朝" w:hAnsi="ＭＳ 明朝" w:hint="eastAsia"/>
          <w:sz w:val="20"/>
          <w:szCs w:val="20"/>
        </w:rPr>
        <w:t>下水の立入検査に協力すること。</w:t>
      </w:r>
    </w:p>
    <w:p w:rsidR="00374555" w:rsidRPr="00635A48" w:rsidRDefault="00832C91" w:rsidP="00374555">
      <w:pPr>
        <w:snapToGrid w:val="0"/>
        <w:spacing w:line="400" w:lineRule="atLeast"/>
        <w:ind w:leftChars="-76" w:left="440" w:rightChars="-64" w:right="-134" w:hangingChars="300" w:hanging="6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12</w:t>
      </w:r>
      <w:r w:rsidR="00374555" w:rsidRPr="00635A48">
        <w:rPr>
          <w:rFonts w:ascii="ＭＳ 明朝" w:hAnsi="ＭＳ 明朝" w:hint="eastAsia"/>
          <w:sz w:val="20"/>
          <w:szCs w:val="20"/>
        </w:rPr>
        <w:t>）将来、許可条件違反等による許可の取消し、その他公共下水道への接続の必要が生じた場合は工事負担金の全てを申請者の負担で行うこと。</w:t>
      </w:r>
    </w:p>
    <w:p w:rsidR="00374555" w:rsidRPr="00635A48" w:rsidRDefault="00832C91" w:rsidP="00374555">
      <w:pPr>
        <w:snapToGrid w:val="0"/>
        <w:spacing w:line="400" w:lineRule="atLeast"/>
        <w:ind w:leftChars="-76" w:left="440" w:rightChars="-64" w:right="-134" w:hangingChars="300" w:hanging="6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13</w:t>
      </w:r>
      <w:r w:rsidR="00374555" w:rsidRPr="00635A48">
        <w:rPr>
          <w:rFonts w:ascii="ＭＳ 明朝" w:hAnsi="ＭＳ 明朝" w:hint="eastAsia"/>
          <w:sz w:val="20"/>
          <w:szCs w:val="20"/>
        </w:rPr>
        <w:t>）大雨等による雨水逆流で排出施設に被害が生じた場合についての責任の一切を申請者で負うこと。</w:t>
      </w:r>
    </w:p>
    <w:p w:rsidR="00821B64" w:rsidRPr="00635A48" w:rsidRDefault="00821B64" w:rsidP="00374555">
      <w:pPr>
        <w:snapToGrid w:val="0"/>
        <w:spacing w:line="400" w:lineRule="atLeast"/>
        <w:ind w:leftChars="-76" w:left="440" w:rightChars="-64" w:right="-134" w:hangingChars="300" w:hanging="600"/>
        <w:jc w:val="left"/>
        <w:rPr>
          <w:rFonts w:ascii="ＭＳ 明朝" w:hAnsi="ＭＳ 明朝" w:hint="eastAsia"/>
          <w:sz w:val="20"/>
          <w:szCs w:val="20"/>
        </w:rPr>
      </w:pPr>
      <w:r w:rsidRPr="00635A48">
        <w:rPr>
          <w:rFonts w:ascii="ＭＳ 明朝" w:hAnsi="ＭＳ 明朝" w:hint="eastAsia"/>
          <w:sz w:val="20"/>
          <w:szCs w:val="20"/>
        </w:rPr>
        <w:t>（</w:t>
      </w:r>
      <w:r w:rsidR="00DD128B">
        <w:rPr>
          <w:rFonts w:ascii="ＭＳ 明朝" w:hAnsi="ＭＳ 明朝"/>
          <w:sz w:val="20"/>
          <w:szCs w:val="20"/>
        </w:rPr>
        <w:t>14</w:t>
      </w:r>
      <w:r w:rsidRPr="00635A48">
        <w:rPr>
          <w:rFonts w:ascii="ＭＳ 明朝" w:hAnsi="ＭＳ 明朝" w:hint="eastAsia"/>
          <w:sz w:val="20"/>
          <w:szCs w:val="20"/>
        </w:rPr>
        <w:t>）免除下水により公共用水域に損害が生じた場合は、その損害にかかる費用の一切を申請者で負うこと。</w:t>
      </w:r>
    </w:p>
    <w:p w:rsidR="00374555" w:rsidRPr="00635A48" w:rsidRDefault="00374555">
      <w:pPr>
        <w:rPr>
          <w:rFonts w:ascii="ＭＳ 明朝" w:hAnsi="ＭＳ 明朝" w:hint="eastAsia"/>
          <w:kern w:val="0"/>
          <w:sz w:val="22"/>
          <w:szCs w:val="22"/>
        </w:rPr>
      </w:pPr>
    </w:p>
    <w:p w:rsidR="0026793C" w:rsidRPr="00635A48" w:rsidRDefault="0026793C">
      <w:pPr>
        <w:rPr>
          <w:rFonts w:ascii="ＭＳ 明朝" w:hAnsi="ＭＳ 明朝" w:hint="eastAsia"/>
          <w:kern w:val="0"/>
          <w:sz w:val="22"/>
          <w:szCs w:val="22"/>
        </w:rPr>
      </w:pPr>
    </w:p>
    <w:sectPr w:rsidR="0026793C" w:rsidRPr="00635A48" w:rsidSect="007D71D2">
      <w:pgSz w:w="11906" w:h="16838"/>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5CC" w:rsidRDefault="00BB65CC" w:rsidP="00DD128B">
      <w:r>
        <w:separator/>
      </w:r>
    </w:p>
  </w:endnote>
  <w:endnote w:type="continuationSeparator" w:id="0">
    <w:p w:rsidR="00BB65CC" w:rsidRDefault="00BB65CC" w:rsidP="00DD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5CC" w:rsidRDefault="00BB65CC" w:rsidP="00DD128B">
      <w:r>
        <w:separator/>
      </w:r>
    </w:p>
  </w:footnote>
  <w:footnote w:type="continuationSeparator" w:id="0">
    <w:p w:rsidR="00BB65CC" w:rsidRDefault="00BB65CC" w:rsidP="00DD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74"/>
    <w:multiLevelType w:val="hybridMultilevel"/>
    <w:tmpl w:val="42FC50F4"/>
    <w:lvl w:ilvl="0" w:tplc="006ECA3E">
      <w:start w:val="8"/>
      <w:numFmt w:val="decimalFullWidth"/>
      <w:lvlText w:val="第%1条"/>
      <w:lvlJc w:val="left"/>
      <w:pPr>
        <w:tabs>
          <w:tab w:val="num" w:pos="720"/>
        </w:tabs>
        <w:ind w:left="720" w:hanging="720"/>
      </w:pPr>
      <w:rPr>
        <w:rFonts w:hint="default"/>
        <w:b/>
      </w:rPr>
    </w:lvl>
    <w:lvl w:ilvl="1" w:tplc="3BB2972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6D4E1B"/>
    <w:multiLevelType w:val="hybridMultilevel"/>
    <w:tmpl w:val="F9E8DEA6"/>
    <w:lvl w:ilvl="0" w:tplc="453EAED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FA01158"/>
    <w:multiLevelType w:val="hybridMultilevel"/>
    <w:tmpl w:val="9DBE259A"/>
    <w:lvl w:ilvl="0" w:tplc="95C4ECEC">
      <w:start w:val="5"/>
      <w:numFmt w:val="decimalFullWidth"/>
      <w:lvlText w:val="第%1条"/>
      <w:lvlJc w:val="left"/>
      <w:pPr>
        <w:tabs>
          <w:tab w:val="num" w:pos="361"/>
        </w:tabs>
        <w:ind w:left="361" w:hanging="720"/>
      </w:pPr>
      <w:rPr>
        <w:rFonts w:hint="default"/>
      </w:rPr>
    </w:lvl>
    <w:lvl w:ilvl="1" w:tplc="04090017">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3" w15:restartNumberingAfterBreak="0">
    <w:nsid w:val="14151628"/>
    <w:multiLevelType w:val="hybridMultilevel"/>
    <w:tmpl w:val="B58A0E26"/>
    <w:lvl w:ilvl="0" w:tplc="11B2338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2E16E98"/>
    <w:multiLevelType w:val="hybridMultilevel"/>
    <w:tmpl w:val="02C2256A"/>
    <w:lvl w:ilvl="0" w:tplc="6724489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3D1BAF"/>
    <w:multiLevelType w:val="hybridMultilevel"/>
    <w:tmpl w:val="A096169A"/>
    <w:lvl w:ilvl="0" w:tplc="1456A85E">
      <w:start w:val="7"/>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4DFD3579"/>
    <w:multiLevelType w:val="hybridMultilevel"/>
    <w:tmpl w:val="E7D43BA8"/>
    <w:lvl w:ilvl="0" w:tplc="27F09B44">
      <w:start w:val="2"/>
      <w:numFmt w:val="decimalFullWidth"/>
      <w:lvlText w:val="第%1条"/>
      <w:lvlJc w:val="left"/>
      <w:pPr>
        <w:tabs>
          <w:tab w:val="num" w:pos="720"/>
        </w:tabs>
        <w:ind w:left="720" w:hanging="720"/>
      </w:pPr>
      <w:rPr>
        <w:rFonts w:hint="default"/>
        <w:b/>
      </w:rPr>
    </w:lvl>
    <w:lvl w:ilvl="1" w:tplc="EE68A5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790CE9"/>
    <w:multiLevelType w:val="hybridMultilevel"/>
    <w:tmpl w:val="343E8510"/>
    <w:lvl w:ilvl="0" w:tplc="DCC65BFC">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8" w15:restartNumberingAfterBreak="0">
    <w:nsid w:val="5DD87D89"/>
    <w:multiLevelType w:val="hybridMultilevel"/>
    <w:tmpl w:val="8A80DFF4"/>
    <w:lvl w:ilvl="0" w:tplc="41CA77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1551E7"/>
    <w:multiLevelType w:val="hybridMultilevel"/>
    <w:tmpl w:val="052CBC4E"/>
    <w:lvl w:ilvl="0" w:tplc="96408516">
      <w:start w:val="1"/>
      <w:numFmt w:val="decimal"/>
      <w:lvlText w:val="%1"/>
      <w:lvlJc w:val="left"/>
      <w:pPr>
        <w:tabs>
          <w:tab w:val="num" w:pos="93"/>
        </w:tabs>
        <w:ind w:left="93" w:hanging="360"/>
      </w:pPr>
      <w:rPr>
        <w:rFonts w:hint="default"/>
      </w:rPr>
    </w:lvl>
    <w:lvl w:ilvl="1" w:tplc="04090017" w:tentative="1">
      <w:start w:val="1"/>
      <w:numFmt w:val="aiueoFullWidth"/>
      <w:lvlText w:val="(%2)"/>
      <w:lvlJc w:val="left"/>
      <w:pPr>
        <w:tabs>
          <w:tab w:val="num" w:pos="573"/>
        </w:tabs>
        <w:ind w:left="573" w:hanging="420"/>
      </w:pPr>
    </w:lvl>
    <w:lvl w:ilvl="2" w:tplc="04090011" w:tentative="1">
      <w:start w:val="1"/>
      <w:numFmt w:val="decimalEnclosedCircle"/>
      <w:lvlText w:val="%3"/>
      <w:lvlJc w:val="left"/>
      <w:pPr>
        <w:tabs>
          <w:tab w:val="num" w:pos="993"/>
        </w:tabs>
        <w:ind w:left="993" w:hanging="420"/>
      </w:pPr>
    </w:lvl>
    <w:lvl w:ilvl="3" w:tplc="0409000F" w:tentative="1">
      <w:start w:val="1"/>
      <w:numFmt w:val="decimal"/>
      <w:lvlText w:val="%4."/>
      <w:lvlJc w:val="left"/>
      <w:pPr>
        <w:tabs>
          <w:tab w:val="num" w:pos="1413"/>
        </w:tabs>
        <w:ind w:left="1413" w:hanging="420"/>
      </w:pPr>
    </w:lvl>
    <w:lvl w:ilvl="4" w:tplc="04090017" w:tentative="1">
      <w:start w:val="1"/>
      <w:numFmt w:val="aiueoFullWidth"/>
      <w:lvlText w:val="(%5)"/>
      <w:lvlJc w:val="left"/>
      <w:pPr>
        <w:tabs>
          <w:tab w:val="num" w:pos="1833"/>
        </w:tabs>
        <w:ind w:left="1833" w:hanging="420"/>
      </w:pPr>
    </w:lvl>
    <w:lvl w:ilvl="5" w:tplc="04090011" w:tentative="1">
      <w:start w:val="1"/>
      <w:numFmt w:val="decimalEnclosedCircle"/>
      <w:lvlText w:val="%6"/>
      <w:lvlJc w:val="left"/>
      <w:pPr>
        <w:tabs>
          <w:tab w:val="num" w:pos="2253"/>
        </w:tabs>
        <w:ind w:left="2253" w:hanging="420"/>
      </w:pPr>
    </w:lvl>
    <w:lvl w:ilvl="6" w:tplc="0409000F" w:tentative="1">
      <w:start w:val="1"/>
      <w:numFmt w:val="decimal"/>
      <w:lvlText w:val="%7."/>
      <w:lvlJc w:val="left"/>
      <w:pPr>
        <w:tabs>
          <w:tab w:val="num" w:pos="2673"/>
        </w:tabs>
        <w:ind w:left="2673" w:hanging="420"/>
      </w:pPr>
    </w:lvl>
    <w:lvl w:ilvl="7" w:tplc="04090017" w:tentative="1">
      <w:start w:val="1"/>
      <w:numFmt w:val="aiueoFullWidth"/>
      <w:lvlText w:val="(%8)"/>
      <w:lvlJc w:val="left"/>
      <w:pPr>
        <w:tabs>
          <w:tab w:val="num" w:pos="3093"/>
        </w:tabs>
        <w:ind w:left="3093" w:hanging="420"/>
      </w:pPr>
    </w:lvl>
    <w:lvl w:ilvl="8" w:tplc="04090011" w:tentative="1">
      <w:start w:val="1"/>
      <w:numFmt w:val="decimalEnclosedCircle"/>
      <w:lvlText w:val="%9"/>
      <w:lvlJc w:val="left"/>
      <w:pPr>
        <w:tabs>
          <w:tab w:val="num" w:pos="3513"/>
        </w:tabs>
        <w:ind w:left="3513" w:hanging="420"/>
      </w:pPr>
    </w:lvl>
  </w:abstractNum>
  <w:abstractNum w:abstractNumId="10" w15:restartNumberingAfterBreak="0">
    <w:nsid w:val="659008B4"/>
    <w:multiLevelType w:val="hybridMultilevel"/>
    <w:tmpl w:val="AABEDCB4"/>
    <w:lvl w:ilvl="0" w:tplc="FAD2FD94">
      <w:start w:val="3"/>
      <w:numFmt w:val="decimalEnclosedCircle"/>
      <w:lvlText w:val="%1"/>
      <w:lvlJc w:val="left"/>
      <w:pPr>
        <w:tabs>
          <w:tab w:val="num" w:pos="93"/>
        </w:tabs>
        <w:ind w:left="93" w:hanging="360"/>
      </w:pPr>
      <w:rPr>
        <w:rFonts w:hint="default"/>
      </w:rPr>
    </w:lvl>
    <w:lvl w:ilvl="1" w:tplc="04090017" w:tentative="1">
      <w:start w:val="1"/>
      <w:numFmt w:val="aiueoFullWidth"/>
      <w:lvlText w:val="(%2)"/>
      <w:lvlJc w:val="left"/>
      <w:pPr>
        <w:tabs>
          <w:tab w:val="num" w:pos="573"/>
        </w:tabs>
        <w:ind w:left="573" w:hanging="420"/>
      </w:pPr>
    </w:lvl>
    <w:lvl w:ilvl="2" w:tplc="04090011" w:tentative="1">
      <w:start w:val="1"/>
      <w:numFmt w:val="decimalEnclosedCircle"/>
      <w:lvlText w:val="%3"/>
      <w:lvlJc w:val="left"/>
      <w:pPr>
        <w:tabs>
          <w:tab w:val="num" w:pos="993"/>
        </w:tabs>
        <w:ind w:left="993" w:hanging="420"/>
      </w:pPr>
    </w:lvl>
    <w:lvl w:ilvl="3" w:tplc="0409000F" w:tentative="1">
      <w:start w:val="1"/>
      <w:numFmt w:val="decimal"/>
      <w:lvlText w:val="%4."/>
      <w:lvlJc w:val="left"/>
      <w:pPr>
        <w:tabs>
          <w:tab w:val="num" w:pos="1413"/>
        </w:tabs>
        <w:ind w:left="1413" w:hanging="420"/>
      </w:pPr>
    </w:lvl>
    <w:lvl w:ilvl="4" w:tplc="04090017" w:tentative="1">
      <w:start w:val="1"/>
      <w:numFmt w:val="aiueoFullWidth"/>
      <w:lvlText w:val="(%5)"/>
      <w:lvlJc w:val="left"/>
      <w:pPr>
        <w:tabs>
          <w:tab w:val="num" w:pos="1833"/>
        </w:tabs>
        <w:ind w:left="1833" w:hanging="420"/>
      </w:pPr>
    </w:lvl>
    <w:lvl w:ilvl="5" w:tplc="04090011" w:tentative="1">
      <w:start w:val="1"/>
      <w:numFmt w:val="decimalEnclosedCircle"/>
      <w:lvlText w:val="%6"/>
      <w:lvlJc w:val="left"/>
      <w:pPr>
        <w:tabs>
          <w:tab w:val="num" w:pos="2253"/>
        </w:tabs>
        <w:ind w:left="2253" w:hanging="420"/>
      </w:pPr>
    </w:lvl>
    <w:lvl w:ilvl="6" w:tplc="0409000F" w:tentative="1">
      <w:start w:val="1"/>
      <w:numFmt w:val="decimal"/>
      <w:lvlText w:val="%7."/>
      <w:lvlJc w:val="left"/>
      <w:pPr>
        <w:tabs>
          <w:tab w:val="num" w:pos="2673"/>
        </w:tabs>
        <w:ind w:left="2673" w:hanging="420"/>
      </w:pPr>
    </w:lvl>
    <w:lvl w:ilvl="7" w:tplc="04090017" w:tentative="1">
      <w:start w:val="1"/>
      <w:numFmt w:val="aiueoFullWidth"/>
      <w:lvlText w:val="(%8)"/>
      <w:lvlJc w:val="left"/>
      <w:pPr>
        <w:tabs>
          <w:tab w:val="num" w:pos="3093"/>
        </w:tabs>
        <w:ind w:left="3093" w:hanging="420"/>
      </w:pPr>
    </w:lvl>
    <w:lvl w:ilvl="8" w:tplc="04090011" w:tentative="1">
      <w:start w:val="1"/>
      <w:numFmt w:val="decimalEnclosedCircle"/>
      <w:lvlText w:val="%9"/>
      <w:lvlJc w:val="left"/>
      <w:pPr>
        <w:tabs>
          <w:tab w:val="num" w:pos="3513"/>
        </w:tabs>
        <w:ind w:left="3513" w:hanging="420"/>
      </w:pPr>
    </w:lvl>
  </w:abstractNum>
  <w:abstractNum w:abstractNumId="11" w15:restartNumberingAfterBreak="0">
    <w:nsid w:val="79C25E94"/>
    <w:multiLevelType w:val="hybridMultilevel"/>
    <w:tmpl w:val="89A87B42"/>
    <w:lvl w:ilvl="0" w:tplc="74DA47A2">
      <w:start w:val="8"/>
      <w:numFmt w:val="decimalFullWidth"/>
      <w:lvlText w:val="第%1条"/>
      <w:lvlJc w:val="left"/>
      <w:pPr>
        <w:tabs>
          <w:tab w:val="num" w:pos="361"/>
        </w:tabs>
        <w:ind w:left="361" w:hanging="720"/>
      </w:pPr>
      <w:rPr>
        <w:rFonts w:hint="default"/>
      </w:rPr>
    </w:lvl>
    <w:lvl w:ilvl="1" w:tplc="04090017" w:tentative="1">
      <w:start w:val="1"/>
      <w:numFmt w:val="aiueoFullWidth"/>
      <w:lvlText w:val="(%2)"/>
      <w:lvlJc w:val="left"/>
      <w:pPr>
        <w:tabs>
          <w:tab w:val="num" w:pos="481"/>
        </w:tabs>
        <w:ind w:left="481"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abstractNum w:abstractNumId="12" w15:restartNumberingAfterBreak="0">
    <w:nsid w:val="7F407BE1"/>
    <w:multiLevelType w:val="hybridMultilevel"/>
    <w:tmpl w:val="50E83576"/>
    <w:lvl w:ilvl="0" w:tplc="A7AC0CE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74704012">
    <w:abstractNumId w:val="4"/>
  </w:num>
  <w:num w:numId="2" w16cid:durableId="153956271">
    <w:abstractNumId w:val="6"/>
  </w:num>
  <w:num w:numId="3" w16cid:durableId="2034452244">
    <w:abstractNumId w:val="8"/>
  </w:num>
  <w:num w:numId="4" w16cid:durableId="24332880">
    <w:abstractNumId w:val="1"/>
  </w:num>
  <w:num w:numId="5" w16cid:durableId="855509273">
    <w:abstractNumId w:val="12"/>
  </w:num>
  <w:num w:numId="6" w16cid:durableId="754320311">
    <w:abstractNumId w:val="7"/>
  </w:num>
  <w:num w:numId="7" w16cid:durableId="689988650">
    <w:abstractNumId w:val="0"/>
  </w:num>
  <w:num w:numId="8" w16cid:durableId="2095858227">
    <w:abstractNumId w:val="3"/>
  </w:num>
  <w:num w:numId="9" w16cid:durableId="1819686124">
    <w:abstractNumId w:val="2"/>
  </w:num>
  <w:num w:numId="10" w16cid:durableId="170534607">
    <w:abstractNumId w:val="11"/>
  </w:num>
  <w:num w:numId="11" w16cid:durableId="2076850172">
    <w:abstractNumId w:val="9"/>
  </w:num>
  <w:num w:numId="12" w16cid:durableId="152837493">
    <w:abstractNumId w:val="10"/>
  </w:num>
  <w:num w:numId="13" w16cid:durableId="957493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E1F"/>
    <w:rsid w:val="000215E5"/>
    <w:rsid w:val="0005138C"/>
    <w:rsid w:val="000C61C3"/>
    <w:rsid w:val="000E12CE"/>
    <w:rsid w:val="001023A6"/>
    <w:rsid w:val="00114572"/>
    <w:rsid w:val="00144E65"/>
    <w:rsid w:val="001653D2"/>
    <w:rsid w:val="001965E9"/>
    <w:rsid w:val="001C5A6D"/>
    <w:rsid w:val="001D35E1"/>
    <w:rsid w:val="001D3D55"/>
    <w:rsid w:val="001E118B"/>
    <w:rsid w:val="001F2BBA"/>
    <w:rsid w:val="00200EA6"/>
    <w:rsid w:val="0020274F"/>
    <w:rsid w:val="00210EFC"/>
    <w:rsid w:val="00211736"/>
    <w:rsid w:val="00230020"/>
    <w:rsid w:val="0024260A"/>
    <w:rsid w:val="0026793C"/>
    <w:rsid w:val="00294B10"/>
    <w:rsid w:val="002C3581"/>
    <w:rsid w:val="00330507"/>
    <w:rsid w:val="003333D5"/>
    <w:rsid w:val="00340914"/>
    <w:rsid w:val="00341F41"/>
    <w:rsid w:val="0035580D"/>
    <w:rsid w:val="003577B6"/>
    <w:rsid w:val="00373B19"/>
    <w:rsid w:val="00374555"/>
    <w:rsid w:val="00382753"/>
    <w:rsid w:val="003C2DE8"/>
    <w:rsid w:val="003F6077"/>
    <w:rsid w:val="00411E1F"/>
    <w:rsid w:val="00415231"/>
    <w:rsid w:val="00417CD8"/>
    <w:rsid w:val="00422867"/>
    <w:rsid w:val="00445BF1"/>
    <w:rsid w:val="004773CC"/>
    <w:rsid w:val="004A61BD"/>
    <w:rsid w:val="004C29D1"/>
    <w:rsid w:val="004D05C9"/>
    <w:rsid w:val="004E3A83"/>
    <w:rsid w:val="004F3232"/>
    <w:rsid w:val="00503394"/>
    <w:rsid w:val="00527CE8"/>
    <w:rsid w:val="00547619"/>
    <w:rsid w:val="00575E9B"/>
    <w:rsid w:val="00592FBF"/>
    <w:rsid w:val="005A5F6A"/>
    <w:rsid w:val="005B0C43"/>
    <w:rsid w:val="005C207C"/>
    <w:rsid w:val="005C63F1"/>
    <w:rsid w:val="005C76FE"/>
    <w:rsid w:val="006218B9"/>
    <w:rsid w:val="00621A3D"/>
    <w:rsid w:val="00635A48"/>
    <w:rsid w:val="006379DD"/>
    <w:rsid w:val="0065137C"/>
    <w:rsid w:val="00683C29"/>
    <w:rsid w:val="00686605"/>
    <w:rsid w:val="00690B90"/>
    <w:rsid w:val="0069413E"/>
    <w:rsid w:val="006A47C0"/>
    <w:rsid w:val="006F4D4D"/>
    <w:rsid w:val="00711763"/>
    <w:rsid w:val="007303CD"/>
    <w:rsid w:val="007426FC"/>
    <w:rsid w:val="00757CDA"/>
    <w:rsid w:val="0076614E"/>
    <w:rsid w:val="00766769"/>
    <w:rsid w:val="00767734"/>
    <w:rsid w:val="007807BA"/>
    <w:rsid w:val="0079122C"/>
    <w:rsid w:val="007A4149"/>
    <w:rsid w:val="007D512D"/>
    <w:rsid w:val="007D71D2"/>
    <w:rsid w:val="008040BD"/>
    <w:rsid w:val="00804F7B"/>
    <w:rsid w:val="00821B64"/>
    <w:rsid w:val="00822653"/>
    <w:rsid w:val="00832C91"/>
    <w:rsid w:val="00833D4B"/>
    <w:rsid w:val="00834E2A"/>
    <w:rsid w:val="0084451A"/>
    <w:rsid w:val="00845CC7"/>
    <w:rsid w:val="00860AB3"/>
    <w:rsid w:val="008611FC"/>
    <w:rsid w:val="00881C7E"/>
    <w:rsid w:val="008A62D7"/>
    <w:rsid w:val="008C3286"/>
    <w:rsid w:val="008C693E"/>
    <w:rsid w:val="008D2FAA"/>
    <w:rsid w:val="008D6C25"/>
    <w:rsid w:val="008F2FA9"/>
    <w:rsid w:val="008F6317"/>
    <w:rsid w:val="009119CA"/>
    <w:rsid w:val="00945050"/>
    <w:rsid w:val="00950AF2"/>
    <w:rsid w:val="009529EA"/>
    <w:rsid w:val="009575C5"/>
    <w:rsid w:val="009607A0"/>
    <w:rsid w:val="00967DC0"/>
    <w:rsid w:val="00967FDF"/>
    <w:rsid w:val="009A0F80"/>
    <w:rsid w:val="009C46F2"/>
    <w:rsid w:val="009D17B2"/>
    <w:rsid w:val="009D1A35"/>
    <w:rsid w:val="009E6172"/>
    <w:rsid w:val="009E690F"/>
    <w:rsid w:val="00A0088F"/>
    <w:rsid w:val="00A04FFC"/>
    <w:rsid w:val="00A2796B"/>
    <w:rsid w:val="00A41D19"/>
    <w:rsid w:val="00A42079"/>
    <w:rsid w:val="00A42B38"/>
    <w:rsid w:val="00A800F3"/>
    <w:rsid w:val="00AC37B4"/>
    <w:rsid w:val="00AD2598"/>
    <w:rsid w:val="00AE6A6F"/>
    <w:rsid w:val="00B04028"/>
    <w:rsid w:val="00B13B4C"/>
    <w:rsid w:val="00B14F61"/>
    <w:rsid w:val="00B3272F"/>
    <w:rsid w:val="00B515A1"/>
    <w:rsid w:val="00B60B5A"/>
    <w:rsid w:val="00B845BE"/>
    <w:rsid w:val="00B93152"/>
    <w:rsid w:val="00B94B96"/>
    <w:rsid w:val="00BA710C"/>
    <w:rsid w:val="00BB65CC"/>
    <w:rsid w:val="00BC279E"/>
    <w:rsid w:val="00BD02B1"/>
    <w:rsid w:val="00BF1B3A"/>
    <w:rsid w:val="00C37353"/>
    <w:rsid w:val="00C45E0A"/>
    <w:rsid w:val="00C75D6C"/>
    <w:rsid w:val="00CA3638"/>
    <w:rsid w:val="00CC1160"/>
    <w:rsid w:val="00CE2E32"/>
    <w:rsid w:val="00CF4561"/>
    <w:rsid w:val="00CF6B7A"/>
    <w:rsid w:val="00D12184"/>
    <w:rsid w:val="00D12F41"/>
    <w:rsid w:val="00D252F0"/>
    <w:rsid w:val="00D35701"/>
    <w:rsid w:val="00D35774"/>
    <w:rsid w:val="00D3754A"/>
    <w:rsid w:val="00D748B4"/>
    <w:rsid w:val="00D96242"/>
    <w:rsid w:val="00D96F17"/>
    <w:rsid w:val="00DB1EA2"/>
    <w:rsid w:val="00DB2411"/>
    <w:rsid w:val="00DC3E22"/>
    <w:rsid w:val="00DD0309"/>
    <w:rsid w:val="00DD128B"/>
    <w:rsid w:val="00DE7FFB"/>
    <w:rsid w:val="00E109EB"/>
    <w:rsid w:val="00E14B74"/>
    <w:rsid w:val="00E358B0"/>
    <w:rsid w:val="00E36AD4"/>
    <w:rsid w:val="00E80DF3"/>
    <w:rsid w:val="00E9506B"/>
    <w:rsid w:val="00EA2E88"/>
    <w:rsid w:val="00EC0695"/>
    <w:rsid w:val="00EC0FDD"/>
    <w:rsid w:val="00EC3C37"/>
    <w:rsid w:val="00ED69E1"/>
    <w:rsid w:val="00EE5085"/>
    <w:rsid w:val="00EF40BB"/>
    <w:rsid w:val="00F13A59"/>
    <w:rsid w:val="00F4664A"/>
    <w:rsid w:val="00F61540"/>
    <w:rsid w:val="00F62E76"/>
    <w:rsid w:val="00F87F5A"/>
    <w:rsid w:val="00FA0436"/>
    <w:rsid w:val="00FC3AD8"/>
    <w:rsid w:val="00FD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53E80D9-1777-49B7-BC4C-E24CF877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75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5C76FE"/>
    <w:rPr>
      <w:sz w:val="18"/>
      <w:szCs w:val="18"/>
    </w:rPr>
  </w:style>
  <w:style w:type="paragraph" w:styleId="a5">
    <w:name w:val="annotation text"/>
    <w:basedOn w:val="a"/>
    <w:semiHidden/>
    <w:rsid w:val="005C76FE"/>
    <w:pPr>
      <w:jc w:val="left"/>
    </w:pPr>
  </w:style>
  <w:style w:type="paragraph" w:styleId="a6">
    <w:name w:val="annotation subject"/>
    <w:basedOn w:val="a5"/>
    <w:next w:val="a5"/>
    <w:semiHidden/>
    <w:rsid w:val="005C76FE"/>
    <w:rPr>
      <w:b/>
      <w:bCs/>
    </w:rPr>
  </w:style>
  <w:style w:type="paragraph" w:styleId="a7">
    <w:name w:val="Balloon Text"/>
    <w:basedOn w:val="a"/>
    <w:semiHidden/>
    <w:rsid w:val="005C76FE"/>
    <w:rPr>
      <w:rFonts w:ascii="Arial" w:eastAsia="ＭＳ ゴシック" w:hAnsi="Arial"/>
      <w:sz w:val="18"/>
      <w:szCs w:val="18"/>
    </w:rPr>
  </w:style>
  <w:style w:type="paragraph" w:styleId="a8">
    <w:name w:val="Date"/>
    <w:basedOn w:val="a"/>
    <w:next w:val="a"/>
    <w:rsid w:val="00503394"/>
  </w:style>
  <w:style w:type="paragraph" w:styleId="a9">
    <w:name w:val="header"/>
    <w:basedOn w:val="a"/>
    <w:link w:val="aa"/>
    <w:rsid w:val="00DD128B"/>
    <w:pPr>
      <w:tabs>
        <w:tab w:val="center" w:pos="4252"/>
        <w:tab w:val="right" w:pos="8504"/>
      </w:tabs>
      <w:snapToGrid w:val="0"/>
    </w:pPr>
  </w:style>
  <w:style w:type="character" w:customStyle="1" w:styleId="aa">
    <w:name w:val="ヘッダー (文字)"/>
    <w:link w:val="a9"/>
    <w:rsid w:val="00DD128B"/>
    <w:rPr>
      <w:kern w:val="2"/>
      <w:sz w:val="21"/>
      <w:szCs w:val="24"/>
    </w:rPr>
  </w:style>
  <w:style w:type="paragraph" w:styleId="ab">
    <w:name w:val="footer"/>
    <w:basedOn w:val="a"/>
    <w:link w:val="ac"/>
    <w:rsid w:val="00DD128B"/>
    <w:pPr>
      <w:tabs>
        <w:tab w:val="center" w:pos="4252"/>
        <w:tab w:val="right" w:pos="8504"/>
      </w:tabs>
      <w:snapToGrid w:val="0"/>
    </w:pPr>
  </w:style>
  <w:style w:type="character" w:customStyle="1" w:styleId="ac">
    <w:name w:val="フッター (文字)"/>
    <w:link w:val="ab"/>
    <w:rsid w:val="00DD12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下水道課</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ws-1095</dc:creator>
  <cp:keywords/>
  <cp:lastModifiedBy>Hidenori Suzuki</cp:lastModifiedBy>
  <cp:revision>2</cp:revision>
  <cp:lastPrinted>2014-09-19T02:35:00Z</cp:lastPrinted>
  <dcterms:created xsi:type="dcterms:W3CDTF">2025-09-26T15:06:00Z</dcterms:created>
  <dcterms:modified xsi:type="dcterms:W3CDTF">2025-09-26T15:06:00Z</dcterms:modified>
</cp:coreProperties>
</file>