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B36" w:rsidRDefault="00F92B36">
      <w:pPr>
        <w:rPr>
          <w:rFonts w:hint="eastAsia"/>
        </w:rPr>
      </w:pPr>
      <w:r>
        <w:rPr>
          <w:rFonts w:hint="eastAsia"/>
        </w:rPr>
        <w:t>（</w:t>
      </w:r>
      <w:r w:rsidR="0040029E">
        <w:rPr>
          <w:rFonts w:hint="eastAsia"/>
        </w:rPr>
        <w:t>別記</w:t>
      </w:r>
      <w:r>
        <w:rPr>
          <w:rFonts w:hint="eastAsia"/>
        </w:rPr>
        <w:t>様式第９号）</w:t>
      </w:r>
    </w:p>
    <w:p w:rsidR="00F92B36" w:rsidRDefault="00F92B36">
      <w:pPr>
        <w:jc w:val="center"/>
        <w:rPr>
          <w:rFonts w:hint="eastAsia"/>
          <w:sz w:val="28"/>
        </w:rPr>
      </w:pPr>
      <w:smartTag w:uri="schemas-MSNCTYST-com/MSNCTYST" w:element="MSNCTYST">
        <w:smartTagPr>
          <w:attr w:name="AddressList" w:val="01:北海道北見市;"/>
          <w:attr w:name="Address" w:val="北見市"/>
        </w:smartTagPr>
        <w:r>
          <w:rPr>
            <w:rFonts w:hint="eastAsia"/>
            <w:sz w:val="28"/>
          </w:rPr>
          <w:t>北見市</w:t>
        </w:r>
      </w:smartTag>
      <w:r>
        <w:rPr>
          <w:rFonts w:hint="eastAsia"/>
          <w:sz w:val="28"/>
        </w:rPr>
        <w:t>高齢者・障がい者住宅等整備資金工事完了通知</w:t>
      </w:r>
    </w:p>
    <w:p w:rsidR="00F92B36" w:rsidRDefault="00F92B36">
      <w:pPr>
        <w:rPr>
          <w:rFonts w:hint="eastAsia"/>
        </w:rPr>
      </w:pPr>
    </w:p>
    <w:p w:rsidR="00DE5B9C" w:rsidRDefault="00F92B36" w:rsidP="006E2836">
      <w:pPr>
        <w:pStyle w:val="a3"/>
        <w:jc w:val="right"/>
      </w:pPr>
      <w:r>
        <w:rPr>
          <w:rFonts w:hint="eastAsia"/>
        </w:rPr>
        <w:t xml:space="preserve">　　　　　　　　　　　　　　　　　　　　　　　　</w:t>
      </w:r>
    </w:p>
    <w:p w:rsidR="00F92B36" w:rsidRDefault="00F27E31" w:rsidP="006E2836">
      <w:pPr>
        <w:pStyle w:val="a3"/>
        <w:jc w:val="right"/>
        <w:rPr>
          <w:rFonts w:hint="eastAsia"/>
        </w:rPr>
      </w:pPr>
      <w:r>
        <w:rPr>
          <w:rFonts w:hint="eastAsia"/>
          <w:kern w:val="0"/>
        </w:rPr>
        <w:t xml:space="preserve">　　</w:t>
      </w:r>
      <w:r w:rsidR="00CF6F05">
        <w:rPr>
          <w:rFonts w:hint="eastAsia"/>
          <w:kern w:val="0"/>
        </w:rPr>
        <w:t xml:space="preserve">　　</w:t>
      </w:r>
      <w:r w:rsidR="006E2836" w:rsidRPr="006E2836">
        <w:rPr>
          <w:rFonts w:hint="eastAsia"/>
          <w:kern w:val="0"/>
        </w:rPr>
        <w:t>年</w:t>
      </w:r>
      <w:r w:rsidR="00CF6F05">
        <w:rPr>
          <w:rFonts w:hint="eastAsia"/>
          <w:kern w:val="0"/>
        </w:rPr>
        <w:t xml:space="preserve">　　</w:t>
      </w:r>
      <w:r w:rsidR="00F92B36" w:rsidRPr="006E2836">
        <w:rPr>
          <w:rFonts w:hint="eastAsia"/>
          <w:kern w:val="0"/>
        </w:rPr>
        <w:t>月</w:t>
      </w:r>
      <w:r w:rsidR="00CF6F05">
        <w:rPr>
          <w:rFonts w:hint="eastAsia"/>
          <w:kern w:val="0"/>
        </w:rPr>
        <w:t xml:space="preserve">　　</w:t>
      </w:r>
      <w:r w:rsidR="00F92B36" w:rsidRPr="006E2836">
        <w:rPr>
          <w:rFonts w:hint="eastAsia"/>
          <w:kern w:val="0"/>
        </w:rPr>
        <w:t>日</w:t>
      </w:r>
    </w:p>
    <w:p w:rsidR="00F92B36" w:rsidRDefault="00F92B36">
      <w:pPr>
        <w:ind w:firstLineChars="2500" w:firstLine="6000"/>
        <w:rPr>
          <w:rFonts w:hint="eastAsia"/>
          <w:sz w:val="24"/>
        </w:rPr>
      </w:pPr>
    </w:p>
    <w:p w:rsidR="00F92B36" w:rsidRDefault="007C77C2">
      <w:pPr>
        <w:rPr>
          <w:rFonts w:hint="eastAsia"/>
        </w:rPr>
      </w:pPr>
      <w:r>
        <w:rPr>
          <w:rFonts w:hint="eastAsia"/>
        </w:rPr>
        <w:t>（取扱</w:t>
      </w:r>
      <w:r w:rsidR="00F92B36">
        <w:rPr>
          <w:rFonts w:hint="eastAsia"/>
        </w:rPr>
        <w:t>金融機関）</w:t>
      </w:r>
    </w:p>
    <w:p w:rsidR="00043C52" w:rsidRDefault="00043C52" w:rsidP="00CF6F05">
      <w:pPr>
        <w:ind w:firstLineChars="1100" w:firstLine="2420"/>
        <w:rPr>
          <w:sz w:val="22"/>
          <w:szCs w:val="22"/>
        </w:rPr>
      </w:pPr>
    </w:p>
    <w:p w:rsidR="00F92B36" w:rsidRDefault="00712947" w:rsidP="00CF6F05">
      <w:pPr>
        <w:ind w:firstLineChars="1100" w:firstLine="2640"/>
        <w:rPr>
          <w:rFonts w:hint="eastAsia"/>
          <w:sz w:val="24"/>
        </w:rPr>
      </w:pPr>
      <w:r>
        <w:rPr>
          <w:rFonts w:hint="eastAsia"/>
          <w:sz w:val="24"/>
        </w:rPr>
        <w:t xml:space="preserve">　</w:t>
      </w:r>
      <w:r w:rsidR="00F92B36">
        <w:rPr>
          <w:rFonts w:hint="eastAsia"/>
          <w:sz w:val="24"/>
        </w:rPr>
        <w:t>様</w:t>
      </w:r>
    </w:p>
    <w:p w:rsidR="00F92B36" w:rsidRDefault="00F92B36">
      <w:pPr>
        <w:rPr>
          <w:rFonts w:hint="eastAsia"/>
          <w:sz w:val="24"/>
        </w:rPr>
      </w:pPr>
    </w:p>
    <w:p w:rsidR="00F92B36" w:rsidRDefault="00043C52">
      <w:pPr>
        <w:rPr>
          <w:rFonts w:hint="eastAsia"/>
          <w:sz w:val="24"/>
        </w:rPr>
      </w:pPr>
      <w:r>
        <w:rPr>
          <w:rFonts w:hint="eastAsia"/>
          <w:sz w:val="24"/>
        </w:rPr>
        <w:t xml:space="preserve">　　　　　　　　　　　　　　　　　　　　　北見市長</w:t>
      </w:r>
    </w:p>
    <w:p w:rsidR="00F92B36" w:rsidRDefault="00F92B36">
      <w:pPr>
        <w:rPr>
          <w:rFonts w:hint="eastAsia"/>
          <w:sz w:val="24"/>
        </w:rPr>
      </w:pPr>
      <w:r>
        <w:rPr>
          <w:rFonts w:hint="eastAsia"/>
          <w:sz w:val="24"/>
        </w:rPr>
        <w:t xml:space="preserve">　　　　　　　　　　　　　　　　　　　　</w:t>
      </w:r>
      <w:r w:rsidRPr="0071484D">
        <w:rPr>
          <w:rFonts w:hint="eastAsia"/>
          <w:spacing w:val="24"/>
          <w:kern w:val="0"/>
          <w:sz w:val="24"/>
          <w:fitText w:val="3570" w:id="1189328898"/>
        </w:rPr>
        <w:t>（保健福祉部介護福祉課</w:t>
      </w:r>
      <w:r w:rsidRPr="0071484D">
        <w:rPr>
          <w:rFonts w:hint="eastAsia"/>
          <w:spacing w:val="78"/>
          <w:kern w:val="0"/>
          <w:sz w:val="24"/>
          <w:fitText w:val="3570" w:id="1189328898"/>
        </w:rPr>
        <w:t>）</w:t>
      </w:r>
    </w:p>
    <w:p w:rsidR="00F92B36" w:rsidRDefault="00F92B36">
      <w:pPr>
        <w:rPr>
          <w:rFonts w:hint="eastAsia"/>
          <w:sz w:val="24"/>
        </w:rPr>
      </w:pPr>
    </w:p>
    <w:p w:rsidR="00F92B36" w:rsidRDefault="00F92B36">
      <w:pPr>
        <w:ind w:firstLineChars="100" w:firstLine="240"/>
        <w:rPr>
          <w:rFonts w:hint="eastAsia"/>
          <w:sz w:val="24"/>
        </w:rPr>
      </w:pPr>
      <w:r>
        <w:rPr>
          <w:rFonts w:hint="eastAsia"/>
          <w:sz w:val="24"/>
        </w:rPr>
        <w:t>さきに貴店において貸付決定のあった高齢者・障がい者住宅等整備資金について、下記のとおり工事が完了したことを確認したので通知します。</w:t>
      </w:r>
    </w:p>
    <w:p w:rsidR="00F92B36" w:rsidRDefault="00F92B36">
      <w:pPr>
        <w:ind w:firstLineChars="100" w:firstLine="240"/>
        <w:rPr>
          <w:rFonts w:hint="eastAsia"/>
          <w:sz w:val="24"/>
        </w:rPr>
      </w:pPr>
      <w:r>
        <w:rPr>
          <w:rFonts w:hint="eastAsia"/>
          <w:sz w:val="24"/>
        </w:rPr>
        <w:t>今後は、速やかに貸付決定者に対し、契約並びに資金の貸付を行うようお願いします。</w:t>
      </w:r>
    </w:p>
    <w:p w:rsidR="008A27E7" w:rsidRDefault="008A27E7">
      <w:pPr>
        <w:ind w:firstLineChars="100" w:firstLine="240"/>
        <w:rPr>
          <w:rFonts w:hint="eastAsia"/>
          <w:sz w:val="24"/>
        </w:rPr>
      </w:pPr>
      <w:r>
        <w:rPr>
          <w:rFonts w:hint="eastAsia"/>
          <w:sz w:val="24"/>
        </w:rPr>
        <w:t>なお、貸付実行された際には、任意様式で構いませんが通知して頂きます様よろしくお願いいたします。</w:t>
      </w:r>
    </w:p>
    <w:p w:rsidR="00F92B36" w:rsidRDefault="00F92B36">
      <w:pPr>
        <w:rPr>
          <w:rFonts w:hint="eastAsia"/>
          <w:sz w:val="24"/>
        </w:rPr>
      </w:pPr>
    </w:p>
    <w:p w:rsidR="00F92B36" w:rsidRDefault="00F92B36">
      <w:pPr>
        <w:jc w:val="center"/>
        <w:rPr>
          <w:rFonts w:hint="eastAsia"/>
          <w:sz w:val="24"/>
        </w:rPr>
      </w:pPr>
      <w:r>
        <w:rPr>
          <w:rFonts w:hint="eastAsia"/>
          <w:sz w:val="24"/>
        </w:rPr>
        <w:t>記</w:t>
      </w:r>
    </w:p>
    <w:p w:rsidR="00F92B36" w:rsidRDefault="00F92B36">
      <w:pPr>
        <w:rPr>
          <w:rFonts w:hint="eastAsia"/>
          <w:sz w:val="24"/>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980"/>
        <w:gridCol w:w="5580"/>
      </w:tblGrid>
      <w:tr w:rsidR="00F92B36">
        <w:tblPrEx>
          <w:tblCellMar>
            <w:top w:w="0" w:type="dxa"/>
            <w:bottom w:w="0" w:type="dxa"/>
          </w:tblCellMar>
        </w:tblPrEx>
        <w:trPr>
          <w:trHeight w:val="705"/>
        </w:trPr>
        <w:tc>
          <w:tcPr>
            <w:tcW w:w="3060" w:type="dxa"/>
            <w:gridSpan w:val="2"/>
            <w:tcBorders>
              <w:top w:val="single" w:sz="4" w:space="0" w:color="auto"/>
              <w:left w:val="single" w:sz="4" w:space="0" w:color="auto"/>
              <w:bottom w:val="single" w:sz="4" w:space="0" w:color="auto"/>
            </w:tcBorders>
            <w:vAlign w:val="center"/>
          </w:tcPr>
          <w:p w:rsidR="00F92B36" w:rsidRDefault="00F92B36">
            <w:pPr>
              <w:ind w:firstLineChars="100" w:firstLine="432"/>
              <w:rPr>
                <w:rFonts w:hint="eastAsia"/>
                <w:sz w:val="24"/>
              </w:rPr>
            </w:pPr>
            <w:r w:rsidRPr="0071484D">
              <w:rPr>
                <w:rFonts w:hint="eastAsia"/>
                <w:spacing w:val="96"/>
                <w:kern w:val="0"/>
                <w:sz w:val="24"/>
                <w:fitText w:val="1995" w:id="1174222084"/>
              </w:rPr>
              <w:t>貸付決定</w:t>
            </w:r>
            <w:r w:rsidRPr="0071484D">
              <w:rPr>
                <w:rFonts w:hint="eastAsia"/>
                <w:spacing w:val="12"/>
                <w:kern w:val="0"/>
                <w:sz w:val="24"/>
                <w:fitText w:val="1995" w:id="1174222084"/>
              </w:rPr>
              <w:t>者</w:t>
            </w:r>
          </w:p>
        </w:tc>
        <w:tc>
          <w:tcPr>
            <w:tcW w:w="5580" w:type="dxa"/>
            <w:tcBorders>
              <w:top w:val="single" w:sz="4" w:space="0" w:color="auto"/>
              <w:bottom w:val="single" w:sz="4" w:space="0" w:color="auto"/>
              <w:right w:val="single" w:sz="4" w:space="0" w:color="auto"/>
            </w:tcBorders>
            <w:vAlign w:val="center"/>
          </w:tcPr>
          <w:p w:rsidR="00F92B36" w:rsidRDefault="00F92B36">
            <w:pPr>
              <w:rPr>
                <w:rFonts w:hint="eastAsia"/>
                <w:sz w:val="24"/>
              </w:rPr>
            </w:pPr>
            <w:r>
              <w:rPr>
                <w:rFonts w:hint="eastAsia"/>
                <w:sz w:val="24"/>
              </w:rPr>
              <w:t xml:space="preserve">　</w:t>
            </w:r>
          </w:p>
        </w:tc>
      </w:tr>
      <w:tr w:rsidR="00F92B36">
        <w:tblPrEx>
          <w:tblCellMar>
            <w:top w:w="0" w:type="dxa"/>
            <w:bottom w:w="0" w:type="dxa"/>
          </w:tblCellMar>
        </w:tblPrEx>
        <w:trPr>
          <w:cantSplit/>
          <w:trHeight w:val="719"/>
        </w:trPr>
        <w:tc>
          <w:tcPr>
            <w:tcW w:w="1080" w:type="dxa"/>
            <w:vMerge w:val="restart"/>
            <w:tcBorders>
              <w:top w:val="single" w:sz="4" w:space="0" w:color="auto"/>
              <w:left w:val="single" w:sz="4" w:space="0" w:color="auto"/>
            </w:tcBorders>
          </w:tcPr>
          <w:p w:rsidR="00F92B36" w:rsidRDefault="00F92B36">
            <w:pPr>
              <w:jc w:val="center"/>
              <w:rPr>
                <w:rFonts w:hint="eastAsia"/>
                <w:sz w:val="24"/>
              </w:rPr>
            </w:pPr>
          </w:p>
          <w:p w:rsidR="00F92B36" w:rsidRDefault="00F92B36">
            <w:pPr>
              <w:jc w:val="center"/>
              <w:rPr>
                <w:rFonts w:hint="eastAsia"/>
                <w:sz w:val="24"/>
              </w:rPr>
            </w:pPr>
          </w:p>
          <w:p w:rsidR="00F92B36" w:rsidRDefault="00F92B36">
            <w:pPr>
              <w:jc w:val="center"/>
              <w:rPr>
                <w:rFonts w:hint="eastAsia"/>
                <w:sz w:val="24"/>
              </w:rPr>
            </w:pPr>
            <w:r>
              <w:rPr>
                <w:rFonts w:hint="eastAsia"/>
                <w:sz w:val="24"/>
              </w:rPr>
              <w:t>工　事</w:t>
            </w:r>
          </w:p>
          <w:p w:rsidR="00F92B36" w:rsidRDefault="00F92B36">
            <w:pPr>
              <w:jc w:val="center"/>
              <w:rPr>
                <w:rFonts w:hint="eastAsia"/>
                <w:sz w:val="24"/>
              </w:rPr>
            </w:pPr>
            <w:r>
              <w:rPr>
                <w:rFonts w:hint="eastAsia"/>
                <w:sz w:val="24"/>
              </w:rPr>
              <w:t>施行者</w:t>
            </w:r>
          </w:p>
        </w:tc>
        <w:tc>
          <w:tcPr>
            <w:tcW w:w="1980" w:type="dxa"/>
            <w:tcBorders>
              <w:top w:val="single" w:sz="4" w:space="0" w:color="auto"/>
              <w:bottom w:val="single" w:sz="4" w:space="0" w:color="auto"/>
              <w:right w:val="single" w:sz="4" w:space="0" w:color="auto"/>
            </w:tcBorders>
            <w:vAlign w:val="center"/>
          </w:tcPr>
          <w:p w:rsidR="00F92B36" w:rsidRDefault="00F92B36">
            <w:pPr>
              <w:jc w:val="center"/>
              <w:rPr>
                <w:rFonts w:hint="eastAsia"/>
                <w:sz w:val="24"/>
              </w:rPr>
            </w:pPr>
            <w:r>
              <w:rPr>
                <w:rFonts w:hint="eastAsia"/>
                <w:sz w:val="24"/>
              </w:rPr>
              <w:t>住　　　所</w:t>
            </w:r>
          </w:p>
        </w:tc>
        <w:tc>
          <w:tcPr>
            <w:tcW w:w="5580" w:type="dxa"/>
            <w:tcBorders>
              <w:top w:val="single" w:sz="4" w:space="0" w:color="auto"/>
              <w:left w:val="single" w:sz="4" w:space="0" w:color="auto"/>
              <w:bottom w:val="nil"/>
              <w:right w:val="single" w:sz="4" w:space="0" w:color="auto"/>
            </w:tcBorders>
            <w:vAlign w:val="center"/>
          </w:tcPr>
          <w:p w:rsidR="00F92B36" w:rsidRDefault="00F92B36">
            <w:pPr>
              <w:rPr>
                <w:rFonts w:hint="eastAsia"/>
                <w:sz w:val="24"/>
              </w:rPr>
            </w:pPr>
            <w:r>
              <w:rPr>
                <w:rFonts w:hint="eastAsia"/>
                <w:sz w:val="24"/>
              </w:rPr>
              <w:t xml:space="preserve">　</w:t>
            </w:r>
          </w:p>
        </w:tc>
      </w:tr>
      <w:tr w:rsidR="00F92B36">
        <w:tblPrEx>
          <w:tblCellMar>
            <w:top w:w="0" w:type="dxa"/>
            <w:bottom w:w="0" w:type="dxa"/>
          </w:tblCellMar>
        </w:tblPrEx>
        <w:trPr>
          <w:cantSplit/>
          <w:trHeight w:val="1058"/>
        </w:trPr>
        <w:tc>
          <w:tcPr>
            <w:tcW w:w="1080" w:type="dxa"/>
            <w:vMerge/>
            <w:tcBorders>
              <w:left w:val="single" w:sz="4" w:space="0" w:color="auto"/>
            </w:tcBorders>
          </w:tcPr>
          <w:p w:rsidR="00F92B36" w:rsidRDefault="00F92B36">
            <w:pPr>
              <w:rPr>
                <w:rFonts w:hint="eastAsia"/>
                <w:sz w:val="24"/>
              </w:rPr>
            </w:pPr>
          </w:p>
        </w:tc>
        <w:tc>
          <w:tcPr>
            <w:tcW w:w="1980" w:type="dxa"/>
            <w:tcBorders>
              <w:bottom w:val="single" w:sz="4" w:space="0" w:color="auto"/>
              <w:right w:val="single" w:sz="4" w:space="0" w:color="auto"/>
            </w:tcBorders>
            <w:vAlign w:val="center"/>
          </w:tcPr>
          <w:p w:rsidR="00F92B36" w:rsidRDefault="00F92B36">
            <w:pPr>
              <w:jc w:val="center"/>
              <w:rPr>
                <w:rFonts w:hint="eastAsia"/>
                <w:kern w:val="0"/>
                <w:sz w:val="24"/>
              </w:rPr>
            </w:pPr>
            <w:r w:rsidRPr="008C61EF">
              <w:rPr>
                <w:rFonts w:hint="eastAsia"/>
                <w:spacing w:val="32"/>
                <w:kern w:val="0"/>
                <w:sz w:val="24"/>
                <w:fitText w:val="1155" w:id="1174221825"/>
              </w:rPr>
              <w:t>名称及</w:t>
            </w:r>
            <w:r w:rsidRPr="008C61EF">
              <w:rPr>
                <w:rFonts w:hint="eastAsia"/>
                <w:spacing w:val="1"/>
                <w:kern w:val="0"/>
                <w:sz w:val="24"/>
                <w:fitText w:val="1155" w:id="1174221825"/>
              </w:rPr>
              <w:t>び</w:t>
            </w:r>
          </w:p>
          <w:p w:rsidR="00F92B36" w:rsidRDefault="00F92B36">
            <w:pPr>
              <w:jc w:val="center"/>
              <w:rPr>
                <w:rFonts w:hint="eastAsia"/>
                <w:sz w:val="24"/>
              </w:rPr>
            </w:pPr>
            <w:r>
              <w:rPr>
                <w:rFonts w:hint="eastAsia"/>
                <w:kern w:val="0"/>
                <w:sz w:val="24"/>
              </w:rPr>
              <w:t>代表者氏名</w:t>
            </w:r>
          </w:p>
        </w:tc>
        <w:tc>
          <w:tcPr>
            <w:tcW w:w="5580" w:type="dxa"/>
            <w:tcBorders>
              <w:left w:val="single" w:sz="4" w:space="0" w:color="auto"/>
              <w:bottom w:val="nil"/>
              <w:right w:val="single" w:sz="4" w:space="0" w:color="auto"/>
            </w:tcBorders>
            <w:vAlign w:val="center"/>
          </w:tcPr>
          <w:p w:rsidR="00F92B36" w:rsidRDefault="00F92B36">
            <w:pPr>
              <w:rPr>
                <w:rFonts w:hint="eastAsia"/>
                <w:sz w:val="24"/>
              </w:rPr>
            </w:pPr>
            <w:r>
              <w:rPr>
                <w:rFonts w:hint="eastAsia"/>
                <w:sz w:val="24"/>
              </w:rPr>
              <w:t xml:space="preserve">　</w:t>
            </w:r>
          </w:p>
        </w:tc>
      </w:tr>
      <w:tr w:rsidR="00F92B36">
        <w:tblPrEx>
          <w:tblCellMar>
            <w:top w:w="0" w:type="dxa"/>
            <w:bottom w:w="0" w:type="dxa"/>
          </w:tblCellMar>
        </w:tblPrEx>
        <w:trPr>
          <w:trHeight w:val="690"/>
        </w:trPr>
        <w:tc>
          <w:tcPr>
            <w:tcW w:w="3060" w:type="dxa"/>
            <w:gridSpan w:val="2"/>
            <w:tcBorders>
              <w:top w:val="single" w:sz="4" w:space="0" w:color="auto"/>
              <w:left w:val="single" w:sz="4" w:space="0" w:color="auto"/>
              <w:bottom w:val="single" w:sz="4" w:space="0" w:color="auto"/>
            </w:tcBorders>
            <w:vAlign w:val="center"/>
          </w:tcPr>
          <w:p w:rsidR="00F92B36" w:rsidRDefault="00F92B36">
            <w:pPr>
              <w:ind w:firstLineChars="100" w:firstLine="372"/>
              <w:rPr>
                <w:rFonts w:hint="eastAsia"/>
                <w:sz w:val="24"/>
              </w:rPr>
            </w:pPr>
            <w:r w:rsidRPr="00DA5EEB">
              <w:rPr>
                <w:rFonts w:hint="eastAsia"/>
                <w:spacing w:val="66"/>
                <w:kern w:val="0"/>
                <w:sz w:val="24"/>
                <w:fitText w:val="2100" w:id="1174222081"/>
              </w:rPr>
              <w:t>工事完了月</w:t>
            </w:r>
            <w:r w:rsidRPr="00DA5EEB">
              <w:rPr>
                <w:rFonts w:hint="eastAsia"/>
                <w:kern w:val="0"/>
                <w:sz w:val="24"/>
                <w:fitText w:val="2100" w:id="1174222081"/>
              </w:rPr>
              <w:t>日</w:t>
            </w:r>
          </w:p>
        </w:tc>
        <w:tc>
          <w:tcPr>
            <w:tcW w:w="5580" w:type="dxa"/>
            <w:tcBorders>
              <w:top w:val="single" w:sz="4" w:space="0" w:color="auto"/>
              <w:bottom w:val="single" w:sz="4" w:space="0" w:color="auto"/>
              <w:right w:val="single" w:sz="4" w:space="0" w:color="auto"/>
            </w:tcBorders>
            <w:vAlign w:val="center"/>
          </w:tcPr>
          <w:p w:rsidR="00F92B36" w:rsidRDefault="00F27E31">
            <w:pPr>
              <w:rPr>
                <w:rFonts w:hint="eastAsia"/>
                <w:sz w:val="24"/>
              </w:rPr>
            </w:pPr>
            <w:r>
              <w:rPr>
                <w:rFonts w:hint="eastAsia"/>
                <w:sz w:val="24"/>
              </w:rPr>
              <w:t xml:space="preserve">　　　</w:t>
            </w:r>
            <w:r w:rsidR="00812DC9">
              <w:rPr>
                <w:rFonts w:hint="eastAsia"/>
                <w:sz w:val="24"/>
              </w:rPr>
              <w:t xml:space="preserve">　　</w:t>
            </w:r>
            <w:r w:rsidR="00DA5EEB">
              <w:rPr>
                <w:rFonts w:hint="eastAsia"/>
                <w:sz w:val="24"/>
              </w:rPr>
              <w:t>年</w:t>
            </w:r>
            <w:r w:rsidR="00812DC9">
              <w:rPr>
                <w:rFonts w:hint="eastAsia"/>
                <w:sz w:val="24"/>
              </w:rPr>
              <w:t xml:space="preserve">　　</w:t>
            </w:r>
            <w:r w:rsidR="00503FDE">
              <w:rPr>
                <w:rFonts w:hint="eastAsia"/>
                <w:sz w:val="24"/>
              </w:rPr>
              <w:t>月</w:t>
            </w:r>
            <w:r w:rsidR="00812DC9">
              <w:rPr>
                <w:rFonts w:hint="eastAsia"/>
                <w:sz w:val="24"/>
              </w:rPr>
              <w:t xml:space="preserve">　　</w:t>
            </w:r>
            <w:r w:rsidR="00F92B36">
              <w:rPr>
                <w:rFonts w:hint="eastAsia"/>
                <w:sz w:val="24"/>
              </w:rPr>
              <w:t>日</w:t>
            </w:r>
          </w:p>
        </w:tc>
      </w:tr>
      <w:tr w:rsidR="00F92B36">
        <w:tblPrEx>
          <w:tblCellMar>
            <w:top w:w="0" w:type="dxa"/>
            <w:bottom w:w="0" w:type="dxa"/>
          </w:tblCellMar>
        </w:tblPrEx>
        <w:trPr>
          <w:trHeight w:val="690"/>
        </w:trPr>
        <w:tc>
          <w:tcPr>
            <w:tcW w:w="3060" w:type="dxa"/>
            <w:gridSpan w:val="2"/>
            <w:tcBorders>
              <w:top w:val="single" w:sz="4" w:space="0" w:color="auto"/>
              <w:left w:val="single" w:sz="4" w:space="0" w:color="auto"/>
              <w:bottom w:val="single" w:sz="4" w:space="0" w:color="auto"/>
            </w:tcBorders>
            <w:vAlign w:val="center"/>
          </w:tcPr>
          <w:p w:rsidR="00F92B36" w:rsidRDefault="00F92B36">
            <w:pPr>
              <w:ind w:firstLineChars="100" w:firstLine="438"/>
              <w:rPr>
                <w:rFonts w:hint="eastAsia"/>
                <w:sz w:val="24"/>
              </w:rPr>
            </w:pPr>
            <w:r w:rsidRPr="00DA5EEB">
              <w:rPr>
                <w:rFonts w:hint="eastAsia"/>
                <w:spacing w:val="99"/>
                <w:kern w:val="0"/>
                <w:sz w:val="24"/>
                <w:fitText w:val="1995" w:id="1174222083"/>
              </w:rPr>
              <w:t>建物の所</w:t>
            </w:r>
            <w:r w:rsidRPr="00DA5EEB">
              <w:rPr>
                <w:rFonts w:hint="eastAsia"/>
                <w:spacing w:val="2"/>
                <w:kern w:val="0"/>
                <w:sz w:val="24"/>
                <w:fitText w:val="1995" w:id="1174222083"/>
              </w:rPr>
              <w:t>在</w:t>
            </w:r>
          </w:p>
        </w:tc>
        <w:tc>
          <w:tcPr>
            <w:tcW w:w="5580" w:type="dxa"/>
            <w:tcBorders>
              <w:top w:val="single" w:sz="4" w:space="0" w:color="auto"/>
              <w:bottom w:val="single" w:sz="4" w:space="0" w:color="auto"/>
              <w:right w:val="single" w:sz="4" w:space="0" w:color="auto"/>
            </w:tcBorders>
            <w:vAlign w:val="center"/>
          </w:tcPr>
          <w:p w:rsidR="00F92B36" w:rsidRDefault="0009049A">
            <w:pPr>
              <w:rPr>
                <w:rFonts w:hint="eastAsia"/>
                <w:sz w:val="24"/>
              </w:rPr>
            </w:pPr>
            <w:r>
              <w:rPr>
                <w:rFonts w:hint="eastAsia"/>
                <w:sz w:val="24"/>
              </w:rPr>
              <w:t xml:space="preserve">　</w:t>
            </w:r>
          </w:p>
        </w:tc>
      </w:tr>
    </w:tbl>
    <w:p w:rsidR="00F92B36" w:rsidRDefault="00F92B36">
      <w:pPr>
        <w:rPr>
          <w:rFonts w:hint="eastAsia"/>
          <w:sz w:val="24"/>
        </w:rPr>
      </w:pPr>
    </w:p>
    <w:p w:rsidR="00F92B36" w:rsidRDefault="00F92B36">
      <w:pPr>
        <w:rPr>
          <w:rFonts w:hint="eastAsia"/>
          <w:sz w:val="24"/>
        </w:rPr>
      </w:pPr>
    </w:p>
    <w:sectPr w:rsidR="00F92B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B3D" w:rsidRDefault="004C1B3D" w:rsidP="00A01D9A">
      <w:r>
        <w:separator/>
      </w:r>
    </w:p>
  </w:endnote>
  <w:endnote w:type="continuationSeparator" w:id="0">
    <w:p w:rsidR="004C1B3D" w:rsidRDefault="004C1B3D" w:rsidP="00A0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B3D" w:rsidRDefault="004C1B3D" w:rsidP="00A01D9A">
      <w:r>
        <w:separator/>
      </w:r>
    </w:p>
  </w:footnote>
  <w:footnote w:type="continuationSeparator" w:id="0">
    <w:p w:rsidR="004C1B3D" w:rsidRDefault="004C1B3D" w:rsidP="00A01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49A"/>
    <w:rsid w:val="000276D0"/>
    <w:rsid w:val="00043C52"/>
    <w:rsid w:val="0009049A"/>
    <w:rsid w:val="000E7836"/>
    <w:rsid w:val="002117A2"/>
    <w:rsid w:val="00233789"/>
    <w:rsid w:val="00241152"/>
    <w:rsid w:val="002D100A"/>
    <w:rsid w:val="0033373A"/>
    <w:rsid w:val="0039043E"/>
    <w:rsid w:val="0040029E"/>
    <w:rsid w:val="004176C7"/>
    <w:rsid w:val="004203A7"/>
    <w:rsid w:val="004C1B3D"/>
    <w:rsid w:val="00503FDE"/>
    <w:rsid w:val="005557FB"/>
    <w:rsid w:val="005565F6"/>
    <w:rsid w:val="005B2767"/>
    <w:rsid w:val="005F7ADD"/>
    <w:rsid w:val="00601122"/>
    <w:rsid w:val="006E2836"/>
    <w:rsid w:val="00712947"/>
    <w:rsid w:val="0071484D"/>
    <w:rsid w:val="00733F0D"/>
    <w:rsid w:val="007C77C2"/>
    <w:rsid w:val="007F04BF"/>
    <w:rsid w:val="00812DC9"/>
    <w:rsid w:val="008333DF"/>
    <w:rsid w:val="008A27E7"/>
    <w:rsid w:val="008C2D67"/>
    <w:rsid w:val="008C61EF"/>
    <w:rsid w:val="00937C02"/>
    <w:rsid w:val="0095337F"/>
    <w:rsid w:val="009D4DB0"/>
    <w:rsid w:val="00A01D9A"/>
    <w:rsid w:val="00A83A6B"/>
    <w:rsid w:val="00B02FA1"/>
    <w:rsid w:val="00BE33F7"/>
    <w:rsid w:val="00BF39EA"/>
    <w:rsid w:val="00C531D7"/>
    <w:rsid w:val="00C80D52"/>
    <w:rsid w:val="00C81A57"/>
    <w:rsid w:val="00CF6F05"/>
    <w:rsid w:val="00D209CF"/>
    <w:rsid w:val="00D65445"/>
    <w:rsid w:val="00D84C73"/>
    <w:rsid w:val="00DA5EEB"/>
    <w:rsid w:val="00DB6A5B"/>
    <w:rsid w:val="00DE5B9C"/>
    <w:rsid w:val="00DE6724"/>
    <w:rsid w:val="00E7564F"/>
    <w:rsid w:val="00F27E31"/>
    <w:rsid w:val="00F3544E"/>
    <w:rsid w:val="00F47EAE"/>
    <w:rsid w:val="00F629A5"/>
    <w:rsid w:val="00F92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 w:val="24"/>
    </w:rPr>
  </w:style>
  <w:style w:type="paragraph" w:styleId="a4">
    <w:name w:val="Balloon Text"/>
    <w:basedOn w:val="a"/>
    <w:semiHidden/>
    <w:rsid w:val="0095337F"/>
    <w:rPr>
      <w:rFonts w:ascii="Arial" w:eastAsia="ＭＳ ゴシック" w:hAnsi="Arial"/>
      <w:sz w:val="18"/>
      <w:szCs w:val="18"/>
    </w:rPr>
  </w:style>
  <w:style w:type="paragraph" w:styleId="a5">
    <w:name w:val="header"/>
    <w:basedOn w:val="a"/>
    <w:link w:val="a6"/>
    <w:rsid w:val="00A01D9A"/>
    <w:pPr>
      <w:tabs>
        <w:tab w:val="center" w:pos="4252"/>
        <w:tab w:val="right" w:pos="8504"/>
      </w:tabs>
      <w:snapToGrid w:val="0"/>
    </w:pPr>
  </w:style>
  <w:style w:type="character" w:customStyle="1" w:styleId="a6">
    <w:name w:val="ヘッダー (文字)"/>
    <w:link w:val="a5"/>
    <w:rsid w:val="00A01D9A"/>
    <w:rPr>
      <w:kern w:val="2"/>
      <w:sz w:val="21"/>
      <w:szCs w:val="24"/>
    </w:rPr>
  </w:style>
  <w:style w:type="paragraph" w:styleId="a7">
    <w:name w:val="footer"/>
    <w:basedOn w:val="a"/>
    <w:link w:val="a8"/>
    <w:rsid w:val="00A01D9A"/>
    <w:pPr>
      <w:tabs>
        <w:tab w:val="center" w:pos="4252"/>
        <w:tab w:val="right" w:pos="8504"/>
      </w:tabs>
      <w:snapToGrid w:val="0"/>
    </w:pPr>
  </w:style>
  <w:style w:type="character" w:customStyle="1" w:styleId="a8">
    <w:name w:val="フッター (文字)"/>
    <w:link w:val="a7"/>
    <w:rsid w:val="00A01D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2025-09-26T15:05:00Z</dcterms:created>
  <dcterms:modified xsi:type="dcterms:W3CDTF">2025-09-26T15:05:00Z</dcterms:modified>
</cp:coreProperties>
</file>