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568" w:rsidRDefault="00BC1568">
      <w:pPr>
        <w:rPr>
          <w:rFonts w:hint="eastAsia"/>
        </w:rPr>
      </w:pPr>
      <w:r>
        <w:rPr>
          <w:rFonts w:hint="eastAsia"/>
        </w:rPr>
        <w:t>（</w:t>
      </w:r>
      <w:r w:rsidR="00E447E2">
        <w:rPr>
          <w:rFonts w:hint="eastAsia"/>
        </w:rPr>
        <w:t>様式</w:t>
      </w:r>
      <w:r>
        <w:rPr>
          <w:rFonts w:hint="eastAsia"/>
        </w:rPr>
        <w:t>第１１号）</w:t>
      </w:r>
    </w:p>
    <w:p w:rsidR="00BC1568" w:rsidRDefault="00BC1568">
      <w:pPr>
        <w:jc w:val="center"/>
        <w:rPr>
          <w:rFonts w:hint="eastAsia"/>
        </w:rPr>
      </w:pPr>
      <w:r>
        <w:rPr>
          <w:rFonts w:hint="eastAsia"/>
          <w:spacing w:val="264"/>
          <w:kern w:val="0"/>
          <w:sz w:val="28"/>
          <w:fitText w:val="4320" w:id="2094691072"/>
        </w:rPr>
        <w:t>補助金精算</w:t>
      </w:r>
      <w:r>
        <w:rPr>
          <w:rFonts w:hint="eastAsia"/>
          <w:kern w:val="0"/>
          <w:sz w:val="28"/>
          <w:fitText w:val="4320" w:id="2094691072"/>
        </w:rPr>
        <w:t>書</w:t>
      </w:r>
    </w:p>
    <w:p w:rsidR="00BC1568" w:rsidRDefault="00BC1568">
      <w:pPr>
        <w:rPr>
          <w:rFonts w:hint="eastAsia"/>
        </w:rPr>
      </w:pPr>
    </w:p>
    <w:p w:rsidR="00BC1568" w:rsidRDefault="00BC1568">
      <w:pPr>
        <w:rPr>
          <w:rFonts w:hint="eastAsia"/>
        </w:rPr>
      </w:pPr>
      <w:r>
        <w:rPr>
          <w:rFonts w:hint="eastAsia"/>
          <w:u w:val="single"/>
        </w:rPr>
        <w:t>事業名　　北見市社会福祉協議会補助</w:t>
      </w:r>
    </w:p>
    <w:p w:rsidR="00BC1568" w:rsidRDefault="00BC156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84"/>
        <w:gridCol w:w="999"/>
        <w:gridCol w:w="998"/>
        <w:gridCol w:w="998"/>
        <w:gridCol w:w="998"/>
        <w:gridCol w:w="997"/>
        <w:gridCol w:w="998"/>
        <w:gridCol w:w="998"/>
        <w:gridCol w:w="997"/>
        <w:gridCol w:w="998"/>
        <w:gridCol w:w="998"/>
        <w:gridCol w:w="997"/>
        <w:gridCol w:w="998"/>
        <w:gridCol w:w="879"/>
      </w:tblGrid>
      <w:tr w:rsidR="00BC1568">
        <w:tblPrEx>
          <w:tblCellMar>
            <w:top w:w="0" w:type="dxa"/>
            <w:bottom w:w="0" w:type="dxa"/>
          </w:tblCellMar>
        </w:tblPrEx>
        <w:trPr>
          <w:cantSplit/>
          <w:trHeight w:val="634"/>
        </w:trPr>
        <w:tc>
          <w:tcPr>
            <w:tcW w:w="998" w:type="dxa"/>
            <w:vMerge w:val="restart"/>
            <w:vAlign w:val="center"/>
          </w:tcPr>
          <w:p w:rsidR="00BC1568" w:rsidRDefault="00BC1568">
            <w:pPr>
              <w:jc w:val="center"/>
              <w:rPr>
                <w:rFonts w:hint="eastAsia"/>
                <w:sz w:val="21"/>
              </w:rPr>
            </w:pPr>
            <w:r>
              <w:rPr>
                <w:rFonts w:hint="eastAsia"/>
                <w:sz w:val="21"/>
              </w:rPr>
              <w:t>区　分</w:t>
            </w:r>
          </w:p>
        </w:tc>
        <w:tc>
          <w:tcPr>
            <w:tcW w:w="1983" w:type="dxa"/>
            <w:gridSpan w:val="2"/>
            <w:vAlign w:val="center"/>
          </w:tcPr>
          <w:p w:rsidR="00BC1568" w:rsidRDefault="00BC1568">
            <w:pPr>
              <w:jc w:val="center"/>
              <w:rPr>
                <w:rFonts w:hint="eastAsia"/>
                <w:sz w:val="21"/>
              </w:rPr>
            </w:pPr>
            <w:r>
              <w:rPr>
                <w:rFonts w:hint="eastAsia"/>
                <w:sz w:val="21"/>
              </w:rPr>
              <w:t>計　画</w:t>
            </w:r>
          </w:p>
        </w:tc>
        <w:tc>
          <w:tcPr>
            <w:tcW w:w="1996" w:type="dxa"/>
            <w:gridSpan w:val="2"/>
            <w:vAlign w:val="center"/>
          </w:tcPr>
          <w:p w:rsidR="00BC1568" w:rsidRDefault="00BC1568">
            <w:pPr>
              <w:jc w:val="center"/>
              <w:rPr>
                <w:rFonts w:hint="eastAsia"/>
                <w:sz w:val="21"/>
              </w:rPr>
            </w:pPr>
            <w:r>
              <w:rPr>
                <w:rFonts w:hint="eastAsia"/>
                <w:sz w:val="21"/>
              </w:rPr>
              <w:t>実　績</w:t>
            </w:r>
          </w:p>
        </w:tc>
        <w:tc>
          <w:tcPr>
            <w:tcW w:w="1995" w:type="dxa"/>
            <w:gridSpan w:val="2"/>
            <w:vAlign w:val="center"/>
          </w:tcPr>
          <w:p w:rsidR="00BC1568" w:rsidRDefault="00BC1568">
            <w:pPr>
              <w:jc w:val="center"/>
              <w:rPr>
                <w:rFonts w:hint="eastAsia"/>
                <w:sz w:val="21"/>
              </w:rPr>
            </w:pPr>
            <w:r>
              <w:rPr>
                <w:rFonts w:hint="eastAsia"/>
                <w:sz w:val="21"/>
              </w:rPr>
              <w:t>補助金の交付の決定</w:t>
            </w:r>
          </w:p>
        </w:tc>
        <w:tc>
          <w:tcPr>
            <w:tcW w:w="998" w:type="dxa"/>
            <w:vMerge w:val="restart"/>
            <w:vAlign w:val="center"/>
          </w:tcPr>
          <w:p w:rsidR="00BC1568" w:rsidRDefault="00BC1568">
            <w:pPr>
              <w:jc w:val="distribute"/>
              <w:rPr>
                <w:rFonts w:hint="eastAsia"/>
                <w:sz w:val="21"/>
              </w:rPr>
            </w:pPr>
            <w:r>
              <w:rPr>
                <w:rFonts w:hint="eastAsia"/>
                <w:sz w:val="21"/>
              </w:rPr>
              <w:t>補助金</w:t>
            </w:r>
          </w:p>
          <w:p w:rsidR="00BC1568" w:rsidRDefault="00BC1568">
            <w:pPr>
              <w:jc w:val="distribute"/>
              <w:rPr>
                <w:rFonts w:hint="eastAsia"/>
                <w:sz w:val="21"/>
              </w:rPr>
            </w:pPr>
            <w:r>
              <w:rPr>
                <w:rFonts w:hint="eastAsia"/>
                <w:sz w:val="21"/>
              </w:rPr>
              <w:t>精算額</w:t>
            </w:r>
          </w:p>
        </w:tc>
        <w:tc>
          <w:tcPr>
            <w:tcW w:w="998" w:type="dxa"/>
            <w:vMerge w:val="restart"/>
            <w:vAlign w:val="center"/>
          </w:tcPr>
          <w:p w:rsidR="00BC1568" w:rsidRDefault="00BC1568">
            <w:pPr>
              <w:jc w:val="distribute"/>
              <w:rPr>
                <w:rFonts w:hint="eastAsia"/>
                <w:sz w:val="21"/>
              </w:rPr>
            </w:pPr>
            <w:r>
              <w:rPr>
                <w:rFonts w:hint="eastAsia"/>
                <w:sz w:val="21"/>
              </w:rPr>
              <w:t>補助金</w:t>
            </w:r>
          </w:p>
          <w:p w:rsidR="00BC1568" w:rsidRDefault="00BC1568">
            <w:pPr>
              <w:jc w:val="distribute"/>
              <w:rPr>
                <w:rFonts w:hint="eastAsia"/>
                <w:sz w:val="21"/>
              </w:rPr>
            </w:pPr>
            <w:r>
              <w:rPr>
                <w:rFonts w:hint="eastAsia"/>
                <w:sz w:val="21"/>
              </w:rPr>
              <w:t>領収済額</w:t>
            </w:r>
          </w:p>
        </w:tc>
        <w:tc>
          <w:tcPr>
            <w:tcW w:w="997" w:type="dxa"/>
            <w:vMerge w:val="restart"/>
            <w:vAlign w:val="center"/>
          </w:tcPr>
          <w:p w:rsidR="00BC1568" w:rsidRDefault="00BC1568">
            <w:pPr>
              <w:jc w:val="distribute"/>
              <w:rPr>
                <w:rFonts w:hint="eastAsia"/>
                <w:sz w:val="21"/>
              </w:rPr>
            </w:pPr>
            <w:r>
              <w:rPr>
                <w:rFonts w:hint="eastAsia"/>
                <w:sz w:val="21"/>
              </w:rPr>
              <w:t>補助金領収未済額</w:t>
            </w:r>
          </w:p>
        </w:tc>
        <w:tc>
          <w:tcPr>
            <w:tcW w:w="2993" w:type="dxa"/>
            <w:gridSpan w:val="3"/>
            <w:vAlign w:val="center"/>
          </w:tcPr>
          <w:p w:rsidR="00BC1568" w:rsidRDefault="00BC1568">
            <w:pPr>
              <w:jc w:val="center"/>
              <w:rPr>
                <w:rFonts w:hint="eastAsia"/>
                <w:sz w:val="21"/>
              </w:rPr>
            </w:pPr>
            <w:r>
              <w:rPr>
                <w:rFonts w:hint="eastAsia"/>
                <w:sz w:val="21"/>
              </w:rPr>
              <w:t>補助事業等に係る</w:t>
            </w:r>
          </w:p>
          <w:p w:rsidR="00BC1568" w:rsidRDefault="00BC1568">
            <w:pPr>
              <w:jc w:val="center"/>
              <w:rPr>
                <w:rFonts w:hint="eastAsia"/>
                <w:sz w:val="21"/>
              </w:rPr>
            </w:pPr>
            <w:r>
              <w:rPr>
                <w:rFonts w:hint="eastAsia"/>
                <w:sz w:val="21"/>
              </w:rPr>
              <w:t>経費の債務確定額</w:t>
            </w:r>
          </w:p>
        </w:tc>
        <w:tc>
          <w:tcPr>
            <w:tcW w:w="998" w:type="dxa"/>
            <w:vMerge w:val="restart"/>
            <w:vAlign w:val="center"/>
          </w:tcPr>
          <w:p w:rsidR="00BC1568" w:rsidRDefault="00BC1568">
            <w:pPr>
              <w:jc w:val="center"/>
              <w:rPr>
                <w:rFonts w:hint="eastAsia"/>
                <w:sz w:val="21"/>
              </w:rPr>
            </w:pPr>
            <w:r>
              <w:rPr>
                <w:rFonts w:hint="eastAsia"/>
                <w:sz w:val="21"/>
              </w:rPr>
              <w:t>不用額</w:t>
            </w:r>
          </w:p>
        </w:tc>
        <w:tc>
          <w:tcPr>
            <w:tcW w:w="879" w:type="dxa"/>
            <w:vMerge w:val="restart"/>
            <w:vAlign w:val="center"/>
          </w:tcPr>
          <w:p w:rsidR="00BC1568" w:rsidRDefault="00BC1568">
            <w:pPr>
              <w:jc w:val="center"/>
              <w:rPr>
                <w:rFonts w:hint="eastAsia"/>
                <w:sz w:val="21"/>
              </w:rPr>
            </w:pPr>
            <w:r>
              <w:rPr>
                <w:rFonts w:hint="eastAsia"/>
                <w:sz w:val="21"/>
              </w:rPr>
              <w:t>備考</w:t>
            </w:r>
          </w:p>
        </w:tc>
      </w:tr>
      <w:tr w:rsidR="00BC1568">
        <w:tblPrEx>
          <w:tblCellMar>
            <w:top w:w="0" w:type="dxa"/>
            <w:bottom w:w="0" w:type="dxa"/>
          </w:tblCellMar>
        </w:tblPrEx>
        <w:trPr>
          <w:cantSplit/>
          <w:trHeight w:val="1282"/>
        </w:trPr>
        <w:tc>
          <w:tcPr>
            <w:tcW w:w="998" w:type="dxa"/>
            <w:vMerge/>
            <w:tcBorders>
              <w:bottom w:val="nil"/>
            </w:tcBorders>
            <w:vAlign w:val="center"/>
          </w:tcPr>
          <w:p w:rsidR="00BC1568" w:rsidRDefault="00BC1568">
            <w:pPr>
              <w:jc w:val="distribute"/>
              <w:rPr>
                <w:rFonts w:hint="eastAsia"/>
                <w:sz w:val="21"/>
              </w:rPr>
            </w:pPr>
          </w:p>
        </w:tc>
        <w:tc>
          <w:tcPr>
            <w:tcW w:w="984" w:type="dxa"/>
            <w:tcBorders>
              <w:bottom w:val="nil"/>
            </w:tcBorders>
            <w:vAlign w:val="center"/>
          </w:tcPr>
          <w:p w:rsidR="00BC1568" w:rsidRDefault="00BC1568">
            <w:pPr>
              <w:jc w:val="distribute"/>
              <w:rPr>
                <w:rFonts w:hint="eastAsia"/>
                <w:sz w:val="21"/>
              </w:rPr>
            </w:pPr>
            <w:r>
              <w:rPr>
                <w:rFonts w:hint="eastAsia"/>
                <w:sz w:val="21"/>
              </w:rPr>
              <w:t>補助事業等に要する経費</w:t>
            </w:r>
          </w:p>
        </w:tc>
        <w:tc>
          <w:tcPr>
            <w:tcW w:w="999" w:type="dxa"/>
            <w:tcBorders>
              <w:bottom w:val="nil"/>
            </w:tcBorders>
            <w:vAlign w:val="center"/>
          </w:tcPr>
          <w:p w:rsidR="00BC1568" w:rsidRDefault="00BC1568">
            <w:pPr>
              <w:jc w:val="distribute"/>
              <w:rPr>
                <w:rFonts w:hint="eastAsia"/>
                <w:sz w:val="21"/>
              </w:rPr>
            </w:pPr>
            <w:r>
              <w:rPr>
                <w:rFonts w:hint="eastAsia"/>
                <w:sz w:val="21"/>
              </w:rPr>
              <w:t>補助</w:t>
            </w:r>
          </w:p>
          <w:p w:rsidR="00BC1568" w:rsidRDefault="00BC1568">
            <w:pPr>
              <w:jc w:val="distribute"/>
              <w:rPr>
                <w:rFonts w:hint="eastAsia"/>
                <w:sz w:val="21"/>
              </w:rPr>
            </w:pPr>
            <w:r>
              <w:rPr>
                <w:rFonts w:hint="eastAsia"/>
                <w:sz w:val="21"/>
              </w:rPr>
              <w:t>対象額</w:t>
            </w:r>
          </w:p>
        </w:tc>
        <w:tc>
          <w:tcPr>
            <w:tcW w:w="998" w:type="dxa"/>
            <w:tcBorders>
              <w:bottom w:val="nil"/>
            </w:tcBorders>
            <w:vAlign w:val="center"/>
          </w:tcPr>
          <w:p w:rsidR="00BC1568" w:rsidRDefault="00BC1568">
            <w:pPr>
              <w:jc w:val="distribute"/>
              <w:rPr>
                <w:rFonts w:hint="eastAsia"/>
                <w:sz w:val="21"/>
              </w:rPr>
            </w:pPr>
            <w:r>
              <w:rPr>
                <w:rFonts w:hint="eastAsia"/>
                <w:sz w:val="21"/>
              </w:rPr>
              <w:t>補助事業等に要した経費</w:t>
            </w:r>
          </w:p>
        </w:tc>
        <w:tc>
          <w:tcPr>
            <w:tcW w:w="998" w:type="dxa"/>
            <w:tcBorders>
              <w:bottom w:val="nil"/>
            </w:tcBorders>
            <w:vAlign w:val="center"/>
          </w:tcPr>
          <w:p w:rsidR="00BC1568" w:rsidRDefault="00BC1568">
            <w:pPr>
              <w:jc w:val="distribute"/>
              <w:rPr>
                <w:rFonts w:hint="eastAsia"/>
                <w:sz w:val="21"/>
              </w:rPr>
            </w:pPr>
            <w:r>
              <w:rPr>
                <w:rFonts w:hint="eastAsia"/>
                <w:sz w:val="21"/>
              </w:rPr>
              <w:t>補助</w:t>
            </w:r>
          </w:p>
          <w:p w:rsidR="00BC1568" w:rsidRDefault="00BC1568">
            <w:pPr>
              <w:jc w:val="distribute"/>
              <w:rPr>
                <w:rFonts w:hint="eastAsia"/>
                <w:sz w:val="21"/>
              </w:rPr>
            </w:pPr>
            <w:r>
              <w:rPr>
                <w:rFonts w:hint="eastAsia"/>
                <w:sz w:val="21"/>
              </w:rPr>
              <w:t>対象額</w:t>
            </w:r>
          </w:p>
        </w:tc>
        <w:tc>
          <w:tcPr>
            <w:tcW w:w="998" w:type="dxa"/>
            <w:tcBorders>
              <w:bottom w:val="nil"/>
            </w:tcBorders>
            <w:vAlign w:val="center"/>
          </w:tcPr>
          <w:p w:rsidR="00BC1568" w:rsidRDefault="00BC1568">
            <w:pPr>
              <w:jc w:val="center"/>
              <w:rPr>
                <w:rFonts w:hint="eastAsia"/>
                <w:sz w:val="21"/>
              </w:rPr>
            </w:pPr>
            <w:r>
              <w:rPr>
                <w:rFonts w:hint="eastAsia"/>
                <w:sz w:val="21"/>
              </w:rPr>
              <w:t>年月日</w:t>
            </w:r>
          </w:p>
          <w:p w:rsidR="00BC1568" w:rsidRDefault="00BC1568">
            <w:pPr>
              <w:jc w:val="center"/>
              <w:rPr>
                <w:rFonts w:hint="eastAsia"/>
                <w:sz w:val="21"/>
              </w:rPr>
            </w:pPr>
            <w:r>
              <w:rPr>
                <w:rFonts w:hint="eastAsia"/>
                <w:sz w:val="21"/>
              </w:rPr>
              <w:t>番　号</w:t>
            </w:r>
          </w:p>
        </w:tc>
        <w:tc>
          <w:tcPr>
            <w:tcW w:w="997" w:type="dxa"/>
            <w:tcBorders>
              <w:bottom w:val="nil"/>
            </w:tcBorders>
            <w:vAlign w:val="center"/>
          </w:tcPr>
          <w:p w:rsidR="00BC1568" w:rsidRDefault="00BC1568">
            <w:pPr>
              <w:jc w:val="center"/>
              <w:rPr>
                <w:rFonts w:hint="eastAsia"/>
                <w:sz w:val="21"/>
              </w:rPr>
            </w:pPr>
            <w:r>
              <w:rPr>
                <w:rFonts w:hint="eastAsia"/>
                <w:sz w:val="21"/>
              </w:rPr>
              <w:t>金　額</w:t>
            </w:r>
          </w:p>
        </w:tc>
        <w:tc>
          <w:tcPr>
            <w:tcW w:w="998" w:type="dxa"/>
            <w:vMerge/>
            <w:tcBorders>
              <w:bottom w:val="nil"/>
            </w:tcBorders>
            <w:vAlign w:val="center"/>
          </w:tcPr>
          <w:p w:rsidR="00BC1568" w:rsidRDefault="00BC1568">
            <w:pPr>
              <w:jc w:val="center"/>
              <w:rPr>
                <w:rFonts w:hint="eastAsia"/>
                <w:sz w:val="21"/>
              </w:rPr>
            </w:pPr>
          </w:p>
        </w:tc>
        <w:tc>
          <w:tcPr>
            <w:tcW w:w="998" w:type="dxa"/>
            <w:vMerge/>
            <w:tcBorders>
              <w:bottom w:val="nil"/>
            </w:tcBorders>
            <w:vAlign w:val="center"/>
          </w:tcPr>
          <w:p w:rsidR="00BC1568" w:rsidRDefault="00BC1568">
            <w:pPr>
              <w:jc w:val="center"/>
              <w:rPr>
                <w:rFonts w:hint="eastAsia"/>
                <w:sz w:val="21"/>
              </w:rPr>
            </w:pPr>
          </w:p>
        </w:tc>
        <w:tc>
          <w:tcPr>
            <w:tcW w:w="997" w:type="dxa"/>
            <w:vMerge/>
            <w:tcBorders>
              <w:bottom w:val="nil"/>
            </w:tcBorders>
            <w:vAlign w:val="center"/>
          </w:tcPr>
          <w:p w:rsidR="00BC1568" w:rsidRDefault="00BC1568">
            <w:pPr>
              <w:jc w:val="center"/>
              <w:rPr>
                <w:rFonts w:hint="eastAsia"/>
                <w:sz w:val="21"/>
              </w:rPr>
            </w:pPr>
          </w:p>
        </w:tc>
        <w:tc>
          <w:tcPr>
            <w:tcW w:w="998" w:type="dxa"/>
            <w:tcBorders>
              <w:bottom w:val="nil"/>
            </w:tcBorders>
            <w:vAlign w:val="center"/>
          </w:tcPr>
          <w:p w:rsidR="00BC1568" w:rsidRDefault="00BC1568">
            <w:pPr>
              <w:jc w:val="center"/>
              <w:rPr>
                <w:rFonts w:hint="eastAsia"/>
                <w:sz w:val="21"/>
              </w:rPr>
            </w:pPr>
            <w:r>
              <w:rPr>
                <w:rFonts w:hint="eastAsia"/>
                <w:sz w:val="21"/>
              </w:rPr>
              <w:t>支払済額</w:t>
            </w:r>
          </w:p>
        </w:tc>
        <w:tc>
          <w:tcPr>
            <w:tcW w:w="998" w:type="dxa"/>
            <w:tcBorders>
              <w:bottom w:val="nil"/>
            </w:tcBorders>
            <w:vAlign w:val="center"/>
          </w:tcPr>
          <w:p w:rsidR="00BC1568" w:rsidRDefault="00BC1568">
            <w:pPr>
              <w:jc w:val="center"/>
              <w:rPr>
                <w:rFonts w:hint="eastAsia"/>
                <w:sz w:val="21"/>
              </w:rPr>
            </w:pPr>
            <w:r>
              <w:rPr>
                <w:rFonts w:hint="eastAsia"/>
                <w:sz w:val="21"/>
              </w:rPr>
              <w:t>支　払</w:t>
            </w:r>
          </w:p>
          <w:p w:rsidR="00BC1568" w:rsidRDefault="00BC1568">
            <w:pPr>
              <w:jc w:val="center"/>
              <w:rPr>
                <w:rFonts w:hint="eastAsia"/>
                <w:sz w:val="21"/>
              </w:rPr>
            </w:pPr>
            <w:r>
              <w:rPr>
                <w:rFonts w:hint="eastAsia"/>
                <w:sz w:val="21"/>
              </w:rPr>
              <w:t>未済額</w:t>
            </w:r>
          </w:p>
        </w:tc>
        <w:tc>
          <w:tcPr>
            <w:tcW w:w="997" w:type="dxa"/>
            <w:tcBorders>
              <w:bottom w:val="nil"/>
            </w:tcBorders>
            <w:vAlign w:val="center"/>
          </w:tcPr>
          <w:p w:rsidR="00BC1568" w:rsidRDefault="00BC1568">
            <w:pPr>
              <w:jc w:val="center"/>
              <w:rPr>
                <w:rFonts w:hint="eastAsia"/>
                <w:sz w:val="21"/>
              </w:rPr>
            </w:pPr>
            <w:r>
              <w:rPr>
                <w:rFonts w:hint="eastAsia"/>
                <w:sz w:val="21"/>
              </w:rPr>
              <w:t>計</w:t>
            </w:r>
          </w:p>
        </w:tc>
        <w:tc>
          <w:tcPr>
            <w:tcW w:w="998" w:type="dxa"/>
            <w:vMerge/>
            <w:tcBorders>
              <w:bottom w:val="nil"/>
            </w:tcBorders>
            <w:vAlign w:val="center"/>
          </w:tcPr>
          <w:p w:rsidR="00BC1568" w:rsidRDefault="00BC1568">
            <w:pPr>
              <w:jc w:val="left"/>
              <w:rPr>
                <w:rFonts w:hint="eastAsia"/>
                <w:sz w:val="21"/>
              </w:rPr>
            </w:pPr>
          </w:p>
        </w:tc>
        <w:tc>
          <w:tcPr>
            <w:tcW w:w="879" w:type="dxa"/>
            <w:vMerge/>
            <w:tcBorders>
              <w:bottom w:val="nil"/>
            </w:tcBorders>
            <w:vAlign w:val="center"/>
          </w:tcPr>
          <w:p w:rsidR="00BC1568" w:rsidRDefault="00BC1568">
            <w:pPr>
              <w:jc w:val="left"/>
              <w:rPr>
                <w:rFonts w:hint="eastAsia"/>
                <w:sz w:val="21"/>
              </w:rPr>
            </w:pPr>
          </w:p>
        </w:tc>
      </w:tr>
      <w:tr w:rsidR="00BC1568">
        <w:tblPrEx>
          <w:tblCellMar>
            <w:top w:w="0" w:type="dxa"/>
            <w:bottom w:w="0" w:type="dxa"/>
          </w:tblCellMar>
        </w:tblPrEx>
        <w:trPr>
          <w:trHeight w:val="275"/>
        </w:trPr>
        <w:tc>
          <w:tcPr>
            <w:tcW w:w="998" w:type="dxa"/>
            <w:tcBorders>
              <w:top w:val="nil"/>
              <w:bottom w:val="nil"/>
            </w:tcBorders>
            <w:vAlign w:val="center"/>
          </w:tcPr>
          <w:p w:rsidR="00BC1568" w:rsidRDefault="00BC1568">
            <w:pPr>
              <w:jc w:val="right"/>
              <w:rPr>
                <w:rFonts w:hint="eastAsia"/>
                <w:sz w:val="18"/>
              </w:rPr>
            </w:pPr>
          </w:p>
        </w:tc>
        <w:tc>
          <w:tcPr>
            <w:tcW w:w="984" w:type="dxa"/>
            <w:tcBorders>
              <w:top w:val="nil"/>
              <w:bottom w:val="nil"/>
            </w:tcBorders>
            <w:vAlign w:val="center"/>
          </w:tcPr>
          <w:p w:rsidR="00BC1568" w:rsidRDefault="00BC1568">
            <w:pPr>
              <w:jc w:val="right"/>
              <w:rPr>
                <w:rFonts w:hint="eastAsia"/>
                <w:sz w:val="18"/>
              </w:rPr>
            </w:pPr>
            <w:r>
              <w:rPr>
                <w:rFonts w:hint="eastAsia"/>
                <w:sz w:val="18"/>
              </w:rPr>
              <w:t>A</w:t>
            </w:r>
          </w:p>
        </w:tc>
        <w:tc>
          <w:tcPr>
            <w:tcW w:w="999" w:type="dxa"/>
            <w:tcBorders>
              <w:top w:val="nil"/>
              <w:bottom w:val="nil"/>
            </w:tcBorders>
            <w:vAlign w:val="center"/>
          </w:tcPr>
          <w:p w:rsidR="00BC1568" w:rsidRDefault="00BC1568">
            <w:pPr>
              <w:jc w:val="right"/>
              <w:rPr>
                <w:rFonts w:hint="eastAsia"/>
                <w:sz w:val="18"/>
              </w:rPr>
            </w:pPr>
            <w:r>
              <w:rPr>
                <w:rFonts w:hint="eastAsia"/>
                <w:sz w:val="18"/>
              </w:rPr>
              <w:t>B</w:t>
            </w:r>
          </w:p>
        </w:tc>
        <w:tc>
          <w:tcPr>
            <w:tcW w:w="998" w:type="dxa"/>
            <w:tcBorders>
              <w:top w:val="nil"/>
              <w:bottom w:val="nil"/>
            </w:tcBorders>
            <w:vAlign w:val="center"/>
          </w:tcPr>
          <w:p w:rsidR="00BC1568" w:rsidRDefault="00BC1568">
            <w:pPr>
              <w:jc w:val="right"/>
              <w:rPr>
                <w:rFonts w:hint="eastAsia"/>
                <w:sz w:val="18"/>
              </w:rPr>
            </w:pPr>
            <w:r>
              <w:rPr>
                <w:rFonts w:hint="eastAsia"/>
                <w:sz w:val="18"/>
              </w:rPr>
              <w:t>C</w:t>
            </w:r>
          </w:p>
        </w:tc>
        <w:tc>
          <w:tcPr>
            <w:tcW w:w="998" w:type="dxa"/>
            <w:tcBorders>
              <w:top w:val="nil"/>
              <w:bottom w:val="nil"/>
            </w:tcBorders>
            <w:vAlign w:val="center"/>
          </w:tcPr>
          <w:p w:rsidR="00BC1568" w:rsidRDefault="00BC1568">
            <w:pPr>
              <w:jc w:val="right"/>
              <w:rPr>
                <w:rFonts w:hint="eastAsia"/>
                <w:sz w:val="18"/>
              </w:rPr>
            </w:pPr>
            <w:r>
              <w:rPr>
                <w:rFonts w:hint="eastAsia"/>
                <w:sz w:val="18"/>
              </w:rPr>
              <w:t>D</w:t>
            </w:r>
          </w:p>
        </w:tc>
        <w:tc>
          <w:tcPr>
            <w:tcW w:w="998" w:type="dxa"/>
            <w:tcBorders>
              <w:top w:val="nil"/>
              <w:bottom w:val="nil"/>
            </w:tcBorders>
            <w:vAlign w:val="center"/>
          </w:tcPr>
          <w:p w:rsidR="00BC1568" w:rsidRDefault="00BC1568">
            <w:pPr>
              <w:jc w:val="right"/>
              <w:rPr>
                <w:rFonts w:hint="eastAsia"/>
                <w:sz w:val="18"/>
              </w:rPr>
            </w:pPr>
            <w:r>
              <w:rPr>
                <w:rFonts w:hint="eastAsia"/>
                <w:sz w:val="18"/>
              </w:rPr>
              <w:t>E</w:t>
            </w:r>
          </w:p>
        </w:tc>
        <w:tc>
          <w:tcPr>
            <w:tcW w:w="997" w:type="dxa"/>
            <w:tcBorders>
              <w:top w:val="nil"/>
              <w:bottom w:val="nil"/>
            </w:tcBorders>
            <w:vAlign w:val="center"/>
          </w:tcPr>
          <w:p w:rsidR="00BC1568" w:rsidRDefault="00BC1568">
            <w:pPr>
              <w:jc w:val="right"/>
              <w:rPr>
                <w:rFonts w:hint="eastAsia"/>
                <w:sz w:val="18"/>
              </w:rPr>
            </w:pPr>
            <w:r>
              <w:rPr>
                <w:rFonts w:hint="eastAsia"/>
                <w:sz w:val="18"/>
              </w:rPr>
              <w:t>F</w:t>
            </w:r>
          </w:p>
        </w:tc>
        <w:tc>
          <w:tcPr>
            <w:tcW w:w="998" w:type="dxa"/>
            <w:tcBorders>
              <w:top w:val="nil"/>
              <w:bottom w:val="nil"/>
            </w:tcBorders>
            <w:vAlign w:val="center"/>
          </w:tcPr>
          <w:p w:rsidR="00BC1568" w:rsidRDefault="00BC1568">
            <w:pPr>
              <w:jc w:val="right"/>
              <w:rPr>
                <w:rFonts w:hint="eastAsia"/>
                <w:sz w:val="18"/>
              </w:rPr>
            </w:pPr>
            <w:r>
              <w:rPr>
                <w:rFonts w:hint="eastAsia"/>
                <w:sz w:val="18"/>
              </w:rPr>
              <w:t>G</w:t>
            </w:r>
          </w:p>
        </w:tc>
        <w:tc>
          <w:tcPr>
            <w:tcW w:w="998" w:type="dxa"/>
            <w:tcBorders>
              <w:top w:val="nil"/>
              <w:bottom w:val="nil"/>
            </w:tcBorders>
            <w:vAlign w:val="center"/>
          </w:tcPr>
          <w:p w:rsidR="00BC1568" w:rsidRDefault="00BC1568">
            <w:pPr>
              <w:jc w:val="right"/>
              <w:rPr>
                <w:rFonts w:hint="eastAsia"/>
                <w:sz w:val="18"/>
              </w:rPr>
            </w:pPr>
            <w:r>
              <w:rPr>
                <w:rFonts w:hint="eastAsia"/>
                <w:sz w:val="18"/>
              </w:rPr>
              <w:t>H</w:t>
            </w:r>
          </w:p>
        </w:tc>
        <w:tc>
          <w:tcPr>
            <w:tcW w:w="997" w:type="dxa"/>
            <w:tcBorders>
              <w:top w:val="nil"/>
              <w:bottom w:val="nil"/>
            </w:tcBorders>
            <w:vAlign w:val="center"/>
          </w:tcPr>
          <w:p w:rsidR="00BC1568" w:rsidRDefault="00BC1568">
            <w:pPr>
              <w:jc w:val="right"/>
              <w:rPr>
                <w:rFonts w:hint="eastAsia"/>
                <w:sz w:val="18"/>
              </w:rPr>
            </w:pPr>
            <w:r>
              <w:rPr>
                <w:rFonts w:hint="eastAsia"/>
                <w:sz w:val="18"/>
              </w:rPr>
              <w:t>I(G</w:t>
            </w:r>
            <w:r>
              <w:rPr>
                <w:rFonts w:hint="eastAsia"/>
                <w:sz w:val="18"/>
              </w:rPr>
              <w:t>－</w:t>
            </w:r>
            <w:r>
              <w:rPr>
                <w:rFonts w:hint="eastAsia"/>
                <w:sz w:val="18"/>
              </w:rPr>
              <w:t>H)</w:t>
            </w:r>
          </w:p>
        </w:tc>
        <w:tc>
          <w:tcPr>
            <w:tcW w:w="998" w:type="dxa"/>
            <w:tcBorders>
              <w:top w:val="nil"/>
              <w:bottom w:val="nil"/>
            </w:tcBorders>
            <w:vAlign w:val="center"/>
          </w:tcPr>
          <w:p w:rsidR="00BC1568" w:rsidRDefault="00BC1568">
            <w:pPr>
              <w:jc w:val="right"/>
              <w:rPr>
                <w:rFonts w:hint="eastAsia"/>
                <w:sz w:val="18"/>
              </w:rPr>
            </w:pPr>
            <w:r>
              <w:rPr>
                <w:rFonts w:hint="eastAsia"/>
                <w:sz w:val="18"/>
              </w:rPr>
              <w:t>J</w:t>
            </w:r>
          </w:p>
        </w:tc>
        <w:tc>
          <w:tcPr>
            <w:tcW w:w="998" w:type="dxa"/>
            <w:tcBorders>
              <w:top w:val="nil"/>
              <w:bottom w:val="nil"/>
            </w:tcBorders>
            <w:vAlign w:val="center"/>
          </w:tcPr>
          <w:p w:rsidR="00BC1568" w:rsidRDefault="00BC1568">
            <w:pPr>
              <w:jc w:val="right"/>
              <w:rPr>
                <w:rFonts w:hint="eastAsia"/>
                <w:sz w:val="18"/>
              </w:rPr>
            </w:pPr>
            <w:r>
              <w:rPr>
                <w:rFonts w:hint="eastAsia"/>
                <w:sz w:val="18"/>
              </w:rPr>
              <w:t>K</w:t>
            </w:r>
          </w:p>
        </w:tc>
        <w:tc>
          <w:tcPr>
            <w:tcW w:w="997" w:type="dxa"/>
            <w:tcBorders>
              <w:top w:val="nil"/>
              <w:bottom w:val="nil"/>
            </w:tcBorders>
            <w:vAlign w:val="center"/>
          </w:tcPr>
          <w:p w:rsidR="00BC1568" w:rsidRDefault="00BC1568">
            <w:pPr>
              <w:jc w:val="right"/>
              <w:rPr>
                <w:rFonts w:hint="eastAsia"/>
                <w:sz w:val="18"/>
              </w:rPr>
            </w:pPr>
            <w:r>
              <w:rPr>
                <w:rFonts w:hint="eastAsia"/>
                <w:sz w:val="18"/>
              </w:rPr>
              <w:t>L</w:t>
            </w:r>
          </w:p>
        </w:tc>
        <w:tc>
          <w:tcPr>
            <w:tcW w:w="998" w:type="dxa"/>
            <w:tcBorders>
              <w:top w:val="nil"/>
              <w:bottom w:val="nil"/>
            </w:tcBorders>
            <w:vAlign w:val="center"/>
          </w:tcPr>
          <w:p w:rsidR="00BC1568" w:rsidRDefault="00BC1568">
            <w:pPr>
              <w:jc w:val="right"/>
              <w:rPr>
                <w:rFonts w:hint="eastAsia"/>
                <w:sz w:val="18"/>
              </w:rPr>
            </w:pPr>
            <w:r>
              <w:rPr>
                <w:rFonts w:hint="eastAsia"/>
                <w:sz w:val="18"/>
              </w:rPr>
              <w:t>M(F</w:t>
            </w:r>
            <w:r>
              <w:rPr>
                <w:rFonts w:hint="eastAsia"/>
                <w:sz w:val="18"/>
              </w:rPr>
              <w:t>－</w:t>
            </w:r>
            <w:r>
              <w:rPr>
                <w:rFonts w:hint="eastAsia"/>
                <w:sz w:val="18"/>
              </w:rPr>
              <w:t>G)</w:t>
            </w:r>
          </w:p>
        </w:tc>
        <w:tc>
          <w:tcPr>
            <w:tcW w:w="879" w:type="dxa"/>
            <w:tcBorders>
              <w:top w:val="nil"/>
              <w:bottom w:val="nil"/>
            </w:tcBorders>
            <w:vAlign w:val="center"/>
          </w:tcPr>
          <w:p w:rsidR="00BC1568" w:rsidRDefault="00BC1568">
            <w:pPr>
              <w:jc w:val="right"/>
              <w:rPr>
                <w:rFonts w:hint="eastAsia"/>
                <w:sz w:val="21"/>
              </w:rPr>
            </w:pPr>
          </w:p>
        </w:tc>
      </w:tr>
      <w:tr w:rsidR="00BC1568">
        <w:tblPrEx>
          <w:tblCellMar>
            <w:top w:w="0" w:type="dxa"/>
            <w:bottom w:w="0" w:type="dxa"/>
          </w:tblCellMar>
        </w:tblPrEx>
        <w:trPr>
          <w:trHeight w:val="275"/>
        </w:trPr>
        <w:tc>
          <w:tcPr>
            <w:tcW w:w="998" w:type="dxa"/>
            <w:tcBorders>
              <w:bottom w:val="nil"/>
            </w:tcBorders>
            <w:vAlign w:val="center"/>
          </w:tcPr>
          <w:p w:rsidR="00BC1568" w:rsidRDefault="00BC1568">
            <w:pPr>
              <w:jc w:val="right"/>
              <w:rPr>
                <w:rFonts w:hint="eastAsia"/>
                <w:sz w:val="21"/>
              </w:rPr>
            </w:pPr>
          </w:p>
        </w:tc>
        <w:tc>
          <w:tcPr>
            <w:tcW w:w="984" w:type="dxa"/>
            <w:tcBorders>
              <w:bottom w:val="nil"/>
            </w:tcBorders>
            <w:vAlign w:val="center"/>
          </w:tcPr>
          <w:p w:rsidR="00BC1568" w:rsidRDefault="00BC1568">
            <w:pPr>
              <w:jc w:val="right"/>
              <w:rPr>
                <w:rFonts w:hint="eastAsia"/>
                <w:sz w:val="21"/>
              </w:rPr>
            </w:pPr>
            <w:r>
              <w:rPr>
                <w:rFonts w:hint="eastAsia"/>
                <w:sz w:val="21"/>
              </w:rPr>
              <w:t>円</w:t>
            </w:r>
          </w:p>
        </w:tc>
        <w:tc>
          <w:tcPr>
            <w:tcW w:w="999"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p>
        </w:tc>
        <w:tc>
          <w:tcPr>
            <w:tcW w:w="997"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7"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997" w:type="dxa"/>
            <w:tcBorders>
              <w:bottom w:val="nil"/>
            </w:tcBorders>
            <w:vAlign w:val="center"/>
          </w:tcPr>
          <w:p w:rsidR="00BC1568" w:rsidRDefault="00BC1568">
            <w:pPr>
              <w:jc w:val="right"/>
              <w:rPr>
                <w:rFonts w:hint="eastAsia"/>
                <w:sz w:val="21"/>
              </w:rPr>
            </w:pPr>
            <w:r>
              <w:rPr>
                <w:rFonts w:hint="eastAsia"/>
                <w:sz w:val="21"/>
              </w:rPr>
              <w:t>円</w:t>
            </w:r>
          </w:p>
        </w:tc>
        <w:tc>
          <w:tcPr>
            <w:tcW w:w="998" w:type="dxa"/>
            <w:tcBorders>
              <w:bottom w:val="nil"/>
            </w:tcBorders>
            <w:vAlign w:val="center"/>
          </w:tcPr>
          <w:p w:rsidR="00BC1568" w:rsidRDefault="00BC1568">
            <w:pPr>
              <w:jc w:val="right"/>
              <w:rPr>
                <w:rFonts w:hint="eastAsia"/>
                <w:sz w:val="21"/>
              </w:rPr>
            </w:pPr>
            <w:r>
              <w:rPr>
                <w:rFonts w:hint="eastAsia"/>
                <w:sz w:val="21"/>
              </w:rPr>
              <w:t>円</w:t>
            </w:r>
          </w:p>
        </w:tc>
        <w:tc>
          <w:tcPr>
            <w:tcW w:w="879" w:type="dxa"/>
            <w:tcBorders>
              <w:bottom w:val="nil"/>
            </w:tcBorders>
            <w:vAlign w:val="center"/>
          </w:tcPr>
          <w:p w:rsidR="00BC1568" w:rsidRDefault="00BC1568">
            <w:pPr>
              <w:jc w:val="right"/>
              <w:rPr>
                <w:rFonts w:hint="eastAsia"/>
                <w:sz w:val="21"/>
              </w:rPr>
            </w:pPr>
          </w:p>
        </w:tc>
      </w:tr>
      <w:tr w:rsidR="00BC1568">
        <w:tblPrEx>
          <w:tblCellMar>
            <w:top w:w="0" w:type="dxa"/>
            <w:bottom w:w="0" w:type="dxa"/>
          </w:tblCellMar>
        </w:tblPrEx>
        <w:trPr>
          <w:trHeight w:val="1255"/>
        </w:trPr>
        <w:tc>
          <w:tcPr>
            <w:tcW w:w="998" w:type="dxa"/>
            <w:tcBorders>
              <w:top w:val="nil"/>
            </w:tcBorders>
            <w:vAlign w:val="center"/>
          </w:tcPr>
          <w:p w:rsidR="00BC1568" w:rsidRPr="00792EC9" w:rsidRDefault="00BC1568">
            <w:pPr>
              <w:jc w:val="center"/>
              <w:rPr>
                <w:rFonts w:hint="eastAsia"/>
                <w:sz w:val="18"/>
                <w:szCs w:val="18"/>
              </w:rPr>
            </w:pPr>
            <w:r w:rsidRPr="00792EC9">
              <w:rPr>
                <w:rFonts w:hint="eastAsia"/>
                <w:sz w:val="18"/>
                <w:szCs w:val="18"/>
              </w:rPr>
              <w:t>正職員</w:t>
            </w:r>
          </w:p>
        </w:tc>
        <w:tc>
          <w:tcPr>
            <w:tcW w:w="984" w:type="dxa"/>
            <w:tcBorders>
              <w:top w:val="nil"/>
            </w:tcBorders>
            <w:vAlign w:val="center"/>
          </w:tcPr>
          <w:p w:rsidR="00BC1568" w:rsidRDefault="00BC1568">
            <w:pPr>
              <w:jc w:val="right"/>
              <w:rPr>
                <w:rFonts w:hint="eastAsia"/>
                <w:sz w:val="21"/>
              </w:rPr>
            </w:pPr>
          </w:p>
        </w:tc>
        <w:tc>
          <w:tcPr>
            <w:tcW w:w="999"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bottom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879" w:type="dxa"/>
            <w:tcBorders>
              <w:top w:val="nil"/>
            </w:tcBorders>
            <w:vAlign w:val="center"/>
          </w:tcPr>
          <w:p w:rsidR="00BC1568" w:rsidRDefault="00BC1568">
            <w:pPr>
              <w:jc w:val="center"/>
              <w:rPr>
                <w:rFonts w:hint="eastAsia"/>
                <w:sz w:val="21"/>
              </w:rPr>
            </w:pPr>
          </w:p>
        </w:tc>
      </w:tr>
      <w:tr w:rsidR="00BC1568">
        <w:tblPrEx>
          <w:tblCellMar>
            <w:top w:w="0" w:type="dxa"/>
            <w:bottom w:w="0" w:type="dxa"/>
          </w:tblCellMar>
        </w:tblPrEx>
        <w:trPr>
          <w:trHeight w:val="1256"/>
        </w:trPr>
        <w:tc>
          <w:tcPr>
            <w:tcW w:w="998" w:type="dxa"/>
            <w:tcBorders>
              <w:top w:val="nil"/>
            </w:tcBorders>
            <w:vAlign w:val="center"/>
          </w:tcPr>
          <w:p w:rsidR="00BC1568" w:rsidRPr="00792EC9" w:rsidRDefault="00BC1568">
            <w:pPr>
              <w:jc w:val="center"/>
              <w:rPr>
                <w:rFonts w:hint="eastAsia"/>
                <w:sz w:val="18"/>
                <w:szCs w:val="18"/>
              </w:rPr>
            </w:pPr>
            <w:r w:rsidRPr="00792EC9">
              <w:rPr>
                <w:rFonts w:hint="eastAsia"/>
                <w:sz w:val="18"/>
                <w:szCs w:val="18"/>
              </w:rPr>
              <w:t>嘱託職員</w:t>
            </w:r>
          </w:p>
        </w:tc>
        <w:tc>
          <w:tcPr>
            <w:tcW w:w="984" w:type="dxa"/>
            <w:tcBorders>
              <w:top w:val="nil"/>
            </w:tcBorders>
            <w:vAlign w:val="center"/>
          </w:tcPr>
          <w:p w:rsidR="00BC1568" w:rsidRDefault="00BC1568">
            <w:pPr>
              <w:jc w:val="right"/>
              <w:rPr>
                <w:rFonts w:hint="eastAsia"/>
                <w:sz w:val="21"/>
              </w:rPr>
            </w:pPr>
          </w:p>
        </w:tc>
        <w:tc>
          <w:tcPr>
            <w:tcW w:w="999"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bottom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879" w:type="dxa"/>
            <w:tcBorders>
              <w:top w:val="nil"/>
            </w:tcBorders>
            <w:vAlign w:val="center"/>
          </w:tcPr>
          <w:p w:rsidR="00BC1568" w:rsidRDefault="00BC1568">
            <w:pPr>
              <w:jc w:val="center"/>
              <w:rPr>
                <w:rFonts w:hint="eastAsia"/>
                <w:sz w:val="21"/>
              </w:rPr>
            </w:pPr>
          </w:p>
        </w:tc>
      </w:tr>
      <w:tr w:rsidR="00792EC9">
        <w:tblPrEx>
          <w:tblCellMar>
            <w:top w:w="0" w:type="dxa"/>
            <w:bottom w:w="0" w:type="dxa"/>
          </w:tblCellMar>
        </w:tblPrEx>
        <w:trPr>
          <w:trHeight w:val="1256"/>
        </w:trPr>
        <w:tc>
          <w:tcPr>
            <w:tcW w:w="998" w:type="dxa"/>
            <w:tcBorders>
              <w:top w:val="nil"/>
            </w:tcBorders>
            <w:vAlign w:val="center"/>
          </w:tcPr>
          <w:p w:rsidR="00792EC9" w:rsidRPr="00792EC9" w:rsidRDefault="00533095" w:rsidP="00792EC9">
            <w:pPr>
              <w:jc w:val="center"/>
              <w:rPr>
                <w:rFonts w:hint="eastAsia"/>
                <w:sz w:val="18"/>
                <w:szCs w:val="18"/>
              </w:rPr>
            </w:pPr>
            <w:r w:rsidRPr="00792EC9">
              <w:rPr>
                <w:rFonts w:hint="eastAsia"/>
                <w:sz w:val="18"/>
                <w:szCs w:val="18"/>
              </w:rPr>
              <w:t>臨時職員</w:t>
            </w:r>
          </w:p>
        </w:tc>
        <w:tc>
          <w:tcPr>
            <w:tcW w:w="984" w:type="dxa"/>
            <w:tcBorders>
              <w:top w:val="nil"/>
            </w:tcBorders>
            <w:vAlign w:val="center"/>
          </w:tcPr>
          <w:p w:rsidR="00792EC9" w:rsidRDefault="00792EC9" w:rsidP="00792EC9">
            <w:pPr>
              <w:jc w:val="right"/>
              <w:rPr>
                <w:rFonts w:hint="eastAsia"/>
                <w:sz w:val="21"/>
              </w:rPr>
            </w:pPr>
          </w:p>
        </w:tc>
        <w:tc>
          <w:tcPr>
            <w:tcW w:w="999"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8" w:type="dxa"/>
            <w:tcBorders>
              <w:top w:val="nil"/>
              <w:bottom w:val="nil"/>
            </w:tcBorders>
            <w:vAlign w:val="center"/>
          </w:tcPr>
          <w:p w:rsidR="00792EC9" w:rsidRDefault="00792EC9" w:rsidP="00792EC9">
            <w:pPr>
              <w:jc w:val="right"/>
              <w:rPr>
                <w:rFonts w:hint="eastAsia"/>
                <w:sz w:val="21"/>
              </w:rPr>
            </w:pPr>
          </w:p>
        </w:tc>
        <w:tc>
          <w:tcPr>
            <w:tcW w:w="997"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7"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997" w:type="dxa"/>
            <w:tcBorders>
              <w:top w:val="nil"/>
            </w:tcBorders>
            <w:vAlign w:val="center"/>
          </w:tcPr>
          <w:p w:rsidR="00792EC9" w:rsidRDefault="00792EC9" w:rsidP="00792EC9">
            <w:pPr>
              <w:jc w:val="right"/>
              <w:rPr>
                <w:rFonts w:hint="eastAsia"/>
                <w:sz w:val="21"/>
              </w:rPr>
            </w:pPr>
          </w:p>
        </w:tc>
        <w:tc>
          <w:tcPr>
            <w:tcW w:w="998" w:type="dxa"/>
            <w:tcBorders>
              <w:top w:val="nil"/>
            </w:tcBorders>
            <w:vAlign w:val="center"/>
          </w:tcPr>
          <w:p w:rsidR="00792EC9" w:rsidRDefault="00792EC9" w:rsidP="00792EC9">
            <w:pPr>
              <w:jc w:val="right"/>
              <w:rPr>
                <w:rFonts w:hint="eastAsia"/>
                <w:sz w:val="21"/>
              </w:rPr>
            </w:pPr>
          </w:p>
        </w:tc>
        <w:tc>
          <w:tcPr>
            <w:tcW w:w="879" w:type="dxa"/>
            <w:tcBorders>
              <w:top w:val="nil"/>
            </w:tcBorders>
            <w:vAlign w:val="center"/>
          </w:tcPr>
          <w:p w:rsidR="00792EC9" w:rsidRDefault="00792EC9" w:rsidP="00792EC9">
            <w:pPr>
              <w:jc w:val="center"/>
              <w:rPr>
                <w:rFonts w:hint="eastAsia"/>
                <w:sz w:val="21"/>
              </w:rPr>
            </w:pPr>
          </w:p>
        </w:tc>
      </w:tr>
      <w:tr w:rsidR="00BC1568">
        <w:tblPrEx>
          <w:tblCellMar>
            <w:top w:w="0" w:type="dxa"/>
            <w:bottom w:w="0" w:type="dxa"/>
          </w:tblCellMar>
        </w:tblPrEx>
        <w:trPr>
          <w:trHeight w:val="1256"/>
        </w:trPr>
        <w:tc>
          <w:tcPr>
            <w:tcW w:w="998" w:type="dxa"/>
            <w:tcBorders>
              <w:top w:val="nil"/>
            </w:tcBorders>
            <w:vAlign w:val="center"/>
          </w:tcPr>
          <w:p w:rsidR="00BC1568" w:rsidRPr="00792EC9" w:rsidRDefault="00533095">
            <w:pPr>
              <w:jc w:val="center"/>
              <w:rPr>
                <w:rFonts w:hint="eastAsia"/>
                <w:sz w:val="18"/>
                <w:szCs w:val="18"/>
              </w:rPr>
            </w:pPr>
            <w:r>
              <w:rPr>
                <w:rFonts w:hint="eastAsia"/>
                <w:sz w:val="18"/>
                <w:szCs w:val="18"/>
              </w:rPr>
              <w:t>役　員</w:t>
            </w:r>
          </w:p>
        </w:tc>
        <w:tc>
          <w:tcPr>
            <w:tcW w:w="984" w:type="dxa"/>
            <w:tcBorders>
              <w:top w:val="nil"/>
            </w:tcBorders>
            <w:vAlign w:val="center"/>
          </w:tcPr>
          <w:p w:rsidR="00BC1568" w:rsidRDefault="00BC1568">
            <w:pPr>
              <w:jc w:val="right"/>
              <w:rPr>
                <w:rFonts w:hint="eastAsia"/>
                <w:sz w:val="21"/>
              </w:rPr>
            </w:pPr>
          </w:p>
        </w:tc>
        <w:tc>
          <w:tcPr>
            <w:tcW w:w="999"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879" w:type="dxa"/>
            <w:tcBorders>
              <w:top w:val="nil"/>
            </w:tcBorders>
            <w:vAlign w:val="center"/>
          </w:tcPr>
          <w:p w:rsidR="00BC1568" w:rsidRDefault="00BC1568">
            <w:pPr>
              <w:jc w:val="center"/>
              <w:rPr>
                <w:rFonts w:hint="eastAsia"/>
                <w:sz w:val="21"/>
              </w:rPr>
            </w:pPr>
          </w:p>
        </w:tc>
      </w:tr>
      <w:tr w:rsidR="00BC1568">
        <w:tblPrEx>
          <w:tblCellMar>
            <w:top w:w="0" w:type="dxa"/>
            <w:bottom w:w="0" w:type="dxa"/>
          </w:tblCellMar>
        </w:tblPrEx>
        <w:trPr>
          <w:trHeight w:val="1256"/>
        </w:trPr>
        <w:tc>
          <w:tcPr>
            <w:tcW w:w="998" w:type="dxa"/>
            <w:tcBorders>
              <w:top w:val="nil"/>
            </w:tcBorders>
            <w:vAlign w:val="center"/>
          </w:tcPr>
          <w:p w:rsidR="00BC1568" w:rsidRDefault="00BC1568">
            <w:pPr>
              <w:jc w:val="center"/>
              <w:rPr>
                <w:rFonts w:hint="eastAsia"/>
                <w:sz w:val="21"/>
              </w:rPr>
            </w:pPr>
            <w:r>
              <w:rPr>
                <w:rFonts w:hint="eastAsia"/>
                <w:sz w:val="21"/>
              </w:rPr>
              <w:t>合　計</w:t>
            </w:r>
          </w:p>
        </w:tc>
        <w:tc>
          <w:tcPr>
            <w:tcW w:w="984" w:type="dxa"/>
            <w:tcBorders>
              <w:top w:val="nil"/>
            </w:tcBorders>
            <w:vAlign w:val="center"/>
          </w:tcPr>
          <w:p w:rsidR="00BC1568" w:rsidRDefault="00BC1568">
            <w:pPr>
              <w:jc w:val="right"/>
              <w:rPr>
                <w:rFonts w:hint="eastAsia"/>
                <w:sz w:val="21"/>
              </w:rPr>
            </w:pPr>
          </w:p>
        </w:tc>
        <w:tc>
          <w:tcPr>
            <w:tcW w:w="999"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center"/>
              <w:rPr>
                <w:rFonts w:hint="eastAsia"/>
                <w:sz w:val="21"/>
              </w:rPr>
            </w:pPr>
            <w:r>
              <w:rPr>
                <w:rFonts w:hint="eastAsia"/>
                <w:sz w:val="32"/>
              </w:rPr>
              <w:t>－</w:t>
            </w: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997" w:type="dxa"/>
            <w:tcBorders>
              <w:top w:val="nil"/>
            </w:tcBorders>
            <w:vAlign w:val="center"/>
          </w:tcPr>
          <w:p w:rsidR="00BC1568" w:rsidRDefault="00BC1568">
            <w:pPr>
              <w:jc w:val="right"/>
              <w:rPr>
                <w:rFonts w:hint="eastAsia"/>
                <w:sz w:val="21"/>
              </w:rPr>
            </w:pPr>
          </w:p>
        </w:tc>
        <w:tc>
          <w:tcPr>
            <w:tcW w:w="998" w:type="dxa"/>
            <w:tcBorders>
              <w:top w:val="nil"/>
            </w:tcBorders>
            <w:vAlign w:val="center"/>
          </w:tcPr>
          <w:p w:rsidR="00BC1568" w:rsidRDefault="00BC1568">
            <w:pPr>
              <w:jc w:val="right"/>
              <w:rPr>
                <w:rFonts w:hint="eastAsia"/>
                <w:sz w:val="21"/>
              </w:rPr>
            </w:pPr>
          </w:p>
        </w:tc>
        <w:tc>
          <w:tcPr>
            <w:tcW w:w="879" w:type="dxa"/>
            <w:tcBorders>
              <w:top w:val="nil"/>
            </w:tcBorders>
            <w:vAlign w:val="center"/>
          </w:tcPr>
          <w:p w:rsidR="00BC1568" w:rsidRDefault="00BC1568">
            <w:pPr>
              <w:jc w:val="center"/>
              <w:rPr>
                <w:rFonts w:hint="eastAsia"/>
                <w:sz w:val="21"/>
              </w:rPr>
            </w:pPr>
          </w:p>
        </w:tc>
      </w:tr>
    </w:tbl>
    <w:p w:rsidR="00BC1568" w:rsidRDefault="00BC1568">
      <w:pPr>
        <w:rPr>
          <w:rFonts w:hint="eastAsia"/>
        </w:rPr>
      </w:pPr>
    </w:p>
    <w:p w:rsidR="00BC1568" w:rsidRDefault="00BC1568">
      <w:pPr>
        <w:tabs>
          <w:tab w:val="left" w:pos="430"/>
          <w:tab w:val="left" w:pos="1074"/>
        </w:tabs>
        <w:rPr>
          <w:rFonts w:hint="eastAsia"/>
        </w:rPr>
      </w:pPr>
      <w:r>
        <w:rPr>
          <w:rFonts w:hint="eastAsia"/>
        </w:rPr>
        <w:tab/>
      </w:r>
      <w:r>
        <w:rPr>
          <w:rFonts w:hint="eastAsia"/>
        </w:rPr>
        <w:t>注１</w:t>
      </w:r>
      <w:r>
        <w:rPr>
          <w:rFonts w:hint="eastAsia"/>
        </w:rPr>
        <w:tab/>
      </w:r>
      <w:r>
        <w:rPr>
          <w:rFonts w:hint="eastAsia"/>
        </w:rPr>
        <w:t>「区分」の欄には、事務又は事業の名称（必要があるときは、細分された項目など当該補助事業等において区分すべきこととされている事項）</w:t>
      </w:r>
    </w:p>
    <w:p w:rsidR="00BC1568" w:rsidRDefault="00BC1568">
      <w:pPr>
        <w:tabs>
          <w:tab w:val="left" w:pos="1074"/>
        </w:tabs>
        <w:rPr>
          <w:rFonts w:hint="eastAsia"/>
        </w:rPr>
      </w:pPr>
      <w:r>
        <w:rPr>
          <w:rFonts w:hint="eastAsia"/>
        </w:rPr>
        <w:tab/>
      </w:r>
      <w:r>
        <w:rPr>
          <w:rFonts w:hint="eastAsia"/>
        </w:rPr>
        <w:t>を記載すること。</w:t>
      </w:r>
    </w:p>
    <w:p w:rsidR="00BC1568" w:rsidRDefault="00BC1568">
      <w:pPr>
        <w:tabs>
          <w:tab w:val="left" w:pos="651"/>
          <w:tab w:val="left" w:pos="1074"/>
        </w:tabs>
        <w:rPr>
          <w:rFonts w:hint="eastAsia"/>
        </w:rPr>
      </w:pPr>
      <w:r>
        <w:rPr>
          <w:rFonts w:hint="eastAsia"/>
        </w:rPr>
        <w:tab/>
      </w:r>
      <w:r>
        <w:rPr>
          <w:rFonts w:hint="eastAsia"/>
        </w:rPr>
        <w:t>２</w:t>
      </w:r>
      <w:r>
        <w:rPr>
          <w:rFonts w:hint="eastAsia"/>
        </w:rPr>
        <w:tab/>
      </w:r>
      <w:r>
        <w:rPr>
          <w:rFonts w:hint="eastAsia"/>
        </w:rPr>
        <w:t>「計画」の欄には、申請の際の額（変更の承認があったときは、変更後の額）を記載すること。</w:t>
      </w:r>
    </w:p>
    <w:p w:rsidR="00BC1568" w:rsidRDefault="00BC1568">
      <w:pPr>
        <w:tabs>
          <w:tab w:val="left" w:pos="651"/>
          <w:tab w:val="left" w:pos="1074"/>
        </w:tabs>
        <w:rPr>
          <w:rFonts w:hint="eastAsia"/>
        </w:rPr>
      </w:pPr>
      <w:r>
        <w:rPr>
          <w:rFonts w:hint="eastAsia"/>
        </w:rPr>
        <w:tab/>
      </w:r>
      <w:r>
        <w:rPr>
          <w:rFonts w:hint="eastAsia"/>
        </w:rPr>
        <w:t>３</w:t>
      </w:r>
      <w:r>
        <w:rPr>
          <w:rFonts w:hint="eastAsia"/>
        </w:rPr>
        <w:tab/>
      </w:r>
      <w:r>
        <w:rPr>
          <w:rFonts w:hint="eastAsia"/>
        </w:rPr>
        <w:t>「補助金の交付の決定」欄中「年月日、番号」の欄には、当初の交付決定の年月日、番号を記載し、「金額」の欄には交付決定番号（変更</w:t>
      </w:r>
    </w:p>
    <w:p w:rsidR="00BC1568" w:rsidRDefault="00BC1568">
      <w:pPr>
        <w:tabs>
          <w:tab w:val="left" w:pos="1074"/>
        </w:tabs>
        <w:rPr>
          <w:rFonts w:hint="eastAsia"/>
        </w:rPr>
      </w:pPr>
      <w:r>
        <w:rPr>
          <w:rFonts w:hint="eastAsia"/>
        </w:rPr>
        <w:tab/>
      </w:r>
      <w:r>
        <w:rPr>
          <w:rFonts w:hint="eastAsia"/>
        </w:rPr>
        <w:t>があったときは、変更後の額）を記載すること。</w:t>
      </w:r>
    </w:p>
    <w:p w:rsidR="00BC1568" w:rsidRDefault="00BC1568">
      <w:pPr>
        <w:rPr>
          <w:rFonts w:hint="eastAsia"/>
        </w:rPr>
      </w:pPr>
    </w:p>
    <w:p w:rsidR="00BC1568" w:rsidRDefault="00BC1568">
      <w:pPr>
        <w:rPr>
          <w:rFonts w:hint="eastAsia"/>
        </w:rPr>
      </w:pPr>
    </w:p>
    <w:p w:rsidR="00BC1568" w:rsidRDefault="00BC1568">
      <w:pPr>
        <w:rPr>
          <w:rFonts w:hint="eastAsia"/>
        </w:rPr>
      </w:pPr>
    </w:p>
    <w:sectPr w:rsidR="00BC1568">
      <w:pgSz w:w="16840" w:h="23814" w:code="8"/>
      <w:pgMar w:top="1418" w:right="851" w:bottom="851" w:left="1134" w:header="851" w:footer="992" w:gutter="0"/>
      <w:cols w:space="425"/>
      <w:docGrid w:type="linesAndChars" w:linePitch="53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76C" w:rsidRDefault="00F3276C" w:rsidP="00F3276C">
      <w:r>
        <w:separator/>
      </w:r>
    </w:p>
  </w:endnote>
  <w:endnote w:type="continuationSeparator" w:id="0">
    <w:p w:rsidR="00F3276C" w:rsidRDefault="00F3276C" w:rsidP="00F3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76C" w:rsidRDefault="00F3276C" w:rsidP="00F3276C">
      <w:r>
        <w:separator/>
      </w:r>
    </w:p>
  </w:footnote>
  <w:footnote w:type="continuationSeparator" w:id="0">
    <w:p w:rsidR="00F3276C" w:rsidRDefault="00F3276C" w:rsidP="00F32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269"/>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EC9"/>
    <w:rsid w:val="001B2562"/>
    <w:rsid w:val="00533095"/>
    <w:rsid w:val="00603868"/>
    <w:rsid w:val="00792EC9"/>
    <w:rsid w:val="00BC1568"/>
    <w:rsid w:val="00E447E2"/>
    <w:rsid w:val="00F3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78AF7C-5B3E-4F34-A4A8-34F896F3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3276C"/>
    <w:pPr>
      <w:tabs>
        <w:tab w:val="center" w:pos="4252"/>
        <w:tab w:val="right" w:pos="8504"/>
      </w:tabs>
      <w:snapToGrid w:val="0"/>
    </w:pPr>
  </w:style>
  <w:style w:type="character" w:customStyle="1" w:styleId="a4">
    <w:name w:val="ヘッダー (文字)"/>
    <w:basedOn w:val="a0"/>
    <w:link w:val="a3"/>
    <w:rsid w:val="00F3276C"/>
    <w:rPr>
      <w:kern w:val="2"/>
      <w:sz w:val="24"/>
    </w:rPr>
  </w:style>
  <w:style w:type="paragraph" w:styleId="a5">
    <w:name w:val="footer"/>
    <w:basedOn w:val="a"/>
    <w:link w:val="a6"/>
    <w:rsid w:val="00F3276C"/>
    <w:pPr>
      <w:tabs>
        <w:tab w:val="center" w:pos="4252"/>
        <w:tab w:val="right" w:pos="8504"/>
      </w:tabs>
      <w:snapToGrid w:val="0"/>
    </w:pPr>
  </w:style>
  <w:style w:type="character" w:customStyle="1" w:styleId="a6">
    <w:name w:val="フッター (文字)"/>
    <w:basedOn w:val="a0"/>
    <w:link w:val="a5"/>
    <w:rsid w:val="00F3276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65313;&#65300;&#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Ａ４縦.dot</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障害福祉担当</dc:creator>
  <cp:keywords/>
  <cp:lastModifiedBy>Hidenori Suzuki</cp:lastModifiedBy>
  <cp:revision>2</cp:revision>
  <cp:lastPrinted>2004-02-02T05:29:00Z</cp:lastPrinted>
  <dcterms:created xsi:type="dcterms:W3CDTF">2025-09-25T15:42:00Z</dcterms:created>
  <dcterms:modified xsi:type="dcterms:W3CDTF">2025-09-25T15:42:00Z</dcterms:modified>
</cp:coreProperties>
</file>