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73A" w:rsidRDefault="00AD273A">
      <w:pPr>
        <w:snapToGrid w:val="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</w:t>
      </w:r>
      <w:r>
        <w:rPr>
          <w:rFonts w:hAnsi="Times New Roman" w:hint="eastAsia"/>
        </w:rPr>
        <w:t>様式第2号</w:t>
      </w:r>
      <w:r>
        <w:rPr>
          <w:rFonts w:hAnsi="Times New Roman" w:hint="eastAsia"/>
          <w:lang w:eastAsia="zh-TW"/>
        </w:rPr>
        <w:t>（第</w:t>
      </w:r>
      <w:r w:rsidR="008B35FF"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</w:t>
      </w:r>
      <w:r w:rsidR="00567958">
        <w:rPr>
          <w:rFonts w:hAnsi="Times New Roman" w:hint="eastAsia"/>
        </w:rPr>
        <w:t>の2</w:t>
      </w:r>
      <w:r>
        <w:rPr>
          <w:rFonts w:hAnsi="Times New Roman" w:hint="eastAsia"/>
          <w:lang w:eastAsia="zh-TW"/>
        </w:rPr>
        <w:t>関係）</w:t>
      </w:r>
    </w:p>
    <w:p w:rsidR="00AD273A" w:rsidRDefault="00AD273A">
      <w:pPr>
        <w:snapToGrid w:val="0"/>
        <w:jc w:val="center"/>
        <w:rPr>
          <w:rFonts w:hAnsi="Times New Roman"/>
        </w:rPr>
      </w:pPr>
      <w:r>
        <w:rPr>
          <w:rFonts w:hAnsi="Times New Roman" w:hint="eastAsia"/>
        </w:rPr>
        <w:t>端野町歴史民俗資料館観覧料還付申請書</w:t>
      </w:r>
    </w:p>
    <w:p w:rsidR="00AD273A" w:rsidRDefault="00AD273A">
      <w:pPr>
        <w:snapToGrid w:val="0"/>
        <w:jc w:val="center"/>
        <w:rPr>
          <w:rFonts w:hAnsi="Times New Roman"/>
        </w:rPr>
      </w:pPr>
    </w:p>
    <w:p w:rsidR="00AD273A" w:rsidRDefault="00AD273A">
      <w:pPr>
        <w:snapToGrid w:val="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AD273A" w:rsidRDefault="00AD273A">
      <w:pPr>
        <w:snapToGrid w:val="0"/>
        <w:jc w:val="right"/>
        <w:rPr>
          <w:rFonts w:hAnsi="Times New Roman"/>
          <w:lang w:eastAsia="zh-CN"/>
        </w:rPr>
      </w:pPr>
    </w:p>
    <w:p w:rsidR="00AD273A" w:rsidRDefault="00AD273A">
      <w:pPr>
        <w:snapToGrid w:val="0"/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AD273A" w:rsidRDefault="00AD273A">
      <w:pPr>
        <w:snapToGrid w:val="0"/>
        <w:rPr>
          <w:rFonts w:hAnsi="Times New Roman"/>
          <w:lang w:eastAsia="zh-CN"/>
        </w:rPr>
      </w:pPr>
    </w:p>
    <w:p w:rsidR="00AD273A" w:rsidRDefault="00AD273A">
      <w:pPr>
        <w:snapToGrid w:val="0"/>
        <w:spacing w:line="210" w:lineRule="exact"/>
        <w:jc w:val="right"/>
        <w:rPr>
          <w:rFonts w:hAnsi="Times New Roman"/>
        </w:rPr>
      </w:pPr>
      <w:r w:rsidRPr="00EE2747">
        <w:rPr>
          <w:rFonts w:hAnsi="Times New Roman" w:hint="eastAsia"/>
          <w:spacing w:val="107"/>
          <w:kern w:val="0"/>
          <w:fitText w:val="633" w:id="-1287942400"/>
        </w:rPr>
        <w:t>住</w:t>
      </w:r>
      <w:r w:rsidRPr="00EE2747">
        <w:rPr>
          <w:rFonts w:hAnsi="Times New Roman" w:hint="eastAsia"/>
          <w:kern w:val="0"/>
          <w:fitText w:val="633" w:id="-1287942400"/>
        </w:rPr>
        <w:t>所</w:t>
      </w:r>
      <w:r>
        <w:rPr>
          <w:rFonts w:hAnsi="Times New Roman" w:hint="eastAsia"/>
        </w:rPr>
        <w:t xml:space="preserve">　　</w:t>
      </w:r>
      <w:r w:rsidR="00F35995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</w:t>
      </w:r>
    </w:p>
    <w:p w:rsidR="00AD273A" w:rsidRDefault="00AD273A">
      <w:pPr>
        <w:snapToGrid w:val="0"/>
        <w:spacing w:line="21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="00F35995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　　　　</w:t>
      </w:r>
    </w:p>
    <w:p w:rsidR="00AD273A" w:rsidRDefault="00AD273A">
      <w:pPr>
        <w:snapToGrid w:val="0"/>
        <w:spacing w:line="210" w:lineRule="exact"/>
        <w:jc w:val="right"/>
        <w:rPr>
          <w:rFonts w:hAnsi="Times New Roman"/>
        </w:rPr>
      </w:pPr>
      <w:r w:rsidRPr="00EE2747">
        <w:rPr>
          <w:rFonts w:hAnsi="Times New Roman" w:hint="eastAsia"/>
          <w:spacing w:val="107"/>
          <w:kern w:val="0"/>
          <w:fitText w:val="633" w:id="-1287942399"/>
        </w:rPr>
        <w:t>氏</w:t>
      </w:r>
      <w:r w:rsidRPr="00EE2747">
        <w:rPr>
          <w:rFonts w:hAnsi="Times New Roman" w:hint="eastAsia"/>
          <w:kern w:val="0"/>
          <w:fitText w:val="633" w:id="-1287942399"/>
        </w:rPr>
        <w:t>名</w:t>
      </w:r>
      <w:r>
        <w:rPr>
          <w:rFonts w:hAnsi="Times New Roman" w:hint="eastAsia"/>
        </w:rPr>
        <w:t xml:space="preserve">　　</w:t>
      </w:r>
      <w:r w:rsidR="00A56B9B">
        <w:rPr>
          <w:rFonts w:hAnsi="Times New Roman" w:hint="eastAsia"/>
        </w:rPr>
        <w:t xml:space="preserve">　　　　　　　　　　　</w:t>
      </w:r>
    </w:p>
    <w:p w:rsidR="00AD273A" w:rsidRDefault="00AD273A">
      <w:pPr>
        <w:snapToGrid w:val="0"/>
        <w:jc w:val="right"/>
        <w:rPr>
          <w:rFonts w:hAnsi="Times New Roman"/>
        </w:rPr>
      </w:pPr>
    </w:p>
    <w:p w:rsidR="00AD273A" w:rsidRDefault="00AD273A">
      <w:pPr>
        <w:snapToGrid w:val="0"/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次のとおり、端野町歴史民俗資料館の観覧料の還付を申請します。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476"/>
        <w:gridCol w:w="2238"/>
      </w:tblGrid>
      <w:tr w:rsidR="00AD273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観　覧　日　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273A" w:rsidRDefault="00AD273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　月　　　　日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分から</w:t>
            </w:r>
          </w:p>
          <w:p w:rsidR="00AD273A" w:rsidRDefault="00AD273A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分まで</w:t>
            </w:r>
          </w:p>
        </w:tc>
      </w:tr>
      <w:tr w:rsidR="00AD273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納入済観覧料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ind w:right="25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D273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還付申請額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ind w:right="25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D273A" w:rsidTr="008B35FF">
        <w:tblPrEx>
          <w:tblCellMar>
            <w:top w:w="0" w:type="dxa"/>
            <w:bottom w:w="0" w:type="dxa"/>
          </w:tblCellMar>
        </w:tblPrEx>
        <w:trPr>
          <w:cantSplit/>
          <w:trHeight w:hRule="exact" w:val="1451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申請理由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rPr>
                <w:rFonts w:hAnsi="Times New Roman"/>
              </w:rPr>
            </w:pPr>
          </w:p>
        </w:tc>
      </w:tr>
      <w:tr w:rsidR="00AD273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※審査の結果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3A" w:rsidRDefault="00AD273A">
            <w:pPr>
              <w:snapToGrid w:val="0"/>
              <w:rPr>
                <w:rFonts w:hAnsi="Times New Roman"/>
              </w:rPr>
            </w:pPr>
          </w:p>
        </w:tc>
      </w:tr>
    </w:tbl>
    <w:p w:rsidR="00AD273A" w:rsidRDefault="00AD273A">
      <w:pPr>
        <w:rPr>
          <w:rFonts w:hAnsi="Times New Roman"/>
        </w:rPr>
      </w:pPr>
    </w:p>
    <w:sectPr w:rsidR="00AD273A" w:rsidSect="00F35995">
      <w:type w:val="continuous"/>
      <w:pgSz w:w="11906" w:h="16838" w:code="9"/>
      <w:pgMar w:top="1701" w:right="141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62B" w:rsidRDefault="00C7362B">
      <w:r>
        <w:separator/>
      </w:r>
    </w:p>
  </w:endnote>
  <w:endnote w:type="continuationSeparator" w:id="0">
    <w:p w:rsidR="00C7362B" w:rsidRDefault="00C7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62B" w:rsidRDefault="00C7362B">
      <w:r>
        <w:separator/>
      </w:r>
    </w:p>
  </w:footnote>
  <w:footnote w:type="continuationSeparator" w:id="0">
    <w:p w:rsidR="00C7362B" w:rsidRDefault="00C7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3F94"/>
    <w:rsid w:val="00016E48"/>
    <w:rsid w:val="00267F65"/>
    <w:rsid w:val="00302A1F"/>
    <w:rsid w:val="004219DA"/>
    <w:rsid w:val="00567958"/>
    <w:rsid w:val="007E4488"/>
    <w:rsid w:val="007F730E"/>
    <w:rsid w:val="008046DA"/>
    <w:rsid w:val="008B35FF"/>
    <w:rsid w:val="008C1288"/>
    <w:rsid w:val="009A0DF8"/>
    <w:rsid w:val="009E0747"/>
    <w:rsid w:val="00A55ED3"/>
    <w:rsid w:val="00A56B9B"/>
    <w:rsid w:val="00AD273A"/>
    <w:rsid w:val="00B2244C"/>
    <w:rsid w:val="00B77778"/>
    <w:rsid w:val="00B87F7F"/>
    <w:rsid w:val="00C7362B"/>
    <w:rsid w:val="00CB3F94"/>
    <w:rsid w:val="00EE2747"/>
    <w:rsid w:val="00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2025-09-25T14:59:00Z</dcterms:created>
  <dcterms:modified xsi:type="dcterms:W3CDTF">2025-09-25T14:59:00Z</dcterms:modified>
</cp:coreProperties>
</file>