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552E" w:rsidRDefault="0023552E" w:rsidP="0023552E">
      <w:pPr>
        <w:wordWrap w:val="0"/>
        <w:jc w:val="both"/>
        <w:rPr>
          <w:rFonts w:hAnsi="ＭＳ 明朝" w:hint="eastAsia"/>
          <w:color w:val="000000"/>
          <w:lang w:eastAsia="zh-TW"/>
        </w:rPr>
      </w:pPr>
      <w:r w:rsidRPr="0023552E">
        <w:rPr>
          <w:rFonts w:hAnsi="ＭＳ 明朝" w:hint="eastAsia"/>
          <w:color w:val="000000"/>
          <w:lang w:eastAsia="zh-TW"/>
        </w:rPr>
        <w:t>別記様式第1号（第2条第1項関係）</w:t>
      </w:r>
    </w:p>
    <w:tbl>
      <w:tblPr>
        <w:tblW w:w="850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98" w:type="dxa"/>
        </w:tblCellMar>
        <w:tblLook w:val="0000" w:firstRow="0" w:lastRow="0" w:firstColumn="0" w:lastColumn="0" w:noHBand="0" w:noVBand="0"/>
      </w:tblPr>
      <w:tblGrid>
        <w:gridCol w:w="6722"/>
        <w:gridCol w:w="1569"/>
        <w:gridCol w:w="216"/>
      </w:tblGrid>
      <w:tr w:rsidR="0023552E">
        <w:tblPrEx>
          <w:tblCellMar>
            <w:top w:w="0" w:type="dxa"/>
            <w:bottom w:w="0" w:type="dxa"/>
          </w:tblCellMar>
        </w:tblPrEx>
        <w:trPr>
          <w:trHeight w:hRule="exact" w:val="640"/>
        </w:trPr>
        <w:tc>
          <w:tcPr>
            <w:tcW w:w="8507" w:type="dxa"/>
            <w:gridSpan w:val="3"/>
            <w:tcBorders>
              <w:bottom w:val="nil"/>
            </w:tcBorders>
            <w:vAlign w:val="center"/>
          </w:tcPr>
          <w:p w:rsidR="0023552E" w:rsidRDefault="0023552E">
            <w:pPr>
              <w:wordWrap w:val="0"/>
              <w:jc w:val="center"/>
              <w:rPr>
                <w:rFonts w:hAnsi="ＭＳ 明朝"/>
                <w:snapToGrid w:val="0"/>
                <w:szCs w:val="21"/>
              </w:rPr>
            </w:pPr>
            <w:r w:rsidRPr="00BE2576">
              <w:rPr>
                <w:rFonts w:hAnsi="ＭＳ 明朝" w:hint="eastAsia"/>
                <w:snapToGrid w:val="0"/>
                <w:spacing w:val="52"/>
                <w:szCs w:val="21"/>
                <w:fitText w:val="2730" w:id="-1256984320"/>
              </w:rPr>
              <w:t>優良宅地認定申請</w:t>
            </w:r>
            <w:r w:rsidRPr="00BE2576">
              <w:rPr>
                <w:rFonts w:hAnsi="ＭＳ 明朝" w:hint="eastAsia"/>
                <w:snapToGrid w:val="0"/>
                <w:spacing w:val="4"/>
                <w:szCs w:val="21"/>
                <w:fitText w:val="2730" w:id="-1256984320"/>
              </w:rPr>
              <w:t>書</w:t>
            </w:r>
          </w:p>
        </w:tc>
      </w:tr>
      <w:tr w:rsidR="0023552E">
        <w:tblPrEx>
          <w:tblCellMar>
            <w:top w:w="0" w:type="dxa"/>
            <w:bottom w:w="0" w:type="dxa"/>
          </w:tblCellMar>
        </w:tblPrEx>
        <w:trPr>
          <w:cantSplit/>
          <w:trHeight w:hRule="exact" w:val="640"/>
        </w:trPr>
        <w:tc>
          <w:tcPr>
            <w:tcW w:w="6722" w:type="dxa"/>
            <w:tcBorders>
              <w:top w:val="nil"/>
              <w:bottom w:val="nil"/>
            </w:tcBorders>
            <w:vAlign w:val="center"/>
          </w:tcPr>
          <w:p w:rsidR="0023552E" w:rsidRDefault="0023552E">
            <w:pPr>
              <w:wordWrap w:val="0"/>
              <w:jc w:val="both"/>
              <w:rPr>
                <w:rFonts w:hAnsi="ＭＳ 明朝"/>
                <w:snapToGrid w:val="0"/>
                <w:szCs w:val="21"/>
              </w:rPr>
            </w:pPr>
          </w:p>
        </w:tc>
        <w:tc>
          <w:tcPr>
            <w:tcW w:w="1569" w:type="dxa"/>
            <w:tcBorders>
              <w:top w:val="single" w:sz="4" w:space="0" w:color="auto"/>
              <w:bottom w:val="single" w:sz="4" w:space="0" w:color="auto"/>
            </w:tcBorders>
          </w:tcPr>
          <w:p w:rsidR="0023552E" w:rsidRDefault="0023552E">
            <w:pPr>
              <w:wordWrap w:val="0"/>
              <w:jc w:val="both"/>
              <w:rPr>
                <w:rFonts w:hAnsi="ＭＳ 明朝"/>
                <w:snapToGrid w:val="0"/>
                <w:szCs w:val="21"/>
              </w:rPr>
            </w:pPr>
            <w:r>
              <w:rPr>
                <w:rFonts w:hAnsi="ＭＳ 明朝" w:hint="eastAsia"/>
                <w:snapToGrid w:val="0"/>
                <w:szCs w:val="21"/>
              </w:rPr>
              <w:t>※手数料欄</w:t>
            </w:r>
          </w:p>
        </w:tc>
        <w:tc>
          <w:tcPr>
            <w:tcW w:w="216" w:type="dxa"/>
            <w:tcBorders>
              <w:top w:val="nil"/>
              <w:bottom w:val="nil"/>
            </w:tcBorders>
            <w:vAlign w:val="center"/>
          </w:tcPr>
          <w:p w:rsidR="0023552E" w:rsidRDefault="0023552E">
            <w:pPr>
              <w:wordWrap w:val="0"/>
              <w:jc w:val="both"/>
              <w:rPr>
                <w:rFonts w:hAnsi="ＭＳ 明朝"/>
                <w:snapToGrid w:val="0"/>
                <w:szCs w:val="21"/>
              </w:rPr>
            </w:pPr>
          </w:p>
        </w:tc>
      </w:tr>
      <w:tr w:rsidR="0023552E">
        <w:tblPrEx>
          <w:tblCellMar>
            <w:top w:w="0" w:type="dxa"/>
            <w:bottom w:w="0" w:type="dxa"/>
          </w:tblCellMar>
        </w:tblPrEx>
        <w:trPr>
          <w:trHeight w:hRule="exact" w:val="8997"/>
        </w:trPr>
        <w:tc>
          <w:tcPr>
            <w:tcW w:w="8507" w:type="dxa"/>
            <w:gridSpan w:val="3"/>
            <w:tcBorders>
              <w:top w:val="nil"/>
            </w:tcBorders>
          </w:tcPr>
          <w:p w:rsidR="0023552E" w:rsidRDefault="0023552E">
            <w:pPr>
              <w:wordWrap w:val="0"/>
              <w:spacing w:line="288" w:lineRule="auto"/>
              <w:jc w:val="right"/>
              <w:rPr>
                <w:rFonts w:hAnsi="ＭＳ 明朝"/>
                <w:snapToGrid w:val="0"/>
                <w:szCs w:val="21"/>
              </w:rPr>
            </w:pPr>
            <w:r>
              <w:rPr>
                <w:rFonts w:hAnsi="ＭＳ 明朝" w:hint="eastAsia"/>
                <w:snapToGrid w:val="0"/>
                <w:szCs w:val="21"/>
              </w:rPr>
              <w:t xml:space="preserve">年　　月　　日　</w:t>
            </w:r>
          </w:p>
          <w:p w:rsidR="0023552E" w:rsidRDefault="0023552E">
            <w:pPr>
              <w:wordWrap w:val="0"/>
              <w:spacing w:line="288" w:lineRule="auto"/>
              <w:jc w:val="both"/>
              <w:rPr>
                <w:rFonts w:hAnsi="ＭＳ 明朝"/>
                <w:snapToGrid w:val="0"/>
                <w:szCs w:val="21"/>
              </w:rPr>
            </w:pPr>
            <w:r>
              <w:rPr>
                <w:rFonts w:hAnsi="ＭＳ 明朝" w:hint="eastAsia"/>
                <w:snapToGrid w:val="0"/>
                <w:color w:val="000000"/>
                <w:szCs w:val="21"/>
              </w:rPr>
              <w:t xml:space="preserve">　北見市長　　　　　</w:t>
            </w:r>
            <w:r>
              <w:rPr>
                <w:rFonts w:hAnsi="ＭＳ 明朝" w:hint="eastAsia"/>
                <w:snapToGrid w:val="0"/>
                <w:szCs w:val="21"/>
              </w:rPr>
              <w:t>様</w:t>
            </w:r>
          </w:p>
          <w:p w:rsidR="0023552E" w:rsidRDefault="0023552E">
            <w:pPr>
              <w:wordWrap w:val="0"/>
              <w:spacing w:line="288" w:lineRule="auto"/>
              <w:jc w:val="right"/>
              <w:rPr>
                <w:rFonts w:hAnsi="ＭＳ 明朝"/>
                <w:snapToGrid w:val="0"/>
                <w:color w:val="000000"/>
                <w:szCs w:val="21"/>
              </w:rPr>
            </w:pPr>
            <w:r>
              <w:rPr>
                <w:rFonts w:hAnsi="ＭＳ 明朝" w:hint="eastAsia"/>
                <w:snapToGrid w:val="0"/>
                <w:color w:val="000000"/>
                <w:szCs w:val="21"/>
              </w:rPr>
              <w:t xml:space="preserve">申請者　</w:t>
            </w:r>
            <w:r w:rsidRPr="00BE2576">
              <w:rPr>
                <w:rFonts w:hAnsi="ＭＳ 明朝" w:hint="eastAsia"/>
                <w:snapToGrid w:val="0"/>
                <w:color w:val="000000"/>
                <w:spacing w:val="105"/>
                <w:szCs w:val="21"/>
                <w:fitText w:val="630" w:id="-1256984319"/>
              </w:rPr>
              <w:t>住</w:t>
            </w:r>
            <w:r w:rsidRPr="00BE2576">
              <w:rPr>
                <w:rFonts w:hAnsi="ＭＳ 明朝" w:hint="eastAsia"/>
                <w:snapToGrid w:val="0"/>
                <w:color w:val="000000"/>
                <w:szCs w:val="21"/>
                <w:fitText w:val="630" w:id="-1256984319"/>
              </w:rPr>
              <w:t>所</w:t>
            </w:r>
            <w:r>
              <w:rPr>
                <w:rFonts w:hAnsi="ＭＳ 明朝" w:hint="eastAsia"/>
                <w:snapToGrid w:val="0"/>
                <w:color w:val="000000"/>
                <w:szCs w:val="21"/>
              </w:rPr>
              <w:t xml:space="preserve">　　　　　　　　　　　</w:t>
            </w:r>
          </w:p>
          <w:p w:rsidR="0023552E" w:rsidRDefault="0023552E">
            <w:pPr>
              <w:wordWrap w:val="0"/>
              <w:spacing w:line="288" w:lineRule="auto"/>
              <w:jc w:val="right"/>
              <w:rPr>
                <w:rFonts w:hAnsi="ＭＳ 明朝"/>
                <w:snapToGrid w:val="0"/>
                <w:szCs w:val="21"/>
              </w:rPr>
            </w:pPr>
            <w:r w:rsidRPr="00BE2576">
              <w:rPr>
                <w:rFonts w:hAnsi="ＭＳ 明朝" w:hint="eastAsia"/>
                <w:snapToGrid w:val="0"/>
                <w:color w:val="000000"/>
                <w:spacing w:val="105"/>
                <w:szCs w:val="21"/>
                <w:fitText w:val="630" w:id="-1256984318"/>
              </w:rPr>
              <w:t>氏</w:t>
            </w:r>
            <w:r w:rsidRPr="00BE2576">
              <w:rPr>
                <w:rFonts w:hAnsi="ＭＳ 明朝" w:hint="eastAsia"/>
                <w:snapToGrid w:val="0"/>
                <w:color w:val="000000"/>
                <w:szCs w:val="21"/>
                <w:fitText w:val="630" w:id="-1256984318"/>
              </w:rPr>
              <w:t>名</w:t>
            </w:r>
            <w:r>
              <w:rPr>
                <w:rFonts w:hAnsi="ＭＳ 明朝" w:hint="eastAsia"/>
                <w:snapToGrid w:val="0"/>
                <w:color w:val="000000"/>
                <w:szCs w:val="21"/>
              </w:rPr>
              <w:t xml:space="preserve">　　　　　　　　　</w:t>
            </w:r>
            <w:r w:rsidR="003077A7">
              <w:rPr>
                <w:rFonts w:hAnsi="ＭＳ 明朝" w:hint="eastAsia"/>
                <w:snapToGrid w:val="0"/>
                <w:color w:val="000000"/>
                <w:szCs w:val="21"/>
              </w:rPr>
              <w:t xml:space="preserve">　</w:t>
            </w:r>
            <w:r>
              <w:rPr>
                <w:rFonts w:hAnsi="ＭＳ 明朝" w:hint="eastAsia"/>
                <w:snapToGrid w:val="0"/>
                <w:color w:val="000000"/>
                <w:szCs w:val="21"/>
              </w:rPr>
              <w:t xml:space="preserve">　</w:t>
            </w:r>
          </w:p>
          <w:p w:rsidR="0023552E" w:rsidRDefault="00A54ECD">
            <w:pPr>
              <w:wordWrap w:val="0"/>
              <w:spacing w:line="288" w:lineRule="auto"/>
              <w:jc w:val="both"/>
              <w:rPr>
                <w:rFonts w:hAnsi="ＭＳ 明朝"/>
                <w:snapToGrid w:val="0"/>
                <w:szCs w:val="21"/>
              </w:rPr>
            </w:pPr>
            <w:r>
              <w:rPr>
                <w:rFonts w:hAnsi="ＭＳ 明朝"/>
                <w:noProof/>
                <w:szCs w:val="21"/>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47" type="#_x0000_t186" style="position:absolute;left:0;text-align:left;margin-left:220.95pt;margin-top:26.85pt;width:154.95pt;height:59.85pt;z-index:251657728" adj="1230" strokeweight=".5pt">
                  <v:textbox inset="5.85pt,.7pt,5.85pt,.7pt"/>
                  <w10:wrap side="left"/>
                </v:shape>
              </w:pict>
            </w:r>
            <w:r w:rsidR="0023552E">
              <w:rPr>
                <w:rFonts w:hAnsi="ＭＳ 明朝" w:hint="eastAsia"/>
                <w:snapToGrid w:val="0"/>
                <w:szCs w:val="21"/>
              </w:rPr>
              <w:t xml:space="preserve">　</w:t>
            </w:r>
            <w:r w:rsidR="00F04589">
              <w:rPr>
                <w:rFonts w:hAnsi="ＭＳ 明朝" w:hint="eastAsia"/>
                <w:snapToGrid w:val="0"/>
                <w:szCs w:val="21"/>
              </w:rPr>
              <w:t>北見市</w:t>
            </w:r>
            <w:r w:rsidR="0023552E">
              <w:rPr>
                <w:rFonts w:hAnsi="ＭＳ 明朝" w:hint="eastAsia"/>
                <w:snapToGrid w:val="0"/>
                <w:szCs w:val="21"/>
              </w:rPr>
              <w:t>租税特別措置法に基づく優良宅地認定事務施行細則第２条第１項の規定により、次の宅地の造成について租税特別措置法</w:t>
            </w:r>
            <w:r w:rsidR="005E3752">
              <w:rPr>
                <w:rFonts w:hAnsi="ＭＳ 明朝" w:hint="eastAsia"/>
                <w:snapToGrid w:val="0"/>
                <w:szCs w:val="21"/>
              </w:rPr>
              <w:t xml:space="preserve">　</w:t>
            </w:r>
            <w:r>
              <w:rPr>
                <w:rFonts w:hAnsi="ＭＳ 明朝" w:hint="eastAsia"/>
                <w:snapToGrid w:val="0"/>
                <w:szCs w:val="21"/>
              </w:rPr>
              <w:t xml:space="preserve">　</w:t>
            </w:r>
            <w:r w:rsidR="0058294E">
              <w:rPr>
                <w:rFonts w:hAnsi="ＭＳ 明朝"/>
                <w:snapToGrid w:val="0"/>
                <w:szCs w:val="21"/>
              </w:rPr>
              <w:fldChar w:fldCharType="begin"/>
            </w:r>
            <w:r w:rsidR="0058294E">
              <w:rPr>
                <w:rFonts w:hAnsi="ＭＳ 明朝"/>
                <w:snapToGrid w:val="0"/>
                <w:szCs w:val="21"/>
              </w:rPr>
              <w:instrText xml:space="preserve"> eq \o \al(\s \up 28(第28条の４第３項第５号イ),\s \up 14(第31条の２第２項第14号ハ),\s \up 0(第62条の３第４項第14号ハ),\s \up-14(第63条第３項第５号イ)) </w:instrText>
            </w:r>
            <w:r w:rsidR="0058294E">
              <w:rPr>
                <w:rFonts w:hAnsi="ＭＳ 明朝"/>
                <w:snapToGrid w:val="0"/>
                <w:szCs w:val="21"/>
              </w:rPr>
              <w:fldChar w:fldCharType="end"/>
            </w:r>
            <w:r>
              <w:rPr>
                <w:rFonts w:hAnsi="ＭＳ 明朝" w:hint="eastAsia"/>
                <w:snapToGrid w:val="0"/>
                <w:szCs w:val="21"/>
              </w:rPr>
              <w:t xml:space="preserve">　　</w:t>
            </w:r>
            <w:r w:rsidR="0023552E">
              <w:rPr>
                <w:rFonts w:hAnsi="ＭＳ 明朝" w:hint="eastAsia"/>
                <w:snapToGrid w:val="0"/>
                <w:szCs w:val="21"/>
              </w:rPr>
              <w:t>に規定する優良な宅地（同法第</w:t>
            </w:r>
            <w:r w:rsidR="0023552E">
              <w:rPr>
                <w:rFonts w:hAnsi="ＭＳ 明朝"/>
                <w:snapToGrid w:val="0"/>
                <w:szCs w:val="21"/>
              </w:rPr>
              <w:t>31</w:t>
            </w:r>
            <w:r w:rsidR="0023552E">
              <w:rPr>
                <w:rFonts w:hAnsi="ＭＳ 明朝" w:hint="eastAsia"/>
                <w:snapToGrid w:val="0"/>
                <w:szCs w:val="21"/>
              </w:rPr>
              <w:t>条の２第２項第</w:t>
            </w:r>
            <w:r w:rsidR="00EF101D">
              <w:rPr>
                <w:rFonts w:hAnsi="ＭＳ 明朝"/>
                <w:snapToGrid w:val="0"/>
                <w:szCs w:val="21"/>
              </w:rPr>
              <w:t>1</w:t>
            </w:r>
            <w:r w:rsidR="00820C62">
              <w:rPr>
                <w:rFonts w:hAnsi="ＭＳ 明朝" w:hint="eastAsia"/>
                <w:snapToGrid w:val="0"/>
                <w:szCs w:val="21"/>
              </w:rPr>
              <w:t>4</w:t>
            </w:r>
            <w:r w:rsidR="0023552E">
              <w:rPr>
                <w:rFonts w:hAnsi="ＭＳ 明朝" w:hint="eastAsia"/>
                <w:snapToGrid w:val="0"/>
                <w:szCs w:val="21"/>
              </w:rPr>
              <w:t>号ハ又は第</w:t>
            </w:r>
            <w:r w:rsidR="0023552E">
              <w:rPr>
                <w:rFonts w:hAnsi="ＭＳ 明朝"/>
                <w:snapToGrid w:val="0"/>
                <w:szCs w:val="21"/>
              </w:rPr>
              <w:t>62</w:t>
            </w:r>
            <w:r w:rsidR="0023552E">
              <w:rPr>
                <w:rFonts w:hAnsi="ＭＳ 明朝" w:hint="eastAsia"/>
                <w:snapToGrid w:val="0"/>
                <w:szCs w:val="21"/>
              </w:rPr>
              <w:t>条の３第４項第</w:t>
            </w:r>
            <w:r w:rsidR="00EF101D">
              <w:rPr>
                <w:rFonts w:hAnsi="ＭＳ 明朝"/>
                <w:snapToGrid w:val="0"/>
                <w:szCs w:val="21"/>
              </w:rPr>
              <w:t>1</w:t>
            </w:r>
            <w:r w:rsidR="00820C62">
              <w:rPr>
                <w:rFonts w:hAnsi="ＭＳ 明朝" w:hint="eastAsia"/>
                <w:snapToGrid w:val="0"/>
                <w:szCs w:val="21"/>
              </w:rPr>
              <w:t>4</w:t>
            </w:r>
            <w:r w:rsidR="0023552E">
              <w:rPr>
                <w:rFonts w:hAnsi="ＭＳ 明朝" w:hint="eastAsia"/>
                <w:snapToGrid w:val="0"/>
                <w:szCs w:val="21"/>
              </w:rPr>
              <w:t>号ハに規定する宅地の造成にあっては住宅建設の用に供される優良な宅地）の供給に寄与するものであることの認定を受けたいので、申請します。</w:t>
            </w:r>
          </w:p>
          <w:p w:rsidR="0023552E" w:rsidRDefault="0023552E">
            <w:pPr>
              <w:wordWrap w:val="0"/>
              <w:spacing w:line="288" w:lineRule="auto"/>
              <w:jc w:val="center"/>
              <w:rPr>
                <w:rFonts w:hAnsi="ＭＳ 明朝"/>
                <w:snapToGrid w:val="0"/>
                <w:szCs w:val="21"/>
              </w:rPr>
            </w:pPr>
            <w:r>
              <w:rPr>
                <w:rFonts w:hAnsi="ＭＳ 明朝" w:hint="eastAsia"/>
                <w:snapToGrid w:val="0"/>
                <w:szCs w:val="21"/>
              </w:rPr>
              <w:t>記</w:t>
            </w:r>
          </w:p>
          <w:p w:rsidR="0023552E" w:rsidRDefault="0023552E">
            <w:pPr>
              <w:wordWrap w:val="0"/>
              <w:spacing w:line="288" w:lineRule="auto"/>
              <w:jc w:val="both"/>
              <w:rPr>
                <w:rFonts w:hAnsi="ＭＳ 明朝"/>
                <w:snapToGrid w:val="0"/>
                <w:szCs w:val="21"/>
              </w:rPr>
            </w:pPr>
            <w:r>
              <w:rPr>
                <w:rFonts w:hAnsi="ＭＳ 明朝" w:hint="eastAsia"/>
                <w:snapToGrid w:val="0"/>
                <w:szCs w:val="21"/>
              </w:rPr>
              <w:t>１　宅地造成区域に含まれる地域の名称</w:t>
            </w:r>
          </w:p>
          <w:p w:rsidR="0023552E" w:rsidRDefault="0023552E">
            <w:pPr>
              <w:wordWrap w:val="0"/>
              <w:spacing w:line="288" w:lineRule="auto"/>
              <w:jc w:val="both"/>
              <w:rPr>
                <w:rFonts w:hAnsi="ＭＳ 明朝"/>
                <w:snapToGrid w:val="0"/>
                <w:szCs w:val="21"/>
              </w:rPr>
            </w:pPr>
            <w:r>
              <w:rPr>
                <w:rFonts w:hAnsi="ＭＳ 明朝" w:hint="eastAsia"/>
                <w:snapToGrid w:val="0"/>
                <w:szCs w:val="21"/>
              </w:rPr>
              <w:t>２　宅地造成区域を含む都市計画区域の名称</w:t>
            </w:r>
          </w:p>
          <w:p w:rsidR="0023552E" w:rsidRDefault="0023552E">
            <w:pPr>
              <w:wordWrap w:val="0"/>
              <w:spacing w:line="288" w:lineRule="auto"/>
              <w:jc w:val="both"/>
              <w:rPr>
                <w:rFonts w:hAnsi="ＭＳ 明朝"/>
                <w:snapToGrid w:val="0"/>
                <w:szCs w:val="21"/>
              </w:rPr>
            </w:pPr>
            <w:r>
              <w:rPr>
                <w:rFonts w:hAnsi="ＭＳ 明朝" w:hint="eastAsia"/>
                <w:snapToGrid w:val="0"/>
                <w:szCs w:val="21"/>
              </w:rPr>
              <w:t>３　宅地造成区域の面積</w:t>
            </w:r>
          </w:p>
          <w:p w:rsidR="0023552E" w:rsidRDefault="0023552E">
            <w:pPr>
              <w:wordWrap w:val="0"/>
              <w:spacing w:line="288" w:lineRule="auto"/>
              <w:jc w:val="both"/>
              <w:rPr>
                <w:rFonts w:hAnsi="ＭＳ 明朝"/>
                <w:snapToGrid w:val="0"/>
                <w:szCs w:val="21"/>
              </w:rPr>
            </w:pPr>
            <w:r>
              <w:rPr>
                <w:rFonts w:hAnsi="ＭＳ 明朝" w:hint="eastAsia"/>
                <w:snapToGrid w:val="0"/>
                <w:szCs w:val="21"/>
              </w:rPr>
              <w:t>４　宅地の用途</w:t>
            </w:r>
          </w:p>
          <w:p w:rsidR="0023552E" w:rsidRDefault="0023552E">
            <w:pPr>
              <w:wordWrap w:val="0"/>
              <w:spacing w:line="288" w:lineRule="auto"/>
              <w:jc w:val="both"/>
              <w:rPr>
                <w:rFonts w:hAnsi="ＭＳ 明朝"/>
                <w:snapToGrid w:val="0"/>
                <w:szCs w:val="21"/>
              </w:rPr>
            </w:pPr>
            <w:r>
              <w:rPr>
                <w:rFonts w:hAnsi="ＭＳ 明朝" w:hint="eastAsia"/>
                <w:snapToGrid w:val="0"/>
                <w:szCs w:val="21"/>
              </w:rPr>
              <w:t>５　工事着手の予定年月日</w:t>
            </w:r>
          </w:p>
          <w:p w:rsidR="0023552E" w:rsidRDefault="0023552E">
            <w:pPr>
              <w:wordWrap w:val="0"/>
              <w:spacing w:line="288" w:lineRule="auto"/>
              <w:jc w:val="both"/>
              <w:rPr>
                <w:rFonts w:hAnsi="ＭＳ 明朝"/>
                <w:snapToGrid w:val="0"/>
                <w:szCs w:val="21"/>
              </w:rPr>
            </w:pPr>
            <w:r>
              <w:rPr>
                <w:rFonts w:hAnsi="ＭＳ 明朝" w:hint="eastAsia"/>
                <w:snapToGrid w:val="0"/>
                <w:szCs w:val="21"/>
              </w:rPr>
              <w:t>６　工事完了の予定年月日</w:t>
            </w:r>
          </w:p>
          <w:p w:rsidR="0023552E" w:rsidRDefault="0023552E">
            <w:pPr>
              <w:wordWrap w:val="0"/>
              <w:spacing w:line="288" w:lineRule="auto"/>
              <w:jc w:val="both"/>
              <w:rPr>
                <w:rFonts w:hAnsi="ＭＳ 明朝"/>
                <w:snapToGrid w:val="0"/>
                <w:szCs w:val="21"/>
              </w:rPr>
            </w:pPr>
            <w:r>
              <w:rPr>
                <w:rFonts w:hAnsi="ＭＳ 明朝" w:hint="eastAsia"/>
                <w:snapToGrid w:val="0"/>
                <w:szCs w:val="21"/>
              </w:rPr>
              <w:t>７　その他必要な事項</w:t>
            </w:r>
          </w:p>
        </w:tc>
      </w:tr>
    </w:tbl>
    <w:p w:rsidR="0023552E" w:rsidRDefault="0023552E" w:rsidP="000D596C">
      <w:pPr>
        <w:wordWrap w:val="0"/>
        <w:spacing w:beforeLines="50" w:before="180" w:line="280" w:lineRule="exact"/>
        <w:jc w:val="both"/>
        <w:rPr>
          <w:rFonts w:hAnsi="ＭＳ 明朝"/>
          <w:snapToGrid w:val="0"/>
          <w:szCs w:val="21"/>
        </w:rPr>
      </w:pPr>
      <w:r>
        <w:rPr>
          <w:rFonts w:hAnsi="ＭＳ 明朝" w:hint="eastAsia"/>
          <w:snapToGrid w:val="0"/>
          <w:szCs w:val="21"/>
        </w:rPr>
        <w:t>備考１　※印の欄には、記載しないこと。</w:t>
      </w:r>
    </w:p>
    <w:p w:rsidR="0023552E" w:rsidRDefault="0023552E" w:rsidP="000D596C">
      <w:pPr>
        <w:wordWrap w:val="0"/>
        <w:spacing w:line="280" w:lineRule="exact"/>
        <w:ind w:leftChars="200" w:left="630" w:hangingChars="100" w:hanging="210"/>
        <w:jc w:val="both"/>
        <w:rPr>
          <w:rFonts w:hAnsi="ＭＳ 明朝"/>
          <w:snapToGrid w:val="0"/>
          <w:szCs w:val="21"/>
        </w:rPr>
      </w:pPr>
      <w:r>
        <w:rPr>
          <w:rFonts w:hAnsi="ＭＳ 明朝" w:hint="eastAsia"/>
          <w:snapToGrid w:val="0"/>
          <w:szCs w:val="21"/>
        </w:rPr>
        <w:t>２　「その他必要な事項」の欄には、宅地造成を行うことについて、宅地造成等規制法その他の法令による許可、認可等を要する場合には、その手続の状況を記載すること。</w:t>
      </w:r>
    </w:p>
    <w:p w:rsidR="0023552E" w:rsidRDefault="0023552E" w:rsidP="000D596C">
      <w:pPr>
        <w:wordWrap w:val="0"/>
        <w:spacing w:line="280" w:lineRule="exact"/>
        <w:ind w:leftChars="200" w:left="630" w:hangingChars="100" w:hanging="210"/>
        <w:jc w:val="both"/>
        <w:rPr>
          <w:rFonts w:hAnsi="ＭＳ 明朝"/>
          <w:snapToGrid w:val="0"/>
          <w:szCs w:val="21"/>
        </w:rPr>
      </w:pPr>
      <w:r>
        <w:rPr>
          <w:rFonts w:hAnsi="ＭＳ 明朝" w:hint="eastAsia"/>
          <w:snapToGrid w:val="0"/>
          <w:szCs w:val="21"/>
        </w:rPr>
        <w:t>３　認定申請に当たっては、申請文中当該認定の根拠となる条項以外の条項は、抹消すること。</w:t>
      </w:r>
    </w:p>
    <w:p w:rsidR="0023552E" w:rsidRDefault="0023552E" w:rsidP="000D596C">
      <w:pPr>
        <w:wordWrap w:val="0"/>
        <w:spacing w:line="280" w:lineRule="exact"/>
        <w:ind w:leftChars="300" w:left="630" w:firstLineChars="100" w:firstLine="210"/>
        <w:jc w:val="both"/>
        <w:rPr>
          <w:rFonts w:hAnsi="ＭＳ 明朝" w:hint="eastAsia"/>
          <w:snapToGrid w:val="0"/>
          <w:szCs w:val="21"/>
        </w:rPr>
      </w:pPr>
      <w:r>
        <w:rPr>
          <w:rFonts w:hAnsi="ＭＳ 明朝" w:hint="eastAsia"/>
          <w:snapToGrid w:val="0"/>
          <w:szCs w:val="21"/>
        </w:rPr>
        <w:t>なお、申請が租税特別措置法第</w:t>
      </w:r>
      <w:r>
        <w:rPr>
          <w:rFonts w:hAnsi="ＭＳ 明朝"/>
          <w:snapToGrid w:val="0"/>
          <w:szCs w:val="21"/>
        </w:rPr>
        <w:t>31</w:t>
      </w:r>
      <w:r>
        <w:rPr>
          <w:rFonts w:hAnsi="ＭＳ 明朝" w:hint="eastAsia"/>
          <w:snapToGrid w:val="0"/>
          <w:szCs w:val="21"/>
        </w:rPr>
        <w:t>条の２第２項第</w:t>
      </w:r>
      <w:r w:rsidR="00751DF9">
        <w:rPr>
          <w:rFonts w:hAnsi="ＭＳ 明朝"/>
          <w:snapToGrid w:val="0"/>
          <w:szCs w:val="21"/>
        </w:rPr>
        <w:t>1</w:t>
      </w:r>
      <w:r w:rsidR="00006C81">
        <w:rPr>
          <w:rFonts w:hAnsi="ＭＳ 明朝" w:hint="eastAsia"/>
          <w:snapToGrid w:val="0"/>
          <w:szCs w:val="21"/>
        </w:rPr>
        <w:t>4</w:t>
      </w:r>
      <w:r>
        <w:rPr>
          <w:rFonts w:hAnsi="ＭＳ 明朝" w:hint="eastAsia"/>
          <w:snapToGrid w:val="0"/>
          <w:szCs w:val="21"/>
        </w:rPr>
        <w:t>号ハ又は第</w:t>
      </w:r>
      <w:r>
        <w:rPr>
          <w:rFonts w:hAnsi="ＭＳ 明朝"/>
          <w:snapToGrid w:val="0"/>
          <w:szCs w:val="21"/>
        </w:rPr>
        <w:t>62</w:t>
      </w:r>
      <w:r>
        <w:rPr>
          <w:rFonts w:hAnsi="ＭＳ 明朝" w:hint="eastAsia"/>
          <w:snapToGrid w:val="0"/>
          <w:szCs w:val="21"/>
        </w:rPr>
        <w:t>条の３第４項第</w:t>
      </w:r>
      <w:r w:rsidR="00751DF9">
        <w:rPr>
          <w:rFonts w:hAnsi="ＭＳ 明朝"/>
          <w:snapToGrid w:val="0"/>
          <w:szCs w:val="21"/>
        </w:rPr>
        <w:t>1</w:t>
      </w:r>
      <w:r w:rsidR="00006C81">
        <w:rPr>
          <w:rFonts w:hAnsi="ＭＳ 明朝" w:hint="eastAsia"/>
          <w:snapToGrid w:val="0"/>
          <w:szCs w:val="21"/>
        </w:rPr>
        <w:t>4</w:t>
      </w:r>
      <w:r>
        <w:rPr>
          <w:rFonts w:hAnsi="ＭＳ 明朝" w:hint="eastAsia"/>
          <w:snapToGrid w:val="0"/>
          <w:szCs w:val="21"/>
        </w:rPr>
        <w:t>号ハに基づくものでない場合には、記の「２」については記載することを要しない。</w:t>
      </w:r>
    </w:p>
    <w:sectPr w:rsidR="0023552E">
      <w:pgSz w:w="11906" w:h="16838" w:code="9"/>
      <w:pgMar w:top="1701" w:right="1701" w:bottom="1701" w:left="1701" w:header="720" w:footer="720" w:gutter="0"/>
      <w:cols w:space="425"/>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05BD" w:rsidRDefault="008C05BD" w:rsidP="00BE2576">
      <w:r>
        <w:separator/>
      </w:r>
    </w:p>
  </w:endnote>
  <w:endnote w:type="continuationSeparator" w:id="0">
    <w:p w:rsidR="008C05BD" w:rsidRDefault="008C05BD" w:rsidP="00BE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05BD" w:rsidRDefault="008C05BD" w:rsidP="00BE2576">
      <w:r>
        <w:separator/>
      </w:r>
    </w:p>
  </w:footnote>
  <w:footnote w:type="continuationSeparator" w:id="0">
    <w:p w:rsidR="008C05BD" w:rsidRDefault="008C05BD" w:rsidP="00BE2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552E"/>
    <w:rsid w:val="00006C81"/>
    <w:rsid w:val="000A05FC"/>
    <w:rsid w:val="000D596C"/>
    <w:rsid w:val="0013203E"/>
    <w:rsid w:val="0023552E"/>
    <w:rsid w:val="003077A7"/>
    <w:rsid w:val="005748F3"/>
    <w:rsid w:val="0058294E"/>
    <w:rsid w:val="005E3752"/>
    <w:rsid w:val="00751DF9"/>
    <w:rsid w:val="007926E7"/>
    <w:rsid w:val="00820C62"/>
    <w:rsid w:val="008C05BD"/>
    <w:rsid w:val="00A54ECD"/>
    <w:rsid w:val="00B26E0C"/>
    <w:rsid w:val="00B459FB"/>
    <w:rsid w:val="00BA7979"/>
    <w:rsid w:val="00BE2576"/>
    <w:rsid w:val="00EE3DB0"/>
    <w:rsid w:val="00EF101D"/>
    <w:rsid w:val="00F04589"/>
    <w:rsid w:val="00F07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adjustRightInd w:val="0"/>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Body Text Indent"/>
    <w:basedOn w:val="a"/>
    <w:pPr>
      <w:wordWrap w:val="0"/>
      <w:ind w:leftChars="100" w:left="420" w:hangingChars="100" w:hanging="210"/>
      <w:jc w:val="both"/>
    </w:pPr>
    <w:rPr>
      <w:rFonts w:hAnsi="ＭＳ 明朝"/>
      <w:snapToGrid w:val="0"/>
      <w:color w:val="000000"/>
      <w:szCs w:val="21"/>
    </w:rPr>
  </w:style>
  <w:style w:type="paragraph" w:styleId="a5">
    <w:name w:val="Body Text"/>
    <w:basedOn w:val="a"/>
    <w:pPr>
      <w:wordWrap w:val="0"/>
      <w:jc w:val="both"/>
    </w:pPr>
    <w:rPr>
      <w:rFonts w:hAnsi="ＭＳ 明朝"/>
      <w:snapToGrid w:val="0"/>
      <w:szCs w:val="21"/>
    </w:rPr>
  </w:style>
  <w:style w:type="paragraph" w:styleId="2">
    <w:name w:val="Body Text Indent 2"/>
    <w:basedOn w:val="a"/>
    <w:pPr>
      <w:wordWrap w:val="0"/>
      <w:ind w:leftChars="300" w:left="840" w:hangingChars="100" w:hanging="210"/>
      <w:jc w:val="both"/>
    </w:pPr>
    <w:rPr>
      <w:rFonts w:hAnsi="ＭＳ 明朝"/>
      <w:snapToGrid w:val="0"/>
      <w:szCs w:val="21"/>
    </w:rPr>
  </w:style>
  <w:style w:type="paragraph" w:styleId="a6">
    <w:name w:val="header"/>
    <w:basedOn w:val="a"/>
    <w:link w:val="a7"/>
    <w:uiPriority w:val="99"/>
    <w:unhideWhenUsed/>
    <w:rsid w:val="00BE2576"/>
    <w:pPr>
      <w:tabs>
        <w:tab w:val="center" w:pos="4252"/>
        <w:tab w:val="right" w:pos="8504"/>
      </w:tabs>
      <w:snapToGrid w:val="0"/>
    </w:pPr>
  </w:style>
  <w:style w:type="character" w:customStyle="1" w:styleId="a7">
    <w:name w:val="ヘッダー (文字)"/>
    <w:link w:val="a6"/>
    <w:uiPriority w:val="99"/>
    <w:rsid w:val="00BE2576"/>
    <w:rPr>
      <w:rFonts w:ascii="ＭＳ 明朝"/>
      <w:sz w:val="21"/>
      <w:szCs w:val="24"/>
    </w:rPr>
  </w:style>
  <w:style w:type="paragraph" w:styleId="a8">
    <w:name w:val="footer"/>
    <w:basedOn w:val="a"/>
    <w:link w:val="a9"/>
    <w:uiPriority w:val="99"/>
    <w:unhideWhenUsed/>
    <w:rsid w:val="00BE2576"/>
    <w:pPr>
      <w:tabs>
        <w:tab w:val="center" w:pos="4252"/>
        <w:tab w:val="right" w:pos="8504"/>
      </w:tabs>
      <w:snapToGrid w:val="0"/>
    </w:pPr>
  </w:style>
  <w:style w:type="character" w:customStyle="1" w:styleId="a9">
    <w:name w:val="フッター (文字)"/>
    <w:link w:val="a8"/>
    <w:uiPriority w:val="99"/>
    <w:rsid w:val="00BE2576"/>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2025-09-25T14:42:00Z</dcterms:created>
  <dcterms:modified xsi:type="dcterms:W3CDTF">2025-09-25T14:42:00Z</dcterms:modified>
</cp:coreProperties>
</file>